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5B" w:rsidRPr="005F26EC" w:rsidRDefault="005F26EC">
      <w:pPr>
        <w:rPr>
          <w:rFonts w:ascii="Times" w:hAnsi="Times"/>
          <w:sz w:val="52"/>
          <w:szCs w:val="52"/>
        </w:rPr>
      </w:pPr>
      <w:r w:rsidRPr="005F26EC">
        <w:rPr>
          <w:rFonts w:ascii="Times" w:hAnsi="Times"/>
          <w:sz w:val="52"/>
          <w:szCs w:val="52"/>
        </w:rPr>
        <w:t xml:space="preserve">Writing Prompt: </w:t>
      </w:r>
    </w:p>
    <w:p w:rsidR="005F26EC" w:rsidRDefault="005F26EC">
      <w:pPr>
        <w:rPr>
          <w:rFonts w:ascii="Times" w:hAnsi="Times"/>
          <w:sz w:val="24"/>
          <w:szCs w:val="24"/>
        </w:rPr>
      </w:pPr>
    </w:p>
    <w:p w:rsidR="005F26EC" w:rsidRPr="005F26EC" w:rsidRDefault="005F26EC">
      <w:pPr>
        <w:rPr>
          <w:rFonts w:ascii="Times" w:hAnsi="Times"/>
          <w:sz w:val="52"/>
          <w:szCs w:val="52"/>
        </w:rPr>
      </w:pPr>
      <w:r w:rsidRPr="005F26EC">
        <w:rPr>
          <w:rFonts w:ascii="Times" w:hAnsi="Times"/>
          <w:sz w:val="52"/>
          <w:szCs w:val="52"/>
        </w:rPr>
        <w:t>Do you think the problem of predatory behavior online will continue to grow over the next 10 years? Or will it lessen? Write a brief opinion essay to explain.  Support your position with details from the article.  (Essay form: 5-7 sentences per paragraph).</w:t>
      </w:r>
      <w:bookmarkStart w:id="0" w:name="_GoBack"/>
      <w:bookmarkEnd w:id="0"/>
    </w:p>
    <w:sectPr w:rsidR="005F26EC" w:rsidRPr="005F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C"/>
    <w:rsid w:val="003B4EB8"/>
    <w:rsid w:val="005F26EC"/>
    <w:rsid w:val="007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CF582-CA91-42B4-86AF-E6599770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Zriek, Zinab K</dc:creator>
  <cp:keywords/>
  <dc:description/>
  <cp:lastModifiedBy>Zriek, Zinab K</cp:lastModifiedBy>
  <cp:revision>1</cp:revision>
  <dcterms:created xsi:type="dcterms:W3CDTF">2020-03-12T11:31:00Z</dcterms:created>
  <dcterms:modified xsi:type="dcterms:W3CDTF">2020-03-12T18:15:00Z</dcterms:modified>
</cp:coreProperties>
</file>