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6C" w:rsidRPr="001F1BE9" w:rsidRDefault="00A1285B" w:rsidP="00A1285B">
      <w:pPr>
        <w:jc w:val="center"/>
        <w:rPr>
          <w:b/>
        </w:rPr>
      </w:pPr>
      <w:r w:rsidRPr="001F1BE9">
        <w:rPr>
          <w:b/>
        </w:rPr>
        <w:t xml:space="preserve"> Problems with Minorities in WWII </w:t>
      </w:r>
    </w:p>
    <w:p w:rsidR="00A1285B" w:rsidRDefault="00A1285B" w:rsidP="00A1285B">
      <w:pPr>
        <w:jc w:val="center"/>
      </w:pPr>
    </w:p>
    <w:p w:rsidR="00A1285B" w:rsidRDefault="00A1285B" w:rsidP="00A1285B">
      <w:r>
        <w:t xml:space="preserve">In groups of 3-4 you will get multiple documents. </w:t>
      </w:r>
    </w:p>
    <w:p w:rsidR="00A1285B" w:rsidRDefault="00A1285B" w:rsidP="00A1285B">
      <w:r>
        <w:tab/>
        <w:t xml:space="preserve">-Home was a Horse Stall (Japanese Americans) </w:t>
      </w:r>
    </w:p>
    <w:p w:rsidR="00A1285B" w:rsidRDefault="00A1285B" w:rsidP="00A1285B">
      <w:r>
        <w:tab/>
        <w:t xml:space="preserve">-Background information on Zoot Suit Riots (Hispanics) </w:t>
      </w:r>
    </w:p>
    <w:p w:rsidR="00A1285B" w:rsidRDefault="00A1285B" w:rsidP="00A1285B">
      <w:r>
        <w:tab/>
        <w:t xml:space="preserve">-Near Martial Law in L.A. Riot Zones (Hispanics) </w:t>
      </w:r>
    </w:p>
    <w:p w:rsidR="00A1285B" w:rsidRDefault="00A1285B" w:rsidP="00A1285B">
      <w:r>
        <w:tab/>
        <w:t xml:space="preserve">-Detroit Race Riots 1943 (African Americans) </w:t>
      </w:r>
    </w:p>
    <w:p w:rsidR="00A1285B" w:rsidRDefault="00A1285B" w:rsidP="00A1285B">
      <w:r>
        <w:tab/>
        <w:t xml:space="preserve">-America Tomorrow by Henry A. Wallace (African Americans) </w:t>
      </w:r>
    </w:p>
    <w:p w:rsidR="00A1285B" w:rsidRDefault="00A1285B" w:rsidP="00A1285B">
      <w:r>
        <w:tab/>
        <w:t>-This website (you can use your phone to look this up</w:t>
      </w:r>
      <w:r w:rsidR="001F1BE9">
        <w:t xml:space="preserve"> or it will be on the board</w:t>
      </w:r>
      <w:r>
        <w:t xml:space="preserve">) </w:t>
      </w:r>
      <w:hyperlink r:id="rId5" w:history="1">
        <w:r w:rsidRPr="00BB78A4">
          <w:rPr>
            <w:rStyle w:val="Hyperlink"/>
          </w:rPr>
          <w:t>http://depts.washington.edu/civilr/covenants_database.htm</w:t>
        </w:r>
      </w:hyperlink>
      <w:r>
        <w:t xml:space="preserve"> </w:t>
      </w:r>
    </w:p>
    <w:p w:rsidR="00A1285B" w:rsidRDefault="00A1285B" w:rsidP="00A1285B"/>
    <w:p w:rsidR="00A1285B" w:rsidRDefault="00A1285B" w:rsidP="00A1285B">
      <w:r w:rsidRPr="00161DE6">
        <w:rPr>
          <w:b/>
        </w:rPr>
        <w:t>DIRECTIONS</w:t>
      </w:r>
      <w:r>
        <w:t xml:space="preserve">:  There was a lot of culture clash in America with Hispanics, the Japanese, and African Americans. Your group is going to do the following with each of these texts: </w:t>
      </w:r>
    </w:p>
    <w:p w:rsidR="00A1285B" w:rsidRDefault="00161DE6" w:rsidP="00A1285B">
      <w:r>
        <w:t xml:space="preserve">1) </w:t>
      </w:r>
      <w:r w:rsidR="00A1285B">
        <w:t xml:space="preserve">-Talk to the text (highlight, underline, SIDE MARGIN NOTES, circling words you don’t know and finding ways to figure them out) </w:t>
      </w:r>
    </w:p>
    <w:p w:rsidR="00A1285B" w:rsidRDefault="001F1BE9" w:rsidP="00A1285B">
      <w:r>
        <w:t xml:space="preserve">-For each of these minorities listed (Japanese, Hispanic, </w:t>
      </w:r>
      <w:proofErr w:type="gramStart"/>
      <w:r>
        <w:t>African</w:t>
      </w:r>
      <w:proofErr w:type="gramEnd"/>
      <w:r>
        <w:t xml:space="preserve">-American) you are going to do the following: </w:t>
      </w:r>
    </w:p>
    <w:p w:rsidR="00161DE6" w:rsidRDefault="00161DE6" w:rsidP="00A1285B">
      <w: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F1BE9" w:rsidTr="001F1BE9">
        <w:tc>
          <w:tcPr>
            <w:tcW w:w="2394" w:type="dxa"/>
          </w:tcPr>
          <w:p w:rsidR="001F1BE9" w:rsidRDefault="001F1BE9" w:rsidP="00A1285B"/>
        </w:tc>
        <w:tc>
          <w:tcPr>
            <w:tcW w:w="2394" w:type="dxa"/>
          </w:tcPr>
          <w:p w:rsidR="001F1BE9" w:rsidRDefault="001F1BE9" w:rsidP="00A1285B">
            <w:r>
              <w:t>Japanese</w:t>
            </w:r>
          </w:p>
        </w:tc>
        <w:tc>
          <w:tcPr>
            <w:tcW w:w="2394" w:type="dxa"/>
          </w:tcPr>
          <w:p w:rsidR="001F1BE9" w:rsidRDefault="001F1BE9" w:rsidP="00A1285B">
            <w:r>
              <w:t>Hispanic</w:t>
            </w:r>
          </w:p>
        </w:tc>
        <w:tc>
          <w:tcPr>
            <w:tcW w:w="2394" w:type="dxa"/>
          </w:tcPr>
          <w:p w:rsidR="001F1BE9" w:rsidRDefault="001F1BE9" w:rsidP="00A1285B">
            <w:r>
              <w:t>African-American</w:t>
            </w:r>
          </w:p>
        </w:tc>
      </w:tr>
      <w:tr w:rsidR="001F1BE9" w:rsidTr="001F1BE9">
        <w:tc>
          <w:tcPr>
            <w:tcW w:w="2394" w:type="dxa"/>
          </w:tcPr>
          <w:p w:rsidR="001F1BE9" w:rsidRDefault="001F1BE9" w:rsidP="001F1BE9">
            <w:r>
              <w:t>3 examples of mistreatment (write down your opinion AND 1-2 exact quotes from the documents that make you think that.)</w:t>
            </w:r>
          </w:p>
          <w:p w:rsidR="001F1BE9" w:rsidRDefault="001F1BE9" w:rsidP="001F1BE9"/>
          <w:p w:rsidR="001F1BE9" w:rsidRDefault="001F1BE9" w:rsidP="001F1BE9"/>
          <w:p w:rsidR="001F1BE9" w:rsidRDefault="001F1BE9" w:rsidP="001F1BE9"/>
          <w:p w:rsidR="001F1BE9" w:rsidRDefault="001F1BE9" w:rsidP="001F1BE9"/>
          <w:p w:rsidR="001F1BE9" w:rsidRDefault="001F1BE9" w:rsidP="001F1BE9"/>
          <w:p w:rsidR="001F1BE9" w:rsidRDefault="001F1BE9" w:rsidP="001F1BE9"/>
          <w:p w:rsidR="001F1BE9" w:rsidRDefault="001F1BE9" w:rsidP="001F1BE9"/>
          <w:p w:rsidR="001F1BE9" w:rsidRDefault="001F1BE9" w:rsidP="001F1BE9"/>
          <w:p w:rsidR="001F1BE9" w:rsidRDefault="001F1BE9" w:rsidP="001F1BE9"/>
          <w:p w:rsidR="001F1BE9" w:rsidRDefault="001F1BE9" w:rsidP="001F1BE9"/>
          <w:p w:rsidR="001F1BE9" w:rsidRDefault="001F1BE9" w:rsidP="001F1BE9"/>
        </w:tc>
        <w:tc>
          <w:tcPr>
            <w:tcW w:w="2394" w:type="dxa"/>
          </w:tcPr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</w:tc>
        <w:tc>
          <w:tcPr>
            <w:tcW w:w="2394" w:type="dxa"/>
          </w:tcPr>
          <w:p w:rsidR="001F1BE9" w:rsidRDefault="001F1BE9" w:rsidP="00A1285B"/>
        </w:tc>
        <w:tc>
          <w:tcPr>
            <w:tcW w:w="2394" w:type="dxa"/>
          </w:tcPr>
          <w:p w:rsidR="001F1BE9" w:rsidRDefault="001F1BE9" w:rsidP="00A1285B"/>
        </w:tc>
      </w:tr>
      <w:tr w:rsidR="001F1BE9" w:rsidTr="001F1BE9">
        <w:tc>
          <w:tcPr>
            <w:tcW w:w="2394" w:type="dxa"/>
          </w:tcPr>
          <w:p w:rsidR="001F1BE9" w:rsidRDefault="001F1BE9" w:rsidP="00A1285B"/>
        </w:tc>
        <w:tc>
          <w:tcPr>
            <w:tcW w:w="2394" w:type="dxa"/>
          </w:tcPr>
          <w:p w:rsidR="001F1BE9" w:rsidRDefault="001F1BE9" w:rsidP="00A1285B">
            <w:r>
              <w:t>Japanese</w:t>
            </w:r>
          </w:p>
        </w:tc>
        <w:tc>
          <w:tcPr>
            <w:tcW w:w="2394" w:type="dxa"/>
          </w:tcPr>
          <w:p w:rsidR="001F1BE9" w:rsidRDefault="001F1BE9" w:rsidP="00A1285B">
            <w:r>
              <w:t>Hispanic</w:t>
            </w:r>
          </w:p>
        </w:tc>
        <w:tc>
          <w:tcPr>
            <w:tcW w:w="2394" w:type="dxa"/>
          </w:tcPr>
          <w:p w:rsidR="001F1BE9" w:rsidRDefault="001F1BE9" w:rsidP="00A1285B">
            <w:r>
              <w:t xml:space="preserve">African-American </w:t>
            </w:r>
          </w:p>
        </w:tc>
      </w:tr>
      <w:tr w:rsidR="001F1BE9" w:rsidTr="001F1BE9">
        <w:tc>
          <w:tcPr>
            <w:tcW w:w="2394" w:type="dxa"/>
          </w:tcPr>
          <w:p w:rsidR="001F1BE9" w:rsidRDefault="001F1BE9" w:rsidP="001F1BE9">
            <w:r>
              <w:t>Explain WHY you THINK the treatment of these people kept happening. Find examples for ALL pieces of text included per minority group (Japan has 1, Hispanics ha</w:t>
            </w:r>
            <w:r w:rsidR="007A47E2">
              <w:t xml:space="preserve">ve 2, African Americans have 3). With your opinion state direct quotes from the articles. </w:t>
            </w:r>
          </w:p>
        </w:tc>
        <w:tc>
          <w:tcPr>
            <w:tcW w:w="2394" w:type="dxa"/>
          </w:tcPr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  <w:p w:rsidR="001F1BE9" w:rsidRDefault="001F1BE9" w:rsidP="00A1285B"/>
        </w:tc>
        <w:tc>
          <w:tcPr>
            <w:tcW w:w="2394" w:type="dxa"/>
          </w:tcPr>
          <w:p w:rsidR="001F1BE9" w:rsidRDefault="001F1BE9" w:rsidP="00A1285B"/>
        </w:tc>
        <w:tc>
          <w:tcPr>
            <w:tcW w:w="2394" w:type="dxa"/>
          </w:tcPr>
          <w:p w:rsidR="001F1BE9" w:rsidRDefault="001F1BE9" w:rsidP="00A1285B"/>
        </w:tc>
      </w:tr>
    </w:tbl>
    <w:p w:rsidR="001F1BE9" w:rsidRDefault="001F1BE9" w:rsidP="00A1285B"/>
    <w:p w:rsidR="007A47E2" w:rsidRDefault="00161DE6" w:rsidP="00A1285B">
      <w:r>
        <w:t xml:space="preserve">3) </w:t>
      </w:r>
      <w:r w:rsidR="007A47E2">
        <w:t xml:space="preserve">Lastly! </w:t>
      </w:r>
    </w:p>
    <w:p w:rsidR="007A47E2" w:rsidRDefault="007A47E2" w:rsidP="007A47E2">
      <w:r>
        <w:t xml:space="preserve">World War II is often seen as a time of unity, cooperation and collective sacrifice in the U.S. How </w:t>
      </w:r>
      <w:proofErr w:type="gramStart"/>
      <w:r>
        <w:t>does</w:t>
      </w:r>
      <w:proofErr w:type="gramEnd"/>
      <w:r>
        <w:t xml:space="preserve"> the study of Japanese Americans, The Detroit R</w:t>
      </w:r>
      <w:bookmarkStart w:id="0" w:name="_GoBack"/>
      <w:bookmarkEnd w:id="0"/>
      <w:r>
        <w:t xml:space="preserve">iots of 1943, housing restrictions, and the Zoot Suit Riots complicate that narrative? </w:t>
      </w:r>
    </w:p>
    <w:sectPr w:rsidR="007A47E2" w:rsidSect="001F1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5B"/>
    <w:rsid w:val="00161DE6"/>
    <w:rsid w:val="001F1BE9"/>
    <w:rsid w:val="007A47E2"/>
    <w:rsid w:val="00A1285B"/>
    <w:rsid w:val="00D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8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8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pts.washington.edu/civilr/covenants_databas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2016-02-17T17:48:00Z</dcterms:created>
  <dcterms:modified xsi:type="dcterms:W3CDTF">2016-02-17T18:10:00Z</dcterms:modified>
</cp:coreProperties>
</file>