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ED" w:rsidRDefault="00CA61ED" w:rsidP="00CA61ED">
      <w:pPr>
        <w:jc w:val="center"/>
      </w:pPr>
      <w:r>
        <w:t>Background on Zoot Suit Riots in Los Angeles</w:t>
      </w:r>
    </w:p>
    <w:p w:rsidR="00CA61ED" w:rsidRDefault="00CA61ED" w:rsidP="00CA61ED">
      <w:r>
        <w:t xml:space="preserve">During the Mexican Revolution (1910-1920), </w:t>
      </w:r>
      <w:r>
        <w:t xml:space="preserve">1 million people emigrated from </w:t>
      </w:r>
      <w:r>
        <w:t>Mexico to the U.S Southwest. Tens of thous</w:t>
      </w:r>
      <w:r>
        <w:t xml:space="preserve">ands more arrived in the 1920s. </w:t>
      </w:r>
      <w:r>
        <w:t>Combined with the descendants of Mexicans livin</w:t>
      </w:r>
      <w:r>
        <w:t xml:space="preserve">g in the Southwest before 1848, </w:t>
      </w:r>
      <w:r>
        <w:t>by the late 1930s there were about 3 million Me</w:t>
      </w:r>
      <w:r>
        <w:t xml:space="preserve">xicans and Mexican Americans in </w:t>
      </w:r>
      <w:r>
        <w:t>the country. Los Angeles had the largest Me</w:t>
      </w:r>
      <w:r>
        <w:t xml:space="preserve">xican-American community of any </w:t>
      </w:r>
      <w:r>
        <w:t>U.S. city.</w:t>
      </w:r>
    </w:p>
    <w:p w:rsidR="00CA61ED" w:rsidRDefault="00CA61ED" w:rsidP="00CA61ED">
      <w:r>
        <w:t xml:space="preserve">• By the 1940s, Mexican-American urban youth </w:t>
      </w:r>
      <w:r>
        <w:t xml:space="preserve">had formed styles of speech and </w:t>
      </w:r>
      <w:r>
        <w:t>dress that were neither traditionally Mexican nor traditionally American.</w:t>
      </w:r>
    </w:p>
    <w:p w:rsidR="00CA61ED" w:rsidRDefault="00CA61ED" w:rsidP="00CA61ED">
      <w:r>
        <w:t>• Zoot suits were a type of fashion worn by so</w:t>
      </w:r>
      <w:r>
        <w:t xml:space="preserve">me urban youth and were popular </w:t>
      </w:r>
      <w:r>
        <w:t xml:space="preserve">among Mexican Americans. Some adults saw the </w:t>
      </w:r>
      <w:r>
        <w:t xml:space="preserve">flashiness of the zoot suits as </w:t>
      </w:r>
      <w:r>
        <w:t>excessive. Among white servicemen the suits</w:t>
      </w:r>
      <w:r>
        <w:t xml:space="preserve"> were seen as even antagonistic </w:t>
      </w:r>
      <w:r>
        <w:t>and un-American.</w:t>
      </w:r>
    </w:p>
    <w:p w:rsidR="00CA61ED" w:rsidRDefault="00CA61ED" w:rsidP="00CA61ED">
      <w:r>
        <w:t>• In the 1940s, Mexican Americans continue</w:t>
      </w:r>
      <w:r>
        <w:t xml:space="preserve">d to face racial segregation in </w:t>
      </w:r>
      <w:r>
        <w:t>schooling, housing, movie theaters, restaur</w:t>
      </w:r>
      <w:r>
        <w:t xml:space="preserve">ants, swimming pools, and more. </w:t>
      </w:r>
      <w:r>
        <w:t xml:space="preserve">They also faced severe discrimination in employment and </w:t>
      </w:r>
      <w:r>
        <w:t xml:space="preserve">by the criminal justice </w:t>
      </w:r>
      <w:r>
        <w:t>system.</w:t>
      </w:r>
    </w:p>
    <w:p w:rsidR="00CA61ED" w:rsidRDefault="00CA61ED" w:rsidP="00CA61ED">
      <w:r>
        <w:t>• The Bracero Program, a program to import Me</w:t>
      </w:r>
      <w:r>
        <w:t xml:space="preserve">xican workers to fill the large </w:t>
      </w:r>
      <w:r>
        <w:t>agricultural labor shortage during WWII, began</w:t>
      </w:r>
      <w:r>
        <w:t xml:space="preserve"> in 1942. The need to ensure an </w:t>
      </w:r>
      <w:r>
        <w:t>agricultural labor supply turned out to be the U.S. government’s main</w:t>
      </w:r>
      <w:r>
        <w:t xml:space="preserve"> concern in </w:t>
      </w:r>
      <w:r>
        <w:t>responding to the Zoot Suit Riots.</w:t>
      </w:r>
    </w:p>
    <w:p w:rsidR="00CA61ED" w:rsidRDefault="00CA61ED" w:rsidP="00CA61ED">
      <w:r>
        <w:t>• The majority of service men and women statio</w:t>
      </w:r>
      <w:r>
        <w:t xml:space="preserve">ned in LA during the riots were </w:t>
      </w:r>
      <w:r>
        <w:t>white.</w:t>
      </w:r>
    </w:p>
    <w:p w:rsidR="00CA61ED" w:rsidRDefault="00CA61ED" w:rsidP="00CA61ED">
      <w:r>
        <w:t>• The riots occurred 6 months after the Sleepy Lagoo</w:t>
      </w:r>
      <w:r>
        <w:t xml:space="preserve">n murder trial, a controversial </w:t>
      </w:r>
      <w:r>
        <w:t>case that involved Los Angeles police de</w:t>
      </w:r>
      <w:r>
        <w:t xml:space="preserve">taining 600 Mexican-American </w:t>
      </w:r>
      <w:r>
        <w:t>teenagers in response to finding one Mex</w:t>
      </w:r>
      <w:r>
        <w:t xml:space="preserve">ican-American teenager dead and </w:t>
      </w:r>
      <w:r>
        <w:t>suspected to be murdered.</w:t>
      </w:r>
    </w:p>
    <w:p w:rsidR="00CA61ED" w:rsidRDefault="00CA61ED" w:rsidP="00CA61ED">
      <w:r>
        <w:t>• The trial violated due process and was se</w:t>
      </w:r>
      <w:r>
        <w:t xml:space="preserve">en by many Mexican Americans as </w:t>
      </w:r>
      <w:r>
        <w:t>unjust. 22 Mexican-American teens were found guilty. T</w:t>
      </w:r>
      <w:r>
        <w:t xml:space="preserve">he trial was overturned </w:t>
      </w:r>
      <w:r>
        <w:t>several years later, and all of the accused were released.</w:t>
      </w:r>
    </w:p>
    <w:p w:rsidR="00CA61ED" w:rsidRDefault="00CA61ED" w:rsidP="00CA61ED">
      <w:r>
        <w:t>• Rioting occurred in May and June 1943 in Los</w:t>
      </w:r>
      <w:r>
        <w:t xml:space="preserve"> Angeles. The June riots lasted </w:t>
      </w:r>
      <w:r>
        <w:t>several days in Los Angeles. Thousands of</w:t>
      </w:r>
      <w:r>
        <w:t xml:space="preserve"> servicemen participated in the </w:t>
      </w:r>
      <w:r>
        <w:t xml:space="preserve">attacks in which they targeted Mexican-American </w:t>
      </w:r>
      <w:r>
        <w:t xml:space="preserve">youth with beatings and racial </w:t>
      </w:r>
      <w:r>
        <w:t>slurs and stripped them of their zoot suits. Som</w:t>
      </w:r>
      <w:r>
        <w:t xml:space="preserve">e Filipino and African-American </w:t>
      </w:r>
      <w:r>
        <w:t>youth were also among those attacked.</w:t>
      </w:r>
    </w:p>
    <w:p w:rsidR="00D8426C" w:rsidRDefault="00CA61ED" w:rsidP="00CA61ED">
      <w:r>
        <w:t>• The police arrested more than 500 Mexica</w:t>
      </w:r>
      <w:r>
        <w:t xml:space="preserve">n Americans. No servicemen were </w:t>
      </w:r>
      <w:r>
        <w:t>arrested. The incident set off a wave of attacks ag</w:t>
      </w:r>
      <w:r>
        <w:t xml:space="preserve">ainst Latinos/as in seven of the </w:t>
      </w:r>
      <w:r>
        <w:t>U.S. cities.</w:t>
      </w:r>
      <w:bookmarkStart w:id="0" w:name="_GoBack"/>
      <w:bookmarkEnd w:id="0"/>
    </w:p>
    <w:sectPr w:rsidR="00D84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ED"/>
    <w:rsid w:val="00CA61ED"/>
    <w:rsid w:val="00D8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2016-02-17T17:40:00Z</dcterms:created>
  <dcterms:modified xsi:type="dcterms:W3CDTF">2016-02-17T17:42:00Z</dcterms:modified>
</cp:coreProperties>
</file>