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1D" w:rsidRPr="00C6797F" w:rsidRDefault="00A4231D" w:rsidP="00A4231D">
      <w:pPr>
        <w:jc w:val="center"/>
        <w:rPr>
          <w:rFonts w:ascii="Times New Roman" w:hAnsi="Times New Roman" w:cs="Times New Roman"/>
          <w:sz w:val="28"/>
          <w:szCs w:val="28"/>
        </w:rPr>
      </w:pPr>
      <w:bookmarkStart w:id="0" w:name="_GoBack"/>
      <w:r w:rsidRPr="00C6797F">
        <w:rPr>
          <w:rFonts w:ascii="Times New Roman" w:hAnsi="Times New Roman" w:cs="Times New Roman"/>
          <w:sz w:val="28"/>
          <w:szCs w:val="28"/>
        </w:rPr>
        <w:t>Argumentative Paper</w:t>
      </w:r>
    </w:p>
    <w:bookmarkEnd w:id="0"/>
    <w:p w:rsidR="00A4231D" w:rsidRPr="00346C04" w:rsidRDefault="00A4231D" w:rsidP="00A4231D">
      <w:pPr>
        <w:rPr>
          <w:rFonts w:ascii="Times New Roman" w:hAnsi="Times New Roman" w:cs="Times New Roman"/>
          <w:sz w:val="24"/>
          <w:szCs w:val="24"/>
        </w:rPr>
      </w:pPr>
    </w:p>
    <w:p w:rsidR="00A4231D" w:rsidRPr="00346C04" w:rsidRDefault="00A4231D" w:rsidP="00A4231D">
      <w:pPr>
        <w:rPr>
          <w:rFonts w:ascii="Times New Roman" w:hAnsi="Times New Roman" w:cs="Times New Roman"/>
          <w:sz w:val="24"/>
          <w:szCs w:val="24"/>
        </w:rPr>
      </w:pPr>
      <w:r w:rsidRPr="00346C04">
        <w:rPr>
          <w:rFonts w:ascii="Times New Roman" w:hAnsi="Times New Roman" w:cs="Times New Roman"/>
          <w:sz w:val="24"/>
          <w:szCs w:val="24"/>
        </w:rPr>
        <w:t xml:space="preserve">Choose </w:t>
      </w:r>
      <w:r w:rsidRPr="00346C04">
        <w:rPr>
          <w:rFonts w:ascii="Times New Roman" w:hAnsi="Times New Roman" w:cs="Times New Roman"/>
          <w:b/>
          <w:sz w:val="24"/>
          <w:szCs w:val="24"/>
        </w:rPr>
        <w:t xml:space="preserve">ONE </w:t>
      </w:r>
      <w:r w:rsidRPr="00346C04">
        <w:rPr>
          <w:rFonts w:ascii="Times New Roman" w:hAnsi="Times New Roman" w:cs="Times New Roman"/>
          <w:sz w:val="24"/>
          <w:szCs w:val="24"/>
        </w:rPr>
        <w:t>of these two prompts to write an argumentative essay</w:t>
      </w:r>
      <w:r w:rsidR="00C6797F">
        <w:rPr>
          <w:rFonts w:ascii="Times New Roman" w:hAnsi="Times New Roman" w:cs="Times New Roman"/>
          <w:sz w:val="24"/>
          <w:szCs w:val="24"/>
        </w:rPr>
        <w:t>:</w:t>
      </w:r>
    </w:p>
    <w:p w:rsidR="00A4231D" w:rsidRPr="00346C04" w:rsidRDefault="00A4231D">
      <w:pPr>
        <w:rPr>
          <w:rFonts w:ascii="Times New Roman" w:hAnsi="Times New Roman" w:cs="Times New Roman"/>
          <w:sz w:val="24"/>
          <w:szCs w:val="24"/>
        </w:rPr>
      </w:pPr>
    </w:p>
    <w:p w:rsidR="00A4231D" w:rsidRPr="00346C04" w:rsidRDefault="00285D08" w:rsidP="00A4231D">
      <w:pPr>
        <w:pStyle w:val="ListParagraph"/>
        <w:numPr>
          <w:ilvl w:val="0"/>
          <w:numId w:val="1"/>
        </w:numPr>
        <w:rPr>
          <w:rFonts w:ascii="Times New Roman" w:hAnsi="Times New Roman" w:cs="Times New Roman"/>
          <w:sz w:val="24"/>
          <w:szCs w:val="24"/>
        </w:rPr>
      </w:pPr>
      <w:r w:rsidRPr="00346C04">
        <w:rPr>
          <w:rFonts w:ascii="Times New Roman" w:hAnsi="Times New Roman" w:cs="Times New Roman"/>
          <w:sz w:val="24"/>
          <w:szCs w:val="24"/>
        </w:rPr>
        <w:t xml:space="preserve">Lady Macbeth is a highly criticized character in </w:t>
      </w:r>
      <w:r w:rsidRPr="00346C04">
        <w:rPr>
          <w:rFonts w:ascii="Times New Roman" w:hAnsi="Times New Roman" w:cs="Times New Roman"/>
          <w:i/>
          <w:sz w:val="24"/>
          <w:szCs w:val="24"/>
        </w:rPr>
        <w:t>Macbeth</w:t>
      </w:r>
      <w:r w:rsidRPr="00346C04">
        <w:rPr>
          <w:rFonts w:ascii="Times New Roman" w:hAnsi="Times New Roman" w:cs="Times New Roman"/>
          <w:sz w:val="24"/>
          <w:szCs w:val="24"/>
        </w:rPr>
        <w:t xml:space="preserve"> because of her behavior, especially in Acts 1 and 2. Some people would say that she is selfish and can easily be blamed for Macbeth’s downfall. Others would argue that she should not be faulted for her manipulative ways; instead, her problem is that she has desires that are typical of male characters even though she is a female character.</w:t>
      </w:r>
      <w:r w:rsidR="00A4231D" w:rsidRPr="00346C04">
        <w:rPr>
          <w:rFonts w:ascii="Times New Roman" w:hAnsi="Times New Roman" w:cs="Times New Roman"/>
          <w:sz w:val="24"/>
          <w:szCs w:val="24"/>
        </w:rPr>
        <w:t xml:space="preserve"> </w:t>
      </w:r>
    </w:p>
    <w:p w:rsidR="00392481" w:rsidRPr="00346C04" w:rsidRDefault="00A4231D" w:rsidP="00A4231D">
      <w:pPr>
        <w:pStyle w:val="ListParagraph"/>
        <w:rPr>
          <w:rFonts w:ascii="Times New Roman" w:hAnsi="Times New Roman" w:cs="Times New Roman"/>
          <w:sz w:val="24"/>
          <w:szCs w:val="24"/>
        </w:rPr>
      </w:pPr>
      <w:r w:rsidRPr="00346C04">
        <w:rPr>
          <w:rFonts w:ascii="Times New Roman" w:hAnsi="Times New Roman" w:cs="Times New Roman"/>
          <w:sz w:val="24"/>
          <w:szCs w:val="24"/>
        </w:rPr>
        <w:t>(This will be an essay about Lady Macbeth)</w:t>
      </w:r>
    </w:p>
    <w:p w:rsidR="00285D08" w:rsidRPr="00346C04" w:rsidRDefault="00285D08">
      <w:pPr>
        <w:rPr>
          <w:rFonts w:ascii="Times New Roman" w:hAnsi="Times New Roman" w:cs="Times New Roman"/>
          <w:sz w:val="24"/>
          <w:szCs w:val="24"/>
        </w:rPr>
      </w:pPr>
    </w:p>
    <w:p w:rsidR="00285D08" w:rsidRPr="00346C04" w:rsidRDefault="00285D08" w:rsidP="00A4231D">
      <w:pPr>
        <w:pStyle w:val="ListParagraph"/>
        <w:numPr>
          <w:ilvl w:val="0"/>
          <w:numId w:val="1"/>
        </w:numPr>
        <w:rPr>
          <w:rFonts w:ascii="Times New Roman" w:hAnsi="Times New Roman" w:cs="Times New Roman"/>
          <w:sz w:val="24"/>
          <w:szCs w:val="24"/>
        </w:rPr>
      </w:pPr>
      <w:r w:rsidRPr="00346C04">
        <w:rPr>
          <w:rFonts w:ascii="Times New Roman" w:hAnsi="Times New Roman" w:cs="Times New Roman"/>
          <w:sz w:val="24"/>
          <w:szCs w:val="24"/>
        </w:rPr>
        <w:t xml:space="preserve">The witches offer </w:t>
      </w:r>
      <w:r w:rsidR="00121306">
        <w:rPr>
          <w:rFonts w:ascii="Times New Roman" w:hAnsi="Times New Roman" w:cs="Times New Roman"/>
          <w:sz w:val="24"/>
          <w:szCs w:val="24"/>
        </w:rPr>
        <w:t xml:space="preserve">many </w:t>
      </w:r>
      <w:r w:rsidRPr="00346C04">
        <w:rPr>
          <w:rFonts w:ascii="Times New Roman" w:hAnsi="Times New Roman" w:cs="Times New Roman"/>
          <w:sz w:val="24"/>
          <w:szCs w:val="24"/>
        </w:rPr>
        <w:t>prophecies to Macbeth. This creates a question of fate versus free will. Do the witches tell him his prophecies because they already know what he will do in the future, leaving him a victim of fate? Or does Macbeth make decisions and act based on the prophecies that the witches told him (free will-based action)?</w:t>
      </w:r>
      <w:r w:rsidR="00A4231D" w:rsidRPr="00346C04">
        <w:rPr>
          <w:rFonts w:ascii="Times New Roman" w:hAnsi="Times New Roman" w:cs="Times New Roman"/>
          <w:sz w:val="24"/>
          <w:szCs w:val="24"/>
        </w:rPr>
        <w:t xml:space="preserve"> </w:t>
      </w:r>
    </w:p>
    <w:p w:rsidR="00A4231D" w:rsidRPr="00346C04" w:rsidRDefault="00A4231D" w:rsidP="00A4231D">
      <w:pPr>
        <w:pStyle w:val="ListParagraph"/>
        <w:rPr>
          <w:rFonts w:ascii="Times New Roman" w:hAnsi="Times New Roman" w:cs="Times New Roman"/>
          <w:sz w:val="24"/>
          <w:szCs w:val="24"/>
        </w:rPr>
      </w:pPr>
      <w:r w:rsidRPr="00346C04">
        <w:rPr>
          <w:rFonts w:ascii="Times New Roman" w:hAnsi="Times New Roman" w:cs="Times New Roman"/>
          <w:sz w:val="24"/>
          <w:szCs w:val="24"/>
        </w:rPr>
        <w:t>(This will be an essay about Macbeth)</w:t>
      </w:r>
    </w:p>
    <w:p w:rsidR="00A4231D" w:rsidRPr="00285D08" w:rsidRDefault="00A4231D" w:rsidP="00A4231D"/>
    <w:sectPr w:rsidR="00A4231D" w:rsidRPr="0028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03866"/>
    <w:multiLevelType w:val="hybridMultilevel"/>
    <w:tmpl w:val="3490D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08"/>
    <w:rsid w:val="00121306"/>
    <w:rsid w:val="00285D08"/>
    <w:rsid w:val="002C136C"/>
    <w:rsid w:val="00340098"/>
    <w:rsid w:val="00346C04"/>
    <w:rsid w:val="00486411"/>
    <w:rsid w:val="00716C71"/>
    <w:rsid w:val="00A4231D"/>
    <w:rsid w:val="00C6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3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2015-03-05T19:56:00Z</cp:lastPrinted>
  <dcterms:created xsi:type="dcterms:W3CDTF">2015-03-05T18:39:00Z</dcterms:created>
  <dcterms:modified xsi:type="dcterms:W3CDTF">2015-03-05T19:57:00Z</dcterms:modified>
</cp:coreProperties>
</file>