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9A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Pr="006D3126" w:rsidRDefault="00045CE8" w:rsidP="00045CE8">
      <w:r w:rsidRPr="006D3126">
        <w:t>Your personal narrative must include the following pieces of information: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rPr>
          <w:b/>
        </w:rPr>
        <w:t>At least one</w:t>
      </w:r>
      <w:r w:rsidRPr="006D3126">
        <w:t xml:space="preserve"> </w:t>
      </w:r>
      <w:r w:rsidRPr="006D3126">
        <w:rPr>
          <w:u w:val="single"/>
        </w:rPr>
        <w:t>major character</w:t>
      </w:r>
      <w:r w:rsidRPr="006D3126">
        <w:t xml:space="preserve"> and </w:t>
      </w:r>
      <w:r w:rsidRPr="006D3126">
        <w:rPr>
          <w:u w:val="single"/>
        </w:rPr>
        <w:t>one minor</w:t>
      </w:r>
      <w:r w:rsidRPr="006D3126">
        <w:t xml:space="preserve"> character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Your story </w:t>
      </w:r>
      <w:r w:rsidRPr="006D3126">
        <w:rPr>
          <w:b/>
        </w:rPr>
        <w:t>must</w:t>
      </w:r>
      <w:r w:rsidRPr="006D3126">
        <w:t xml:space="preserve"> follow a </w:t>
      </w:r>
      <w:r w:rsidRPr="006D3126">
        <w:rPr>
          <w:u w:val="single"/>
        </w:rPr>
        <w:t>pyramid of action</w:t>
      </w:r>
      <w:r w:rsidRPr="006D3126">
        <w:t xml:space="preserve"> including an exposition, rising action, climax, falling action, and resolution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 must </w:t>
      </w:r>
      <w:r w:rsidRPr="006D3126">
        <w:rPr>
          <w:b/>
        </w:rPr>
        <w:t>include a setting</w:t>
      </w:r>
      <w:r w:rsidRPr="006D3126">
        <w:t xml:space="preserve"> and </w:t>
      </w:r>
      <w:r w:rsidRPr="006D3126">
        <w:rPr>
          <w:b/>
        </w:rPr>
        <w:t>use imagery</w:t>
      </w:r>
      <w:r w:rsidRPr="006D3126">
        <w:t xml:space="preserve"> to describe it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Your story must be written from a </w:t>
      </w:r>
      <w:r w:rsidRPr="006D3126">
        <w:rPr>
          <w:b/>
        </w:rPr>
        <w:t>first person</w:t>
      </w:r>
      <w:r w:rsidRPr="006D3126">
        <w:t xml:space="preserve"> </w:t>
      </w:r>
      <w:r w:rsidRPr="006D3126">
        <w:rPr>
          <w:u w:val="single"/>
        </w:rPr>
        <w:t>point of view</w:t>
      </w:r>
      <w:r w:rsidRPr="006D3126">
        <w:t xml:space="preserve"> since you are telling it about yourself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 must have </w:t>
      </w:r>
      <w:r w:rsidRPr="006D3126">
        <w:rPr>
          <w:b/>
        </w:rPr>
        <w:t>one</w:t>
      </w:r>
      <w:r w:rsidRPr="006D3126">
        <w:t xml:space="preserve"> </w:t>
      </w:r>
      <w:r w:rsidRPr="006D3126">
        <w:rPr>
          <w:u w:val="single"/>
        </w:rPr>
        <w:t>internal</w:t>
      </w:r>
      <w:r w:rsidRPr="006D3126">
        <w:t xml:space="preserve"> </w:t>
      </w:r>
      <w:r w:rsidRPr="006D3126">
        <w:rPr>
          <w:b/>
        </w:rPr>
        <w:t>OR</w:t>
      </w:r>
      <w:r w:rsidRPr="006D3126">
        <w:t xml:space="preserve"> </w:t>
      </w:r>
      <w:r w:rsidRPr="006D3126">
        <w:rPr>
          <w:u w:val="single"/>
        </w:rPr>
        <w:t>external conflict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rPr>
          <w:b/>
        </w:rPr>
        <w:t>One</w:t>
      </w:r>
      <w:r w:rsidRPr="006D3126">
        <w:t xml:space="preserve"> </w:t>
      </w:r>
      <w:r w:rsidRPr="006D3126">
        <w:rPr>
          <w:u w:val="single"/>
        </w:rPr>
        <w:t>story device</w:t>
      </w:r>
      <w:r w:rsidRPr="006D3126">
        <w:t xml:space="preserve"> must be used</w:t>
      </w:r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 must have </w:t>
      </w:r>
      <w:r w:rsidRPr="006D3126">
        <w:rPr>
          <w:b/>
        </w:rPr>
        <w:t>at least three</w:t>
      </w:r>
      <w:r w:rsidRPr="006D3126">
        <w:t xml:space="preserve"> examples of </w:t>
      </w:r>
      <w:r w:rsidRPr="006D3126">
        <w:rPr>
          <w:u w:val="single"/>
        </w:rPr>
        <w:t>figurative language</w:t>
      </w:r>
      <w:r w:rsidRPr="006D3126">
        <w:t>-one of them can be the imagery you use to describe the setting</w:t>
      </w:r>
      <w:bookmarkStart w:id="0" w:name="_GoBack"/>
      <w:bookmarkEnd w:id="0"/>
    </w:p>
    <w:p w:rsidR="00045CE8" w:rsidRPr="006D3126" w:rsidRDefault="00045CE8" w:rsidP="005D4EEE">
      <w:pPr>
        <w:pStyle w:val="ListParagraph"/>
        <w:numPr>
          <w:ilvl w:val="0"/>
          <w:numId w:val="3"/>
        </w:numPr>
      </w:pPr>
      <w:r w:rsidRPr="006D3126">
        <w:t xml:space="preserve">You must have at least </w:t>
      </w:r>
      <w:r w:rsidRPr="006D3126">
        <w:rPr>
          <w:b/>
        </w:rPr>
        <w:t>ten</w:t>
      </w:r>
      <w:r w:rsidRPr="006D3126">
        <w:t xml:space="preserve"> </w:t>
      </w:r>
      <w:r w:rsidRPr="006D3126">
        <w:rPr>
          <w:u w:val="single"/>
        </w:rPr>
        <w:t>colorful adjectives</w:t>
      </w:r>
      <w:r w:rsidRPr="006D3126">
        <w:t xml:space="preserve"> and they must be </w:t>
      </w:r>
      <w:r w:rsidRPr="006D3126">
        <w:rPr>
          <w:u w:val="single"/>
        </w:rPr>
        <w:t>underlined</w:t>
      </w:r>
      <w:r w:rsidRPr="006D3126">
        <w:t xml:space="preserve"> in your final draft.</w:t>
      </w:r>
    </w:p>
    <w:p w:rsidR="008C25B7" w:rsidRPr="006D3126" w:rsidRDefault="008C25B7" w:rsidP="005D4EEE">
      <w:pPr>
        <w:pStyle w:val="ListParagraph"/>
        <w:numPr>
          <w:ilvl w:val="0"/>
          <w:numId w:val="3"/>
        </w:numPr>
      </w:pPr>
      <w:r w:rsidRPr="006D3126">
        <w:t>At least two pieces of dialogue must be included and properly written within the story.  One of the dialogue pieces must include an interjection.</w:t>
      </w:r>
    </w:p>
    <w:p w:rsidR="00045CE8" w:rsidRPr="006D3126" w:rsidRDefault="006D3126" w:rsidP="006D3126">
      <w:r w:rsidRPr="006D3126">
        <w:t>*For extra credit, you may attach a piece of paper listing all of the figurative language examples you used in your story and explain their meaning in complete sentences.</w:t>
      </w:r>
    </w:p>
    <w:p w:rsidR="00045CE8" w:rsidRDefault="00045CE8" w:rsidP="00045CE8">
      <w:pPr>
        <w:jc w:val="center"/>
        <w:rPr>
          <w:b/>
          <w:sz w:val="32"/>
          <w:szCs w:val="32"/>
        </w:rPr>
      </w:pPr>
      <w:r w:rsidRPr="00045CE8">
        <w:rPr>
          <w:b/>
          <w:sz w:val="32"/>
          <w:szCs w:val="32"/>
        </w:rPr>
        <w:t>Personal Narrative Checklist</w:t>
      </w:r>
    </w:p>
    <w:p w:rsidR="00045CE8" w:rsidRPr="006D3126" w:rsidRDefault="00045CE8" w:rsidP="00045CE8">
      <w:r w:rsidRPr="006D3126">
        <w:t>Your personal narrative must include the following pieces of information: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rPr>
          <w:b/>
        </w:rPr>
        <w:t>At least one</w:t>
      </w:r>
      <w:r w:rsidRPr="006D3126">
        <w:t xml:space="preserve"> </w:t>
      </w:r>
      <w:r w:rsidRPr="006D3126">
        <w:rPr>
          <w:u w:val="single"/>
        </w:rPr>
        <w:t>major character</w:t>
      </w:r>
      <w:r w:rsidRPr="006D3126">
        <w:t xml:space="preserve"> and </w:t>
      </w:r>
      <w:r w:rsidRPr="006D3126">
        <w:rPr>
          <w:u w:val="single"/>
        </w:rPr>
        <w:t>one minor</w:t>
      </w:r>
      <w:r w:rsidRPr="006D3126">
        <w:t xml:space="preserve"> character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t xml:space="preserve">Your story </w:t>
      </w:r>
      <w:r w:rsidRPr="006D3126">
        <w:rPr>
          <w:b/>
        </w:rPr>
        <w:t>must</w:t>
      </w:r>
      <w:r w:rsidRPr="006D3126">
        <w:t xml:space="preserve"> follow a </w:t>
      </w:r>
      <w:r w:rsidRPr="006D3126">
        <w:rPr>
          <w:u w:val="single"/>
        </w:rPr>
        <w:t>pyramid of action</w:t>
      </w:r>
      <w:r w:rsidRPr="006D3126">
        <w:t xml:space="preserve"> including an exposition, rising action, climax, falling action, and resolution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t xml:space="preserve">You must </w:t>
      </w:r>
      <w:r w:rsidRPr="006D3126">
        <w:rPr>
          <w:b/>
        </w:rPr>
        <w:t>include a setting</w:t>
      </w:r>
      <w:r w:rsidRPr="006D3126">
        <w:t xml:space="preserve"> and </w:t>
      </w:r>
      <w:r w:rsidRPr="006D3126">
        <w:rPr>
          <w:b/>
        </w:rPr>
        <w:t>use imagery</w:t>
      </w:r>
      <w:r w:rsidRPr="006D3126">
        <w:t xml:space="preserve"> to describe it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t xml:space="preserve">Your story must be written from a </w:t>
      </w:r>
      <w:r w:rsidRPr="006D3126">
        <w:rPr>
          <w:b/>
        </w:rPr>
        <w:t>first person</w:t>
      </w:r>
      <w:r w:rsidRPr="006D3126">
        <w:t xml:space="preserve"> </w:t>
      </w:r>
      <w:r w:rsidRPr="006D3126">
        <w:rPr>
          <w:u w:val="single"/>
        </w:rPr>
        <w:t>point of view</w:t>
      </w:r>
      <w:r w:rsidRPr="006D3126">
        <w:t xml:space="preserve"> since you are telling it about yourself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t xml:space="preserve">You must have </w:t>
      </w:r>
      <w:r w:rsidRPr="006D3126">
        <w:rPr>
          <w:b/>
        </w:rPr>
        <w:t>one</w:t>
      </w:r>
      <w:r w:rsidRPr="006D3126">
        <w:t xml:space="preserve"> </w:t>
      </w:r>
      <w:r w:rsidRPr="006D3126">
        <w:rPr>
          <w:u w:val="single"/>
        </w:rPr>
        <w:t>internal</w:t>
      </w:r>
      <w:r w:rsidRPr="006D3126">
        <w:t xml:space="preserve"> </w:t>
      </w:r>
      <w:r w:rsidRPr="006D3126">
        <w:rPr>
          <w:b/>
        </w:rPr>
        <w:t>OR</w:t>
      </w:r>
      <w:r w:rsidRPr="006D3126">
        <w:t xml:space="preserve"> </w:t>
      </w:r>
      <w:r w:rsidRPr="006D3126">
        <w:rPr>
          <w:u w:val="single"/>
        </w:rPr>
        <w:t>external conflict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rPr>
          <w:b/>
        </w:rPr>
        <w:t>One</w:t>
      </w:r>
      <w:r w:rsidRPr="006D3126">
        <w:t xml:space="preserve"> </w:t>
      </w:r>
      <w:r w:rsidRPr="006D3126">
        <w:rPr>
          <w:u w:val="single"/>
        </w:rPr>
        <w:t>story device</w:t>
      </w:r>
      <w:r w:rsidRPr="006D3126">
        <w:t xml:space="preserve"> must be used</w:t>
      </w:r>
    </w:p>
    <w:p w:rsidR="00045CE8" w:rsidRPr="006D3126" w:rsidRDefault="00045CE8" w:rsidP="005D4EEE">
      <w:pPr>
        <w:pStyle w:val="ListParagraph"/>
        <w:numPr>
          <w:ilvl w:val="0"/>
          <w:numId w:val="4"/>
        </w:numPr>
      </w:pPr>
      <w:r w:rsidRPr="006D3126">
        <w:t xml:space="preserve">You must have </w:t>
      </w:r>
      <w:r w:rsidRPr="006D3126">
        <w:rPr>
          <w:b/>
        </w:rPr>
        <w:t>at least three</w:t>
      </w:r>
      <w:r w:rsidRPr="006D3126">
        <w:t xml:space="preserve"> examples of </w:t>
      </w:r>
      <w:r w:rsidRPr="006D3126">
        <w:rPr>
          <w:u w:val="single"/>
        </w:rPr>
        <w:t>figurative language</w:t>
      </w:r>
      <w:r w:rsidRPr="006D3126">
        <w:t>-one of them can be the imagery you use to describe the setting</w:t>
      </w:r>
    </w:p>
    <w:p w:rsidR="008C25B7" w:rsidRPr="006D3126" w:rsidRDefault="00045CE8" w:rsidP="008C25B7">
      <w:pPr>
        <w:pStyle w:val="ListParagraph"/>
        <w:numPr>
          <w:ilvl w:val="0"/>
          <w:numId w:val="3"/>
        </w:numPr>
      </w:pPr>
      <w:r w:rsidRPr="006D3126">
        <w:t xml:space="preserve">You must have at least </w:t>
      </w:r>
      <w:r w:rsidRPr="006D3126">
        <w:rPr>
          <w:b/>
        </w:rPr>
        <w:t>ten</w:t>
      </w:r>
      <w:r w:rsidRPr="006D3126">
        <w:t xml:space="preserve"> </w:t>
      </w:r>
      <w:r w:rsidRPr="006D3126">
        <w:rPr>
          <w:u w:val="single"/>
        </w:rPr>
        <w:t>colorful adjectives</w:t>
      </w:r>
      <w:r w:rsidRPr="006D3126">
        <w:t xml:space="preserve"> and they must be </w:t>
      </w:r>
      <w:r w:rsidRPr="006D3126">
        <w:rPr>
          <w:u w:val="single"/>
        </w:rPr>
        <w:t>underlined</w:t>
      </w:r>
      <w:r w:rsidRPr="006D3126">
        <w:t xml:space="preserve"> in your final draft.</w:t>
      </w:r>
      <w:r w:rsidR="008C25B7" w:rsidRPr="006D3126">
        <w:t xml:space="preserve"> </w:t>
      </w:r>
    </w:p>
    <w:p w:rsidR="006D3126" w:rsidRPr="006D3126" w:rsidRDefault="008C25B7" w:rsidP="006D3126">
      <w:pPr>
        <w:pStyle w:val="ListParagraph"/>
        <w:numPr>
          <w:ilvl w:val="0"/>
          <w:numId w:val="3"/>
        </w:numPr>
      </w:pPr>
      <w:r w:rsidRPr="006D3126">
        <w:t>At least two pieces of dialogue must be included and properly written within the story.  One of the dialogue pieces must include an interjection.</w:t>
      </w:r>
    </w:p>
    <w:p w:rsidR="006D3126" w:rsidRPr="006D3126" w:rsidRDefault="006D3126" w:rsidP="006D3126">
      <w:pPr>
        <w:rPr>
          <w:sz w:val="24"/>
          <w:szCs w:val="24"/>
        </w:rPr>
      </w:pPr>
      <w:r w:rsidRPr="006D3126">
        <w:t>*For extra credit, you may attach a piece of paper listing all of the figurative language examples you used in your story and explain their meaning in complete sentences.</w:t>
      </w:r>
    </w:p>
    <w:p w:rsidR="006D3126" w:rsidRPr="006D3126" w:rsidRDefault="006D3126" w:rsidP="006D3126">
      <w:pPr>
        <w:rPr>
          <w:sz w:val="24"/>
          <w:szCs w:val="24"/>
        </w:rPr>
      </w:pPr>
    </w:p>
    <w:sectPr w:rsidR="006D3126" w:rsidRPr="006D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B52"/>
    <w:multiLevelType w:val="hybridMultilevel"/>
    <w:tmpl w:val="ED86B752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001"/>
    <w:multiLevelType w:val="hybridMultilevel"/>
    <w:tmpl w:val="0344C2A6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F549C"/>
    <w:multiLevelType w:val="hybridMultilevel"/>
    <w:tmpl w:val="52C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7349"/>
    <w:multiLevelType w:val="hybridMultilevel"/>
    <w:tmpl w:val="1DF4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E8"/>
    <w:rsid w:val="00045CE8"/>
    <w:rsid w:val="005D4EEE"/>
    <w:rsid w:val="006D3126"/>
    <w:rsid w:val="008C25B7"/>
    <w:rsid w:val="00C8289A"/>
    <w:rsid w:val="00D56A35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2017-02-07T17:52:00Z</dcterms:created>
  <dcterms:modified xsi:type="dcterms:W3CDTF">2019-01-04T16:15:00Z</dcterms:modified>
</cp:coreProperties>
</file>