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76" w:rsidRDefault="00866876" w:rsidP="00866876">
      <w:pPr>
        <w:jc w:val="center"/>
        <w:rPr>
          <w:sz w:val="44"/>
          <w:szCs w:val="44"/>
        </w:rPr>
      </w:pPr>
      <w:r>
        <w:rPr>
          <w:sz w:val="44"/>
          <w:szCs w:val="44"/>
        </w:rPr>
        <w:t>Task List</w:t>
      </w:r>
    </w:p>
    <w:p w:rsidR="00866876" w:rsidRPr="00866876" w:rsidRDefault="00866876" w:rsidP="00866876">
      <w:pPr>
        <w:pStyle w:val="ListParagraph"/>
        <w:numPr>
          <w:ilvl w:val="0"/>
          <w:numId w:val="1"/>
        </w:numPr>
        <w:rPr>
          <w:sz w:val="36"/>
          <w:szCs w:val="32"/>
        </w:rPr>
      </w:pPr>
      <w:r w:rsidRPr="00866876">
        <w:rPr>
          <w:sz w:val="36"/>
          <w:szCs w:val="32"/>
        </w:rPr>
        <w:t>Work on the Imagery worksheet for the first two memories that are given to Jonas.</w:t>
      </w:r>
      <w:r w:rsidR="005C4738">
        <w:rPr>
          <w:sz w:val="36"/>
          <w:szCs w:val="32"/>
        </w:rPr>
        <w:t xml:space="preserve"> Add as much sensory detail from the story as you can.  You may use direct quotes but if you do, make sure to add the page number after.</w:t>
      </w:r>
    </w:p>
    <w:p w:rsidR="00866876" w:rsidRDefault="00866876" w:rsidP="00866876">
      <w:pPr>
        <w:pStyle w:val="ListParagraph"/>
        <w:numPr>
          <w:ilvl w:val="0"/>
          <w:numId w:val="1"/>
        </w:numPr>
        <w:rPr>
          <w:sz w:val="36"/>
          <w:szCs w:val="32"/>
        </w:rPr>
      </w:pPr>
      <w:r w:rsidRPr="00866876">
        <w:rPr>
          <w:sz w:val="36"/>
          <w:szCs w:val="32"/>
        </w:rPr>
        <w:t>A</w:t>
      </w:r>
      <w:r w:rsidR="005C4738">
        <w:rPr>
          <w:sz w:val="36"/>
          <w:szCs w:val="32"/>
        </w:rPr>
        <w:t>nswer the guided questions for chapter twelve.</w:t>
      </w:r>
    </w:p>
    <w:p w:rsidR="005C4738" w:rsidRDefault="005C4738" w:rsidP="00866876">
      <w:pPr>
        <w:pStyle w:val="ListParagraph"/>
        <w:numPr>
          <w:ilvl w:val="0"/>
          <w:numId w:val="1"/>
        </w:numPr>
        <w:rPr>
          <w:sz w:val="36"/>
          <w:szCs w:val="32"/>
        </w:rPr>
      </w:pPr>
      <w:r>
        <w:rPr>
          <w:sz w:val="36"/>
          <w:szCs w:val="32"/>
        </w:rPr>
        <w:t>Hover for words you do not know in chapter thirteen and add them to your list.</w:t>
      </w:r>
    </w:p>
    <w:p w:rsidR="005C4738" w:rsidRPr="00866876" w:rsidRDefault="005C4738" w:rsidP="00866876">
      <w:pPr>
        <w:pStyle w:val="ListParagraph"/>
        <w:numPr>
          <w:ilvl w:val="0"/>
          <w:numId w:val="1"/>
        </w:numPr>
        <w:rPr>
          <w:sz w:val="36"/>
          <w:szCs w:val="32"/>
        </w:rPr>
      </w:pPr>
      <w:r>
        <w:rPr>
          <w:sz w:val="36"/>
          <w:szCs w:val="32"/>
        </w:rPr>
        <w:t>Read chapter twelve with the people in your group.</w:t>
      </w:r>
    </w:p>
    <w:p w:rsidR="00866876" w:rsidRDefault="00866876" w:rsidP="00866876">
      <w:pPr>
        <w:pStyle w:val="ListParagraph"/>
        <w:rPr>
          <w:sz w:val="32"/>
          <w:szCs w:val="32"/>
        </w:rPr>
      </w:pPr>
    </w:p>
    <w:p w:rsidR="00866876" w:rsidRDefault="00866876" w:rsidP="00866876">
      <w:pPr>
        <w:jc w:val="center"/>
        <w:rPr>
          <w:sz w:val="44"/>
          <w:szCs w:val="44"/>
        </w:rPr>
      </w:pPr>
      <w:r>
        <w:rPr>
          <w:sz w:val="44"/>
          <w:szCs w:val="44"/>
        </w:rPr>
        <w:t>Task List</w:t>
      </w:r>
    </w:p>
    <w:p w:rsidR="005C4738" w:rsidRPr="005C4738" w:rsidRDefault="005C4738" w:rsidP="005C4738">
      <w:pPr>
        <w:pStyle w:val="ListParagraph"/>
        <w:numPr>
          <w:ilvl w:val="0"/>
          <w:numId w:val="5"/>
        </w:numPr>
        <w:rPr>
          <w:sz w:val="36"/>
          <w:szCs w:val="32"/>
        </w:rPr>
      </w:pPr>
      <w:bookmarkStart w:id="0" w:name="_GoBack"/>
      <w:bookmarkEnd w:id="0"/>
      <w:r w:rsidRPr="005C4738">
        <w:rPr>
          <w:sz w:val="36"/>
          <w:szCs w:val="32"/>
        </w:rPr>
        <w:t>Work on the Imagery worksheet for the first two memories that are given to Jonas. Add as much sensory detail from the story as you can.  You may use direct quotes but if you do, make sure to add the page number after.</w:t>
      </w:r>
    </w:p>
    <w:p w:rsidR="005C4738" w:rsidRDefault="005C4738" w:rsidP="005C4738">
      <w:pPr>
        <w:pStyle w:val="ListParagraph"/>
        <w:numPr>
          <w:ilvl w:val="0"/>
          <w:numId w:val="5"/>
        </w:numPr>
        <w:rPr>
          <w:sz w:val="36"/>
          <w:szCs w:val="32"/>
        </w:rPr>
      </w:pPr>
      <w:r w:rsidRPr="00866876">
        <w:rPr>
          <w:sz w:val="36"/>
          <w:szCs w:val="32"/>
        </w:rPr>
        <w:t>A</w:t>
      </w:r>
      <w:r>
        <w:rPr>
          <w:sz w:val="36"/>
          <w:szCs w:val="32"/>
        </w:rPr>
        <w:t>nswer the guided questions for chapter twelve.</w:t>
      </w:r>
    </w:p>
    <w:p w:rsidR="005C4738" w:rsidRDefault="005C4738" w:rsidP="005C4738">
      <w:pPr>
        <w:pStyle w:val="ListParagraph"/>
        <w:numPr>
          <w:ilvl w:val="0"/>
          <w:numId w:val="5"/>
        </w:numPr>
        <w:rPr>
          <w:sz w:val="36"/>
          <w:szCs w:val="32"/>
        </w:rPr>
      </w:pPr>
      <w:r>
        <w:rPr>
          <w:sz w:val="36"/>
          <w:szCs w:val="32"/>
        </w:rPr>
        <w:t>Hover for words you do not know in chapter thirteen and add them to your list.</w:t>
      </w:r>
    </w:p>
    <w:p w:rsidR="005C4738" w:rsidRPr="00866876" w:rsidRDefault="005C4738" w:rsidP="005C4738">
      <w:pPr>
        <w:pStyle w:val="ListParagraph"/>
        <w:numPr>
          <w:ilvl w:val="0"/>
          <w:numId w:val="5"/>
        </w:numPr>
        <w:rPr>
          <w:sz w:val="36"/>
          <w:szCs w:val="32"/>
        </w:rPr>
      </w:pPr>
      <w:r>
        <w:rPr>
          <w:sz w:val="36"/>
          <w:szCs w:val="32"/>
        </w:rPr>
        <w:t>Read chapter twelve with the people in your group.</w:t>
      </w:r>
    </w:p>
    <w:p w:rsidR="00866876" w:rsidRPr="00866876" w:rsidRDefault="00866876" w:rsidP="00866876">
      <w:pPr>
        <w:rPr>
          <w:sz w:val="32"/>
          <w:szCs w:val="32"/>
        </w:rPr>
      </w:pPr>
    </w:p>
    <w:sectPr w:rsidR="00866876" w:rsidRPr="008668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A2D3C"/>
    <w:multiLevelType w:val="hybridMultilevel"/>
    <w:tmpl w:val="41527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2660B8"/>
    <w:multiLevelType w:val="hybridMultilevel"/>
    <w:tmpl w:val="6A804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D24561"/>
    <w:multiLevelType w:val="hybridMultilevel"/>
    <w:tmpl w:val="E3FE1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630792"/>
    <w:multiLevelType w:val="hybridMultilevel"/>
    <w:tmpl w:val="0DE8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607E13"/>
    <w:multiLevelType w:val="hybridMultilevel"/>
    <w:tmpl w:val="40824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876"/>
    <w:rsid w:val="001A6571"/>
    <w:rsid w:val="005C4738"/>
    <w:rsid w:val="00866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8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2016-05-11T14:12:00Z</dcterms:created>
  <dcterms:modified xsi:type="dcterms:W3CDTF">2016-05-11T14:12:00Z</dcterms:modified>
</cp:coreProperties>
</file>