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E0" w:rsidRPr="005C08E0" w:rsidRDefault="005C08E0" w:rsidP="005C08E0">
      <w:pPr>
        <w:jc w:val="center"/>
        <w:rPr>
          <w:sz w:val="28"/>
          <w:szCs w:val="21"/>
        </w:rPr>
      </w:pPr>
      <w:r w:rsidRPr="005C08E0">
        <w:rPr>
          <w:sz w:val="28"/>
          <w:szCs w:val="21"/>
        </w:rPr>
        <w:t>Chapters 16 through 18 Questions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was the Giver’s favorite memory?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new feeling did Jonas experience in chapter 16?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did Jonas do at the end of chapter 16?  Why did he do this?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has happened to Jonas since he has stopped taking his pills?  How is this different from his family’s feelings?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happened during the war game?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does father’s certainty about the birthday of the twins reveal about how births are handled in the community?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How does father describe release?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According to father, where do babies go once they are released?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job did mother think would fit Lily?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was the cause of the first Receiver of Memory’s failure?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 xml:space="preserve">Who was </w:t>
      </w:r>
      <w:bookmarkStart w:id="0" w:name="_GoBack"/>
      <w:bookmarkEnd w:id="0"/>
      <w:r w:rsidRPr="005C08E0">
        <w:rPr>
          <w:sz w:val="28"/>
          <w:szCs w:val="21"/>
        </w:rPr>
        <w:t>Rosemary and where did she go?  Was she brave or cowardly?  Why?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What did the Giver do to help people once Rosemary’s feelings were in the community?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Why did the Giver keep telling Jonas to stay away from the river?  What kind of figurative language could this be?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 xml:space="preserve">Draw a Venn </w:t>
      </w:r>
      <w:proofErr w:type="gramStart"/>
      <w:r w:rsidRPr="005C08E0">
        <w:rPr>
          <w:sz w:val="28"/>
          <w:szCs w:val="21"/>
        </w:rPr>
        <w:t>Diagram</w:t>
      </w:r>
      <w:proofErr w:type="gramEnd"/>
      <w:r w:rsidRPr="005C08E0">
        <w:rPr>
          <w:sz w:val="28"/>
          <w:szCs w:val="21"/>
        </w:rPr>
        <w:t xml:space="preserve"> and compare and contrast mother and father’s feelings towards Jonas to the Giver’s feelings.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 xml:space="preserve">If you could have one job in the community, which job do you think the Committee of Elders would give you?  Why do you think they would give you this job?  </w:t>
      </w:r>
    </w:p>
    <w:p w:rsidR="005C08E0" w:rsidRPr="005C08E0" w:rsidRDefault="005C08E0" w:rsidP="005C08E0">
      <w:pPr>
        <w:pStyle w:val="ListParagraph"/>
        <w:numPr>
          <w:ilvl w:val="0"/>
          <w:numId w:val="1"/>
        </w:numPr>
        <w:rPr>
          <w:sz w:val="28"/>
          <w:szCs w:val="21"/>
        </w:rPr>
      </w:pPr>
      <w:r w:rsidRPr="005C08E0">
        <w:rPr>
          <w:sz w:val="28"/>
          <w:szCs w:val="21"/>
        </w:rPr>
        <w:t>If you lived in Jonas’s community, where do you think you would spend all of your volunteer hours?  Why?</w:t>
      </w:r>
    </w:p>
    <w:p w:rsidR="005C08E0" w:rsidRDefault="005C08E0" w:rsidP="005C08E0">
      <w:pPr>
        <w:pStyle w:val="ListParagraph"/>
      </w:pPr>
    </w:p>
    <w:p w:rsidR="00B7446C" w:rsidRDefault="00B7446C"/>
    <w:sectPr w:rsidR="00B7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43D"/>
    <w:multiLevelType w:val="hybridMultilevel"/>
    <w:tmpl w:val="A5240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3ACB"/>
    <w:multiLevelType w:val="hybridMultilevel"/>
    <w:tmpl w:val="9ED2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61620"/>
    <w:multiLevelType w:val="hybridMultilevel"/>
    <w:tmpl w:val="F690A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E0"/>
    <w:rsid w:val="005C08E0"/>
    <w:rsid w:val="00B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2015-01-14T18:15:00Z</cp:lastPrinted>
  <dcterms:created xsi:type="dcterms:W3CDTF">2015-01-14T18:11:00Z</dcterms:created>
  <dcterms:modified xsi:type="dcterms:W3CDTF">2015-01-14T18:16:00Z</dcterms:modified>
</cp:coreProperties>
</file>