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A" w:rsidRDefault="00D3103B" w:rsidP="00D3103B">
      <w:pPr>
        <w:jc w:val="center"/>
      </w:pPr>
      <w:r>
        <w:t>Guided Questions Chapter Twelve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dream did Jonas continue having?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 xml:space="preserve">Why did Jonas feel uncomfortable listening to all the </w:t>
      </w:r>
      <w:proofErr w:type="spellStart"/>
      <w:r>
        <w:t>twelves</w:t>
      </w:r>
      <w:proofErr w:type="spellEnd"/>
      <w:r>
        <w:t xml:space="preserve"> about their first day of training?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weird thing keeps happening to Jonas?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How does Fiona feel about her new job?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Why do you think people in the book do not see colors?  How has the absence of color helped this society?  How has it harmed it?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do you think might be very different in the world if people had only one generation memories?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At this point in the book, what are your feelings about Sameness in the community?</w:t>
      </w:r>
    </w:p>
    <w:p w:rsidR="00D3103B" w:rsidRDefault="00D3103B" w:rsidP="00D3103B"/>
    <w:p w:rsidR="00D3103B" w:rsidRDefault="00D3103B" w:rsidP="00D3103B">
      <w:pPr>
        <w:jc w:val="center"/>
      </w:pPr>
      <w:r>
        <w:t>Guided Questions Chapter Twelve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dream did Jonas continue having?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 xml:space="preserve">Why did Jonas feel uncomfortable listening to all the </w:t>
      </w:r>
      <w:proofErr w:type="spellStart"/>
      <w:r>
        <w:t>twelves</w:t>
      </w:r>
      <w:proofErr w:type="spellEnd"/>
      <w:r>
        <w:t xml:space="preserve"> about their first day of training?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weird thing keeps happening to Jonas?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How does Fiona feel about her new job?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Why do you think people in the book do not see colors?  How has the absence of color helped this society?  How has it harmed it?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do you think might be very different in the world if people had only one generation memories?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At this point in the book, what are your feelings about Sameness in the community?</w:t>
      </w:r>
    </w:p>
    <w:p w:rsidR="00D3103B" w:rsidRDefault="00D3103B" w:rsidP="00D3103B"/>
    <w:p w:rsidR="00D3103B" w:rsidRDefault="00D3103B" w:rsidP="00D3103B">
      <w:pPr>
        <w:jc w:val="center"/>
      </w:pPr>
      <w:r>
        <w:t>Guided Questions Chapter Twelve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dream did Jonas continue having?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 xml:space="preserve">Why did Jonas feel uncomfortable listening to all the </w:t>
      </w:r>
      <w:proofErr w:type="spellStart"/>
      <w:r>
        <w:t>twelves</w:t>
      </w:r>
      <w:proofErr w:type="spellEnd"/>
      <w:r>
        <w:t xml:space="preserve"> about their first day of training?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weird thing keeps happening to Jonas?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How does Fiona feel about her new job?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Why do you think people in the book do not see colors?  How has the absence of color helped this society?  How has it harmed it?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do you think might be very different in the world if people had only one generation memories?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At this point in the book, what are your feelings about Sameness in the community?</w:t>
      </w:r>
    </w:p>
    <w:p w:rsidR="00D3103B" w:rsidRDefault="00D3103B" w:rsidP="00D3103B">
      <w:bookmarkStart w:id="0" w:name="_GoBack"/>
      <w:bookmarkEnd w:id="0"/>
    </w:p>
    <w:p w:rsidR="00D3103B" w:rsidRDefault="00D3103B" w:rsidP="00D3103B"/>
    <w:p w:rsidR="00D3103B" w:rsidRDefault="00D3103B" w:rsidP="00D3103B">
      <w:pPr>
        <w:pStyle w:val="ListParagraph"/>
      </w:pPr>
    </w:p>
    <w:sectPr w:rsidR="00D3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82F"/>
    <w:multiLevelType w:val="hybridMultilevel"/>
    <w:tmpl w:val="3A8E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341C"/>
    <w:multiLevelType w:val="hybridMultilevel"/>
    <w:tmpl w:val="2B52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F3F54"/>
    <w:multiLevelType w:val="hybridMultilevel"/>
    <w:tmpl w:val="93AC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B"/>
    <w:rsid w:val="00D1394A"/>
    <w:rsid w:val="00D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2014-04-16T11:45:00Z</cp:lastPrinted>
  <dcterms:created xsi:type="dcterms:W3CDTF">2014-04-16T11:35:00Z</dcterms:created>
  <dcterms:modified xsi:type="dcterms:W3CDTF">2014-04-16T11:45:00Z</dcterms:modified>
</cp:coreProperties>
</file>