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BB" w:rsidRDefault="005E12BA">
      <w:pPr>
        <w:rPr>
          <w:rFonts w:ascii="Comic Sans MS" w:hAnsi="Comic Sans MS"/>
        </w:rPr>
      </w:pPr>
      <w:r>
        <w:rPr>
          <w:rFonts w:ascii="Comic Sans MS" w:hAnsi="Comic Sans MS"/>
        </w:rPr>
        <w:t>10/22/18 Algebra 2</w:t>
      </w:r>
    </w:p>
    <w:p w:rsidR="005E12BA" w:rsidRPr="00762EE1" w:rsidRDefault="005E12BA" w:rsidP="005E12BA">
      <w:pPr>
        <w:rPr>
          <w:rFonts w:ascii="Comic Sans MS" w:hAnsi="Comic Sans MS"/>
          <w:b/>
          <w:color w:val="F79646" w:themeColor="accent6"/>
        </w:rPr>
      </w:pPr>
      <w:r w:rsidRPr="00762EE1">
        <w:rPr>
          <w:rFonts w:ascii="Comic Sans MS" w:hAnsi="Comic Sans MS"/>
          <w:b/>
          <w:color w:val="F79646" w:themeColor="accent6"/>
        </w:rPr>
        <w:t xml:space="preserve">Objective: </w:t>
      </w:r>
    </w:p>
    <w:p w:rsidR="005E12BA" w:rsidRDefault="005E12BA" w:rsidP="005E12BA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:rsidR="005E12BA" w:rsidRDefault="005E12BA" w:rsidP="005E12BA">
      <w:pPr>
        <w:rPr>
          <w:rFonts w:ascii="Comic Sans MS" w:hAnsi="Comic Sans MS"/>
          <w:color w:val="C0504D" w:themeColor="accent2"/>
        </w:rPr>
      </w:pPr>
      <w:r w:rsidRPr="0090036D">
        <w:rPr>
          <w:rFonts w:ascii="Comic Sans MS" w:hAnsi="Comic Sans MS"/>
          <w:color w:val="C0504D" w:themeColor="accent2"/>
        </w:rPr>
        <w:t xml:space="preserve">Vocab: </w:t>
      </w:r>
    </w:p>
    <w:p w:rsidR="005E12BA" w:rsidRPr="00762EE1" w:rsidRDefault="005E12BA" w:rsidP="005E12BA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:rsidR="005E12BA" w:rsidRPr="0090036D" w:rsidRDefault="005E12BA" w:rsidP="005E12BA">
      <w:pPr>
        <w:rPr>
          <w:rFonts w:ascii="Comic Sans MS" w:hAnsi="Comic Sans MS"/>
          <w:color w:val="365F91" w:themeColor="accent1" w:themeShade="BF"/>
        </w:rPr>
      </w:pPr>
      <w:r w:rsidRPr="0090036D">
        <w:rPr>
          <w:rFonts w:ascii="Comic Sans MS" w:hAnsi="Comic Sans MS"/>
          <w:color w:val="365F91" w:themeColor="accent1" w:themeShade="BF"/>
        </w:rPr>
        <w:t xml:space="preserve">Questions you should be able to answer after today: </w:t>
      </w:r>
    </w:p>
    <w:p w:rsidR="005E12BA" w:rsidRPr="00762EE1" w:rsidRDefault="005E12BA" w:rsidP="005E12BA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</w:t>
      </w:r>
      <w:proofErr w:type="gramStart"/>
      <w:r w:rsidRPr="00762EE1">
        <w:rPr>
          <w:rFonts w:ascii="Comic Sans MS" w:hAnsi="Comic Sans MS"/>
          <w:color w:val="000000" w:themeColor="text1"/>
        </w:rPr>
        <w:t>Linear</w:t>
      </w:r>
      <w:proofErr w:type="gramEnd"/>
      <w:r w:rsidRPr="00762EE1">
        <w:rPr>
          <w:rFonts w:ascii="Comic Sans MS" w:hAnsi="Comic Sans MS"/>
          <w:color w:val="000000" w:themeColor="text1"/>
        </w:rPr>
        <w:t xml:space="preserve"> relationships have in common? </w:t>
      </w:r>
    </w:p>
    <w:p w:rsidR="005E12BA" w:rsidRPr="00762EE1" w:rsidRDefault="005E12BA" w:rsidP="005E12BA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:rsidR="005E12BA" w:rsidRDefault="005E12BA" w:rsidP="005E12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5E12BA" w:rsidRDefault="005E12BA" w:rsidP="005E12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Check work</w:t>
      </w:r>
    </w:p>
    <w:p w:rsidR="005E12BA" w:rsidRDefault="005E12BA" w:rsidP="005E12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Shall we play a game? </w:t>
      </w:r>
    </w:p>
    <w:p w:rsidR="005E12BA" w:rsidRDefault="005E12BA" w:rsidP="005E12B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Is it linear? </w:t>
      </w:r>
    </w:p>
    <w:p w:rsidR="005E12BA" w:rsidRDefault="005E12BA" w:rsidP="005E12BA">
      <w:pPr>
        <w:pStyle w:val="ListParagraph"/>
        <w:rPr>
          <w:rFonts w:ascii="Comic Sans MS" w:hAnsi="Comic Sans MS"/>
        </w:rPr>
      </w:pPr>
    </w:p>
    <w:p w:rsidR="005E12BA" w:rsidRPr="00762EE1" w:rsidRDefault="005E12BA" w:rsidP="005E12BA">
      <w:pPr>
        <w:rPr>
          <w:rFonts w:ascii="Comic Sans MS" w:hAnsi="Comic Sans MS"/>
          <w:b/>
          <w:color w:val="F79646" w:themeColor="accent6"/>
        </w:rPr>
      </w:pPr>
      <w:r w:rsidRPr="00762EE1">
        <w:rPr>
          <w:rFonts w:ascii="Comic Sans MS" w:hAnsi="Comic Sans MS"/>
          <w:b/>
          <w:color w:val="F79646" w:themeColor="accent6"/>
        </w:rPr>
        <w:t xml:space="preserve">Objective: </w:t>
      </w:r>
    </w:p>
    <w:p w:rsidR="005E12BA" w:rsidRPr="00B933EF" w:rsidRDefault="005E12BA" w:rsidP="005E12BA">
      <w:pPr>
        <w:rPr>
          <w:rFonts w:ascii="Comic Sans MS" w:hAnsi="Comic Sans MS"/>
          <w:b/>
          <w:color w:val="000000"/>
          <w:shd w:val="clear" w:color="auto" w:fill="FFFFFF"/>
        </w:rPr>
      </w:pPr>
      <w:r w:rsidRPr="00B933EF">
        <w:rPr>
          <w:rFonts w:ascii="Comic Sans MS" w:hAnsi="Comic Sans MS"/>
          <w:b/>
          <w:color w:val="000000"/>
          <w:shd w:val="clear" w:color="auto" w:fill="FFFFFF"/>
        </w:rPr>
        <w:t>Students will recognize even and odd functions from their graphs and algebraically.</w:t>
      </w:r>
    </w:p>
    <w:p w:rsidR="005E12BA" w:rsidRDefault="005E12BA" w:rsidP="005E12BA">
      <w:pPr>
        <w:rPr>
          <w:rFonts w:ascii="Comic Sans MS" w:hAnsi="Comic Sans MS"/>
          <w:color w:val="C0504D" w:themeColor="accent2"/>
        </w:rPr>
      </w:pPr>
      <w:r>
        <w:rPr>
          <w:rFonts w:ascii="Comic Sans MS" w:hAnsi="Comic Sans MS"/>
          <w:color w:val="C0504D" w:themeColor="accent2"/>
        </w:rPr>
        <w:t xml:space="preserve">Questions: </w:t>
      </w:r>
    </w:p>
    <w:p w:rsidR="005E12BA" w:rsidRPr="00B933EF" w:rsidRDefault="005E12BA" w:rsidP="005E12BA">
      <w:pPr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</w:pPr>
      <w:r>
        <w:rPr>
          <w:rStyle w:val="Emphasis"/>
          <w:rFonts w:ascii="Comic Sans MS" w:hAnsi="Comic Sans MS"/>
          <w:b/>
          <w:color w:val="000000"/>
          <w:shd w:val="clear" w:color="auto" w:fill="FFFFFF"/>
        </w:rPr>
        <w:t xml:space="preserve">What are the formal definitions of even and odd functions?  </w:t>
      </w:r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How can you recognize an even (or odd) function from its graph? </w:t>
      </w:r>
    </w:p>
    <w:p w:rsidR="005E12BA" w:rsidRPr="005E12BA" w:rsidRDefault="005E12BA" w:rsidP="005E12BA">
      <w:pPr>
        <w:rPr>
          <w:rFonts w:ascii="Comic Sans MS" w:hAnsi="Comic Sans MS"/>
          <w:b/>
          <w:color w:val="000000"/>
          <w:shd w:val="clear" w:color="auto" w:fill="FFFFFF"/>
        </w:rPr>
      </w:pP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From its table?</w:t>
      </w:r>
      <w:proofErr w:type="gramEnd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 </w:t>
      </w: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From its equation?</w:t>
      </w:r>
      <w:proofErr w:type="gramEnd"/>
      <w:r>
        <w:rPr>
          <w:rFonts w:ascii="Comic Sans MS" w:hAnsi="Comic Sans MS"/>
          <w:b/>
          <w:color w:val="000000"/>
          <w:shd w:val="clear" w:color="auto" w:fill="FFFFFF"/>
        </w:rPr>
        <w:t xml:space="preserve"> </w:t>
      </w:r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 xml:space="preserve">How is –f(x) different from </w:t>
      </w: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f(</w:t>
      </w:r>
      <w:proofErr w:type="gramEnd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–x)?</w:t>
      </w:r>
    </w:p>
    <w:p w:rsidR="005E12BA" w:rsidRDefault="005E12BA" w:rsidP="005E12BA">
      <w:pPr>
        <w:rPr>
          <w:rFonts w:ascii="Comic Sans MS" w:hAnsi="Comic Sans MS"/>
        </w:rPr>
      </w:pPr>
      <w:r w:rsidRPr="005E12BA">
        <w:rPr>
          <w:rFonts w:ascii="Comic Sans MS" w:hAnsi="Comic Sans MS"/>
        </w:rPr>
        <w:t>10/22/18 Pre-</w:t>
      </w:r>
      <w:proofErr w:type="spellStart"/>
      <w:r w:rsidRPr="005E12BA">
        <w:rPr>
          <w:rFonts w:ascii="Comic Sans MS" w:hAnsi="Comic Sans MS"/>
        </w:rPr>
        <w:t>Calc</w:t>
      </w:r>
      <w:proofErr w:type="spellEnd"/>
    </w:p>
    <w:p w:rsidR="005E12BA" w:rsidRDefault="005E12BA" w:rsidP="005E12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5E12BA" w:rsidRDefault="005E12BA" w:rsidP="005E12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Finish up sorting</w:t>
      </w:r>
    </w:p>
    <w:p w:rsidR="005E12BA" w:rsidRDefault="005E12BA" w:rsidP="005E12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Notey</w:t>
      </w:r>
      <w:proofErr w:type="spellEnd"/>
      <w:r>
        <w:rPr>
          <w:rFonts w:ascii="Comic Sans MS" w:hAnsi="Comic Sans MS"/>
        </w:rPr>
        <w:t>-notes on Even and Odd functions</w:t>
      </w:r>
    </w:p>
    <w:p w:rsidR="005E12BA" w:rsidRDefault="005E12BA" w:rsidP="005E12B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Practice</w:t>
      </w:r>
    </w:p>
    <w:p w:rsidR="00336B4C" w:rsidRDefault="00336B4C" w:rsidP="00336B4C">
      <w:pPr>
        <w:rPr>
          <w:rFonts w:ascii="Comic Sans MS" w:hAnsi="Comic Sans MS"/>
        </w:rPr>
      </w:pPr>
    </w:p>
    <w:p w:rsidR="00336B4C" w:rsidRDefault="00336B4C" w:rsidP="00336B4C">
      <w:pPr>
        <w:rPr>
          <w:rFonts w:ascii="Comic Sans MS" w:hAnsi="Comic Sans MS"/>
        </w:rPr>
      </w:pPr>
    </w:p>
    <w:p w:rsidR="00336B4C" w:rsidRDefault="00336B4C" w:rsidP="00336B4C">
      <w:pPr>
        <w:rPr>
          <w:rFonts w:ascii="Comic Sans MS" w:hAnsi="Comic Sans MS"/>
        </w:rPr>
      </w:pPr>
    </w:p>
    <w:p w:rsidR="00336B4C" w:rsidRPr="00336B4C" w:rsidRDefault="00336B4C" w:rsidP="00336B4C">
      <w:pPr>
        <w:rPr>
          <w:rFonts w:ascii="Comic Sans MS" w:hAnsi="Comic Sans MS"/>
        </w:rPr>
      </w:pPr>
    </w:p>
    <w:p w:rsidR="005E12BA" w:rsidRDefault="00336B4C" w:rsidP="005E12BA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10/23/18 Algebra 2</w:t>
      </w:r>
    </w:p>
    <w:p w:rsidR="00336B4C" w:rsidRDefault="00336B4C" w:rsidP="00336B4C">
      <w:pP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</w:pPr>
      <w:r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>I can</w:t>
      </w:r>
      <w:r w:rsidRPr="00160DB5">
        <w:rPr>
          <w:rFonts w:ascii="Comic Sans MS" w:eastAsia="Times New Roman" w:hAnsi="Comic Sans MS" w:cs="Times New Roman"/>
          <w:b/>
          <w:color w:val="000000"/>
          <w:shd w:val="clear" w:color="auto" w:fill="FFFFFF"/>
        </w:rPr>
        <w:t xml:space="preserve"> identify commonalities in a family of linear functions and will determine whether relationships in tables and situations are linear.</w:t>
      </w:r>
    </w:p>
    <w:p w:rsidR="00336B4C" w:rsidRDefault="00336B4C" w:rsidP="00336B4C">
      <w:pPr>
        <w:rPr>
          <w:rFonts w:ascii="Comic Sans MS" w:hAnsi="Comic Sans MS"/>
          <w:color w:val="C0504D" w:themeColor="accent2"/>
        </w:rPr>
      </w:pPr>
      <w:r w:rsidRPr="0090036D">
        <w:rPr>
          <w:rFonts w:ascii="Comic Sans MS" w:hAnsi="Comic Sans MS"/>
          <w:color w:val="C0504D" w:themeColor="accent2"/>
        </w:rPr>
        <w:t xml:space="preserve">Vocab: </w:t>
      </w:r>
    </w:p>
    <w:p w:rsidR="00336B4C" w:rsidRPr="00762EE1" w:rsidRDefault="00336B4C" w:rsidP="00336B4C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>Parameters, Variables, Family of functions</w:t>
      </w:r>
    </w:p>
    <w:p w:rsidR="00336B4C" w:rsidRPr="0090036D" w:rsidRDefault="00336B4C" w:rsidP="00336B4C">
      <w:pPr>
        <w:rPr>
          <w:rFonts w:ascii="Comic Sans MS" w:hAnsi="Comic Sans MS"/>
          <w:color w:val="365F91" w:themeColor="accent1" w:themeShade="BF"/>
        </w:rPr>
      </w:pPr>
      <w:r w:rsidRPr="0090036D">
        <w:rPr>
          <w:rFonts w:ascii="Comic Sans MS" w:hAnsi="Comic Sans MS"/>
          <w:color w:val="365F91" w:themeColor="accent1" w:themeShade="BF"/>
        </w:rPr>
        <w:t xml:space="preserve">Questions you should be able to answer after today: </w:t>
      </w:r>
    </w:p>
    <w:p w:rsidR="00336B4C" w:rsidRPr="00762EE1" w:rsidRDefault="00336B4C" w:rsidP="00336B4C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do </w:t>
      </w:r>
      <w:proofErr w:type="gramStart"/>
      <w:r w:rsidRPr="00762EE1">
        <w:rPr>
          <w:rFonts w:ascii="Comic Sans MS" w:hAnsi="Comic Sans MS"/>
          <w:color w:val="000000" w:themeColor="text1"/>
        </w:rPr>
        <w:t>Linear</w:t>
      </w:r>
      <w:proofErr w:type="gramEnd"/>
      <w:r w:rsidRPr="00762EE1">
        <w:rPr>
          <w:rFonts w:ascii="Comic Sans MS" w:hAnsi="Comic Sans MS"/>
          <w:color w:val="000000" w:themeColor="text1"/>
        </w:rPr>
        <w:t xml:space="preserve"> relationships have in common? </w:t>
      </w:r>
    </w:p>
    <w:p w:rsidR="00336B4C" w:rsidRPr="00762EE1" w:rsidRDefault="00336B4C" w:rsidP="00336B4C">
      <w:pPr>
        <w:rPr>
          <w:rFonts w:ascii="Comic Sans MS" w:hAnsi="Comic Sans MS"/>
          <w:color w:val="000000" w:themeColor="text1"/>
        </w:rPr>
      </w:pPr>
      <w:r w:rsidRPr="00762EE1">
        <w:rPr>
          <w:rFonts w:ascii="Comic Sans MS" w:hAnsi="Comic Sans MS"/>
          <w:color w:val="000000" w:themeColor="text1"/>
        </w:rPr>
        <w:t xml:space="preserve">What is the difference between a parameter and a variable? </w:t>
      </w:r>
    </w:p>
    <w:p w:rsidR="00336B4C" w:rsidRPr="006D5734" w:rsidRDefault="00336B4C" w:rsidP="006D5734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336B4C" w:rsidRDefault="006D5734" w:rsidP="00336B4C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Complete, “Linear or Not?”  With your table partner.  Check it in with me.  </w:t>
      </w:r>
    </w:p>
    <w:p w:rsidR="00336B4C" w:rsidRPr="006D5734" w:rsidRDefault="006D5734" w:rsidP="00336B4C">
      <w:pPr>
        <w:pStyle w:val="ListParagraph"/>
        <w:numPr>
          <w:ilvl w:val="0"/>
          <w:numId w:val="4"/>
        </w:numPr>
        <w:rPr>
          <w:rStyle w:val="code-part"/>
          <w:rFonts w:ascii="Comic Sans MS" w:hAnsi="Comic Sans MS"/>
        </w:rPr>
      </w:pPr>
      <w:r w:rsidRPr="006D5734">
        <w:rPr>
          <w:rFonts w:ascii="Comic Sans MS" w:hAnsi="Comic Sans MS"/>
        </w:rPr>
        <w:t xml:space="preserve">Go to </w:t>
      </w:r>
      <w:hyperlink r:id="rId6" w:tgtFrame="_blank" w:history="1">
        <w:r w:rsidRPr="006D5734">
          <w:rPr>
            <w:rStyle w:val="Hyperlink"/>
            <w:rFonts w:ascii="Comic Sans MS" w:hAnsi="Comic Sans MS" w:cs="Helvetica"/>
            <w:color w:val="auto"/>
            <w:sz w:val="72"/>
            <w:szCs w:val="72"/>
            <w:shd w:val="clear" w:color="auto" w:fill="FFFFFF"/>
          </w:rPr>
          <w:t>student.desmos.com</w:t>
        </w:r>
      </w:hyperlink>
      <w:r w:rsidRPr="006D5734">
        <w:t xml:space="preserve"> and type in code</w:t>
      </w:r>
      <w:r w:rsidRPr="006D5734">
        <w:rPr>
          <w:rStyle w:val="Emphasis"/>
          <w:rFonts w:ascii="Helvetica" w:hAnsi="Helvetica" w:cs="Helvetica"/>
          <w:caps/>
          <w:spacing w:val="48"/>
          <w:sz w:val="96"/>
          <w:szCs w:val="96"/>
          <w:shd w:val="clear" w:color="auto" w:fill="FFFFFF"/>
        </w:rPr>
        <w:t xml:space="preserve"> </w:t>
      </w:r>
      <w:r w:rsidRPr="006D5734">
        <w:rPr>
          <w:rStyle w:val="dcg-hovered"/>
          <w:rFonts w:ascii="Comic Sans MS" w:hAnsi="Comic Sans MS" w:cs="Helvetica"/>
          <w:caps/>
          <w:spacing w:val="48"/>
          <w:sz w:val="56"/>
          <w:szCs w:val="56"/>
          <w:shd w:val="clear" w:color="auto" w:fill="FFFFFF"/>
        </w:rPr>
        <w:t>HJV</w:t>
      </w:r>
      <w:r w:rsidRPr="006D5734">
        <w:rPr>
          <w:rStyle w:val="code-part"/>
          <w:rFonts w:ascii="Comic Sans MS" w:hAnsi="Comic Sans MS" w:cs="Helvetica"/>
          <w:caps/>
          <w:spacing w:val="48"/>
          <w:sz w:val="56"/>
          <w:szCs w:val="56"/>
          <w:shd w:val="clear" w:color="auto" w:fill="FFFFFF"/>
        </w:rPr>
        <w:t>572.</w:t>
      </w:r>
      <w:r>
        <w:rPr>
          <w:rStyle w:val="code-part"/>
          <w:rFonts w:ascii="Helvetica" w:hAnsi="Helvetica" w:cs="Helvetica"/>
          <w:caps/>
          <w:spacing w:val="48"/>
          <w:sz w:val="56"/>
          <w:szCs w:val="56"/>
          <w:shd w:val="clear" w:color="auto" w:fill="FFFFFF"/>
        </w:rPr>
        <w:t xml:space="preserve"> </w:t>
      </w:r>
      <w:r w:rsidRPr="006D5734">
        <w:rPr>
          <w:rStyle w:val="code-part"/>
          <w:rFonts w:ascii="Comic Sans MS" w:hAnsi="Comic Sans MS"/>
        </w:rPr>
        <w:t xml:space="preserve"> </w:t>
      </w:r>
    </w:p>
    <w:p w:rsidR="006D5734" w:rsidRDefault="006D5734" w:rsidP="006D5734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6D5734">
        <w:rPr>
          <w:rFonts w:ascii="Comic Sans MS" w:hAnsi="Comic Sans MS"/>
          <w:sz w:val="24"/>
          <w:szCs w:val="24"/>
        </w:rPr>
        <w:t xml:space="preserve">Follow the directions on screen to complete the activity.  </w:t>
      </w:r>
    </w:p>
    <w:p w:rsidR="006D5734" w:rsidRPr="006D5734" w:rsidRDefault="006D5734" w:rsidP="006D5734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Homework worksheet.  </w:t>
      </w:r>
    </w:p>
    <w:p w:rsidR="00336B4C" w:rsidRDefault="00336B4C" w:rsidP="00336B4C">
      <w:pPr>
        <w:pStyle w:val="ListParagraph"/>
        <w:rPr>
          <w:rFonts w:ascii="Comic Sans MS" w:hAnsi="Comic Sans MS"/>
        </w:rPr>
      </w:pPr>
    </w:p>
    <w:p w:rsidR="00CF72D4" w:rsidRPr="00762EE1" w:rsidRDefault="00CF72D4" w:rsidP="00CF72D4">
      <w:pPr>
        <w:rPr>
          <w:rFonts w:ascii="Comic Sans MS" w:hAnsi="Comic Sans MS"/>
          <w:b/>
          <w:color w:val="F79646" w:themeColor="accent6"/>
        </w:rPr>
      </w:pPr>
      <w:r w:rsidRPr="00762EE1">
        <w:rPr>
          <w:rFonts w:ascii="Comic Sans MS" w:hAnsi="Comic Sans MS"/>
          <w:b/>
          <w:color w:val="F79646" w:themeColor="accent6"/>
        </w:rPr>
        <w:t xml:space="preserve">Objective: </w:t>
      </w:r>
    </w:p>
    <w:p w:rsidR="00CF72D4" w:rsidRPr="00B933EF" w:rsidRDefault="00CF72D4" w:rsidP="00CF72D4">
      <w:pPr>
        <w:rPr>
          <w:rFonts w:ascii="Comic Sans MS" w:hAnsi="Comic Sans MS"/>
          <w:b/>
          <w:color w:val="000000"/>
          <w:shd w:val="clear" w:color="auto" w:fill="FFFFFF"/>
        </w:rPr>
      </w:pPr>
      <w:r w:rsidRPr="00B933EF">
        <w:rPr>
          <w:rFonts w:ascii="Comic Sans MS" w:hAnsi="Comic Sans MS"/>
          <w:b/>
          <w:color w:val="000000"/>
          <w:shd w:val="clear" w:color="auto" w:fill="FFFFFF"/>
        </w:rPr>
        <w:t>Students will recognize even and odd functions from their graphs and algebraically.</w:t>
      </w:r>
    </w:p>
    <w:p w:rsidR="00CF72D4" w:rsidRDefault="00CF72D4" w:rsidP="00CF72D4">
      <w:pPr>
        <w:rPr>
          <w:rFonts w:ascii="Comic Sans MS" w:hAnsi="Comic Sans MS"/>
          <w:color w:val="C0504D" w:themeColor="accent2"/>
        </w:rPr>
      </w:pPr>
      <w:r>
        <w:rPr>
          <w:rFonts w:ascii="Comic Sans MS" w:hAnsi="Comic Sans MS"/>
          <w:color w:val="C0504D" w:themeColor="accent2"/>
        </w:rPr>
        <w:t xml:space="preserve">Questions: </w:t>
      </w:r>
    </w:p>
    <w:p w:rsidR="00CF72D4" w:rsidRPr="00B933EF" w:rsidRDefault="00CF72D4" w:rsidP="00CF72D4">
      <w:pPr>
        <w:rPr>
          <w:rStyle w:val="Emphasis"/>
          <w:rFonts w:ascii="Comic Sans MS" w:hAnsi="Comic Sans MS"/>
          <w:b/>
          <w:i w:val="0"/>
          <w:color w:val="000000"/>
          <w:shd w:val="clear" w:color="auto" w:fill="FFFFFF"/>
        </w:rPr>
      </w:pPr>
      <w:r>
        <w:rPr>
          <w:rStyle w:val="Emphasis"/>
          <w:rFonts w:ascii="Comic Sans MS" w:hAnsi="Comic Sans MS"/>
          <w:b/>
          <w:color w:val="000000"/>
          <w:shd w:val="clear" w:color="auto" w:fill="FFFFFF"/>
        </w:rPr>
        <w:t xml:space="preserve">What are the formal definitions of even and odd functions?  </w:t>
      </w:r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How can you recognize an even (or odd) function from its graph? </w:t>
      </w:r>
    </w:p>
    <w:p w:rsidR="00CF72D4" w:rsidRPr="005E12BA" w:rsidRDefault="00CF72D4" w:rsidP="00CF72D4">
      <w:pPr>
        <w:rPr>
          <w:rFonts w:ascii="Comic Sans MS" w:hAnsi="Comic Sans MS"/>
          <w:b/>
          <w:color w:val="000000"/>
          <w:shd w:val="clear" w:color="auto" w:fill="FFFFFF"/>
        </w:rPr>
      </w:pP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From its table?</w:t>
      </w:r>
      <w:proofErr w:type="gramEnd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 </w:t>
      </w: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From its equation?</w:t>
      </w:r>
      <w:proofErr w:type="gramEnd"/>
      <w:r>
        <w:rPr>
          <w:rFonts w:ascii="Comic Sans MS" w:hAnsi="Comic Sans MS"/>
          <w:b/>
          <w:color w:val="000000"/>
          <w:shd w:val="clear" w:color="auto" w:fill="FFFFFF"/>
        </w:rPr>
        <w:t xml:space="preserve"> </w:t>
      </w:r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 xml:space="preserve">How is –f(x) different from </w:t>
      </w:r>
      <w:proofErr w:type="gramStart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f(</w:t>
      </w:r>
      <w:proofErr w:type="gramEnd"/>
      <w:r w:rsidRPr="00B933EF">
        <w:rPr>
          <w:rStyle w:val="Emphasis"/>
          <w:rFonts w:ascii="Comic Sans MS" w:hAnsi="Comic Sans MS"/>
          <w:b/>
          <w:color w:val="000000"/>
          <w:shd w:val="clear" w:color="auto" w:fill="FFFFFF"/>
        </w:rPr>
        <w:t>–x)?</w:t>
      </w:r>
    </w:p>
    <w:p w:rsidR="00CF72D4" w:rsidRDefault="00CF72D4" w:rsidP="00CF72D4">
      <w:pPr>
        <w:rPr>
          <w:rFonts w:ascii="Comic Sans MS" w:hAnsi="Comic Sans MS"/>
        </w:rPr>
      </w:pPr>
      <w:r w:rsidRPr="005E12BA">
        <w:rPr>
          <w:rFonts w:ascii="Comic Sans MS" w:hAnsi="Comic Sans MS"/>
        </w:rPr>
        <w:t>10/22/18 Pre-</w:t>
      </w:r>
      <w:proofErr w:type="spellStart"/>
      <w:r w:rsidRPr="005E12BA">
        <w:rPr>
          <w:rFonts w:ascii="Comic Sans MS" w:hAnsi="Comic Sans MS"/>
        </w:rPr>
        <w:t>Calc</w:t>
      </w:r>
      <w:proofErr w:type="spellEnd"/>
    </w:p>
    <w:p w:rsidR="00CF72D4" w:rsidRDefault="00CF72D4" w:rsidP="00CF72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CF72D4" w:rsidRDefault="00CF72D4" w:rsidP="00CF72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Notey</w:t>
      </w:r>
      <w:proofErr w:type="spellEnd"/>
      <w:r>
        <w:rPr>
          <w:rFonts w:ascii="Comic Sans MS" w:hAnsi="Comic Sans MS"/>
        </w:rPr>
        <w:t>-notes on Even and Odd functions</w:t>
      </w:r>
    </w:p>
    <w:p w:rsidR="00CF72D4" w:rsidRDefault="00CF72D4" w:rsidP="00CF72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Practice</w:t>
      </w:r>
    </w:p>
    <w:p w:rsidR="00CF72D4" w:rsidRDefault="00CF72D4" w:rsidP="00CF72D4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Homework</w:t>
      </w:r>
    </w:p>
    <w:p w:rsidR="00800C21" w:rsidRDefault="00800C21" w:rsidP="00800C21">
      <w:pPr>
        <w:rPr>
          <w:rFonts w:ascii="Comic Sans MS" w:hAnsi="Comic Sans MS"/>
        </w:rPr>
      </w:pPr>
    </w:p>
    <w:p w:rsidR="00800C21" w:rsidRPr="00224615" w:rsidRDefault="00800C21" w:rsidP="00800C21">
      <w:p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lastRenderedPageBreak/>
        <w:t>10/24/18</w:t>
      </w:r>
    </w:p>
    <w:p w:rsidR="00800C21" w:rsidRPr="00224615" w:rsidRDefault="00800C21" w:rsidP="00800C21">
      <w:p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color w:val="000000"/>
          <w:sz w:val="36"/>
          <w:szCs w:val="36"/>
          <w:shd w:val="clear" w:color="auto" w:fill="FFFFFF"/>
        </w:rPr>
        <w:t>Students will investigate a non-linear and linear function.</w:t>
      </w:r>
    </w:p>
    <w:p w:rsidR="00800C21" w:rsidRPr="00224615" w:rsidRDefault="00800C21" w:rsidP="00800C21">
      <w:pPr>
        <w:pStyle w:val="ListParagraph"/>
        <w:rPr>
          <w:rFonts w:ascii="Comic Sans MS" w:hAnsi="Comic Sans MS"/>
          <w:sz w:val="36"/>
          <w:szCs w:val="36"/>
        </w:rPr>
      </w:pPr>
    </w:p>
    <w:p w:rsidR="00800C21" w:rsidRPr="00224615" w:rsidRDefault="00800C21" w:rsidP="00800C21">
      <w:pPr>
        <w:pStyle w:val="ListParagraph"/>
        <w:rPr>
          <w:rFonts w:ascii="Comic Sans MS" w:hAnsi="Comic Sans MS"/>
          <w:sz w:val="36"/>
          <w:szCs w:val="36"/>
        </w:rPr>
      </w:pPr>
    </w:p>
    <w:p w:rsidR="00800C21" w:rsidRPr="00224615" w:rsidRDefault="00800C21" w:rsidP="00800C21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SLOT</w:t>
      </w:r>
    </w:p>
    <w:p w:rsidR="00800C21" w:rsidRPr="00224615" w:rsidRDefault="00800C21" w:rsidP="00800C21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Summary Statements (teams of 2).  Use the functions I have given you instead of the one in the book.  ( think about 4 views of a function, domain, range)</w:t>
      </w:r>
    </w:p>
    <w:p w:rsidR="00800C21" w:rsidRPr="00224615" w:rsidRDefault="00800C21" w:rsidP="00800C21">
      <w:pPr>
        <w:pStyle w:val="NormalWeb"/>
        <w:numPr>
          <w:ilvl w:val="0"/>
          <w:numId w:val="7"/>
        </w:numPr>
        <w:rPr>
          <w:color w:val="000000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 xml:space="preserve">Homework </w:t>
      </w:r>
      <w:hyperlink r:id="rId7" w:anchor="1-112" w:history="1">
        <w:r w:rsidRPr="00224615">
          <w:rPr>
            <w:color w:val="9A1D22"/>
            <w:sz w:val="36"/>
            <w:szCs w:val="36"/>
            <w:u w:val="single"/>
            <w:shd w:val="clear" w:color="auto" w:fill="EEEEEE"/>
          </w:rPr>
          <w:br/>
        </w:r>
        <w:r w:rsidRPr="00224615">
          <w:rPr>
            <w:rStyle w:val="Hyperlink"/>
            <w:color w:val="9A1D22"/>
            <w:sz w:val="36"/>
            <w:szCs w:val="36"/>
            <w:shd w:val="clear" w:color="auto" w:fill="EEEEEE"/>
          </w:rPr>
          <w:t>Problems 1-112 through 1-113 and 1- 116 through 1-118</w:t>
        </w:r>
      </w:hyperlink>
    </w:p>
    <w:p w:rsidR="00800C21" w:rsidRDefault="00800C21" w:rsidP="00800C21">
      <w:pPr>
        <w:pStyle w:val="ListParagraph"/>
        <w:rPr>
          <w:rFonts w:ascii="Comic Sans MS" w:hAnsi="Comic Sans MS"/>
        </w:rPr>
      </w:pPr>
    </w:p>
    <w:p w:rsidR="00800C21" w:rsidRDefault="00800C21" w:rsidP="00800C21">
      <w:pPr>
        <w:pStyle w:val="ListParagraph"/>
        <w:rPr>
          <w:rFonts w:ascii="Comic Sans MS" w:hAnsi="Comic Sans MS"/>
        </w:rPr>
      </w:pPr>
    </w:p>
    <w:p w:rsidR="00800C21" w:rsidRPr="00224615" w:rsidRDefault="00800C21" w:rsidP="00800C21">
      <w:pPr>
        <w:rPr>
          <w:rFonts w:ascii="Comic Sans MS" w:hAnsi="Comic Sans MS"/>
          <w:b/>
          <w:color w:val="F79646" w:themeColor="accent6"/>
          <w:sz w:val="36"/>
          <w:szCs w:val="36"/>
        </w:rPr>
      </w:pPr>
      <w:r w:rsidRPr="00224615">
        <w:rPr>
          <w:rFonts w:ascii="Comic Sans MS" w:hAnsi="Comic Sans MS"/>
          <w:b/>
          <w:color w:val="F79646" w:themeColor="accent6"/>
          <w:sz w:val="36"/>
          <w:szCs w:val="36"/>
        </w:rPr>
        <w:t xml:space="preserve">Objective: </w:t>
      </w:r>
    </w:p>
    <w:p w:rsidR="00800C21" w:rsidRPr="00224615" w:rsidRDefault="00800C21" w:rsidP="00800C21">
      <w:pPr>
        <w:rPr>
          <w:rFonts w:ascii="Comic Sans MS" w:hAnsi="Comic Sans MS"/>
          <w:b/>
          <w:color w:val="000000"/>
          <w:sz w:val="36"/>
          <w:szCs w:val="36"/>
          <w:shd w:val="clear" w:color="auto" w:fill="FFFFFF"/>
        </w:rPr>
      </w:pPr>
      <w:r w:rsidRPr="00224615">
        <w:rPr>
          <w:rFonts w:ascii="Comic Sans MS" w:hAnsi="Comic Sans MS"/>
          <w:b/>
          <w:color w:val="000000"/>
          <w:sz w:val="36"/>
          <w:szCs w:val="36"/>
          <w:shd w:val="clear" w:color="auto" w:fill="FFFFFF"/>
        </w:rPr>
        <w:t>Students will recognize even and odd functions from their graphs and algebraically.</w:t>
      </w:r>
    </w:p>
    <w:p w:rsidR="00800C21" w:rsidRPr="00224615" w:rsidRDefault="00800C21" w:rsidP="00800C21">
      <w:pPr>
        <w:rPr>
          <w:rFonts w:ascii="Comic Sans MS" w:hAnsi="Comic Sans MS"/>
          <w:color w:val="C0504D" w:themeColor="accent2"/>
          <w:sz w:val="36"/>
          <w:szCs w:val="36"/>
        </w:rPr>
      </w:pPr>
      <w:r w:rsidRPr="00224615">
        <w:rPr>
          <w:rFonts w:ascii="Comic Sans MS" w:hAnsi="Comic Sans MS"/>
          <w:color w:val="C0504D" w:themeColor="accent2"/>
          <w:sz w:val="36"/>
          <w:szCs w:val="36"/>
        </w:rPr>
        <w:t xml:space="preserve">Questions: </w:t>
      </w:r>
    </w:p>
    <w:p w:rsidR="00800C21" w:rsidRPr="00224615" w:rsidRDefault="00800C21" w:rsidP="00800C21">
      <w:p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10/22/18 Pre-</w:t>
      </w:r>
      <w:proofErr w:type="spellStart"/>
      <w:r w:rsidRPr="00224615">
        <w:rPr>
          <w:rFonts w:ascii="Comic Sans MS" w:hAnsi="Comic Sans MS"/>
          <w:sz w:val="36"/>
          <w:szCs w:val="36"/>
        </w:rPr>
        <w:t>Calc</w:t>
      </w:r>
      <w:proofErr w:type="spellEnd"/>
    </w:p>
    <w:p w:rsidR="00800C21" w:rsidRPr="00224615" w:rsidRDefault="00800C21" w:rsidP="00C21664">
      <w:pPr>
        <w:pStyle w:val="ListParagraph"/>
        <w:numPr>
          <w:ilvl w:val="0"/>
          <w:numId w:val="9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SLOT</w:t>
      </w:r>
    </w:p>
    <w:p w:rsidR="003F6206" w:rsidRPr="00224615" w:rsidRDefault="003F6206" w:rsidP="00C21664">
      <w:pPr>
        <w:pStyle w:val="ListParagraph"/>
        <w:numPr>
          <w:ilvl w:val="0"/>
          <w:numId w:val="9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Entrance Ticket</w:t>
      </w:r>
    </w:p>
    <w:p w:rsidR="00800C21" w:rsidRDefault="00C21664" w:rsidP="00C21664">
      <w:pPr>
        <w:pStyle w:val="ListParagraph"/>
        <w:numPr>
          <w:ilvl w:val="0"/>
          <w:numId w:val="9"/>
        </w:num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t>Let’s Practice</w:t>
      </w:r>
    </w:p>
    <w:p w:rsidR="00224615" w:rsidRPr="00224615" w:rsidRDefault="00224615" w:rsidP="00224615">
      <w:pPr>
        <w:rPr>
          <w:rFonts w:ascii="Comic Sans MS" w:hAnsi="Comic Sans MS"/>
          <w:sz w:val="36"/>
          <w:szCs w:val="36"/>
        </w:rPr>
      </w:pPr>
    </w:p>
    <w:p w:rsidR="00800C21" w:rsidRPr="00224615" w:rsidRDefault="00800C21" w:rsidP="00800C21">
      <w:pPr>
        <w:pStyle w:val="ListParagraph"/>
        <w:rPr>
          <w:rFonts w:ascii="Comic Sans MS" w:hAnsi="Comic Sans MS"/>
          <w:sz w:val="36"/>
          <w:szCs w:val="36"/>
        </w:rPr>
      </w:pPr>
    </w:p>
    <w:p w:rsidR="005E12BA" w:rsidRDefault="00224615" w:rsidP="005E12BA">
      <w:pPr>
        <w:pStyle w:val="ListParagraph"/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sz w:val="36"/>
          <w:szCs w:val="36"/>
        </w:rPr>
        <w:lastRenderedPageBreak/>
        <w:t>10/25/18</w:t>
      </w:r>
      <w:r w:rsidR="009651FE">
        <w:rPr>
          <w:rFonts w:ascii="Comic Sans MS" w:hAnsi="Comic Sans MS"/>
          <w:sz w:val="36"/>
          <w:szCs w:val="36"/>
        </w:rPr>
        <w:t xml:space="preserve"> Algebra 2</w:t>
      </w:r>
    </w:p>
    <w:p w:rsidR="0038555C" w:rsidRPr="00224615" w:rsidRDefault="0038555C" w:rsidP="0038555C">
      <w:pPr>
        <w:rPr>
          <w:rFonts w:ascii="Comic Sans MS" w:hAnsi="Comic Sans MS"/>
          <w:sz w:val="36"/>
          <w:szCs w:val="36"/>
        </w:rPr>
      </w:pPr>
      <w:r w:rsidRPr="00224615">
        <w:rPr>
          <w:rFonts w:ascii="Comic Sans MS" w:hAnsi="Comic Sans MS"/>
          <w:color w:val="000000"/>
          <w:sz w:val="36"/>
          <w:szCs w:val="36"/>
          <w:shd w:val="clear" w:color="auto" w:fill="FFFFFF"/>
        </w:rPr>
        <w:t>Students will investigate a non-linear and linear function.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SLOT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 xml:space="preserve">5 minutes to prepare your poster.  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Go over Rubric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Present, Listen, Reflect</w:t>
      </w:r>
    </w:p>
    <w:p w:rsidR="0038555C" w:rsidRDefault="0038555C" w:rsidP="0038555C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>
        <w:rPr>
          <w:rFonts w:ascii="Comic Sans MS" w:eastAsia="Times New Roman" w:hAnsi="Comic Sans MS" w:cs="Times New Roman"/>
          <w:b/>
          <w:sz w:val="27"/>
          <w:szCs w:val="27"/>
        </w:rPr>
        <w:t>OYO</w:t>
      </w:r>
    </w:p>
    <w:p w:rsidR="0038555C" w:rsidRDefault="0038555C" w:rsidP="00224615">
      <w:pPr>
        <w:pStyle w:val="ListParagraph"/>
        <w:numPr>
          <w:ilvl w:val="0"/>
          <w:numId w:val="13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  <w:r w:rsidRPr="0038555C">
        <w:rPr>
          <w:rFonts w:ascii="Comic Sans MS" w:eastAsia="Times New Roman" w:hAnsi="Comic Sans MS" w:cs="Times New Roman"/>
          <w:b/>
          <w:sz w:val="27"/>
          <w:szCs w:val="27"/>
        </w:rPr>
        <w:t>Start Homework: Problems 1-112 through 1-113 and 1- 116 through 1-118 and read 2.1.1</w:t>
      </w:r>
    </w:p>
    <w:p w:rsidR="0038555C" w:rsidRDefault="0038555C" w:rsidP="0038555C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Pr="00FD35AE" w:rsidRDefault="0038555C" w:rsidP="0038555C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 w:rsidRPr="00FD35AE">
        <w:rPr>
          <w:rFonts w:ascii="Comic Sans MS" w:eastAsia="Times New Roman" w:hAnsi="Comic Sans MS" w:cs="Times New Roman"/>
          <w:b/>
          <w:sz w:val="28"/>
          <w:szCs w:val="28"/>
        </w:rPr>
        <w:t>10/25/18</w:t>
      </w:r>
    </w:p>
    <w:p w:rsidR="0038555C" w:rsidRPr="00FD35AE" w:rsidRDefault="0038555C" w:rsidP="0038555C">
      <w:pPr>
        <w:rPr>
          <w:rFonts w:ascii="Comic Sans MS" w:eastAsia="Times New Roman" w:hAnsi="Comic Sans MS" w:cs="Times New Roman"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Objective: 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Students will identify the effect on the graph of replacing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 by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 +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,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),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kx</w:t>
      </w:r>
      <w:proofErr w:type="spellEnd"/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), and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f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(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 +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) for specific values of </w:t>
      </w:r>
      <w:r w:rsidRPr="00FD35AE">
        <w:rPr>
          <w:rFonts w:ascii="Comic Sans MS" w:eastAsia="Times New Roman" w:hAnsi="Comic Sans MS" w:cs="Times New Roman"/>
          <w:i/>
          <w:iCs/>
          <w:color w:val="000000"/>
          <w:sz w:val="28"/>
          <w:szCs w:val="28"/>
          <w:shd w:val="clear" w:color="auto" w:fill="FFFFFF"/>
        </w:rPr>
        <w:t>k</w:t>
      </w:r>
      <w:r w:rsidRPr="00FD35AE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FFFFF"/>
        </w:rPr>
        <w:t> (both positive and negative).</w:t>
      </w:r>
    </w:p>
    <w:p w:rsidR="0038555C" w:rsidRPr="00FD35AE" w:rsidRDefault="0038555C" w:rsidP="0038555C">
      <w:pPr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Questions: </w:t>
      </w:r>
    </w:p>
    <w:p w:rsidR="0038555C" w:rsidRPr="00FD35AE" w:rsidRDefault="0038555C" w:rsidP="0038555C">
      <w:pPr>
        <w:pStyle w:val="NormalWeb"/>
        <w:numPr>
          <w:ilvl w:val="0"/>
          <w:numId w:val="15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FD35AE">
        <w:rPr>
          <w:rFonts w:ascii="Comic Sans MS" w:hAnsi="Comic Sans MS"/>
          <w:color w:val="000000"/>
          <w:sz w:val="28"/>
          <w:szCs w:val="28"/>
        </w:rPr>
        <w:t>What do we already know that will help us to complete the task?</w:t>
      </w:r>
    </w:p>
    <w:p w:rsidR="0038555C" w:rsidRPr="00FD35AE" w:rsidRDefault="0038555C" w:rsidP="0038555C">
      <w:pPr>
        <w:pStyle w:val="NormalWeb"/>
        <w:numPr>
          <w:ilvl w:val="0"/>
          <w:numId w:val="15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FD35AE">
        <w:rPr>
          <w:rFonts w:ascii="Comic Sans MS" w:hAnsi="Comic Sans MS"/>
          <w:color w:val="000000"/>
          <w:sz w:val="28"/>
          <w:szCs w:val="28"/>
        </w:rPr>
        <w:t>How are these problems different from transformation problems we have done in the past?</w:t>
      </w:r>
    </w:p>
    <w:p w:rsidR="0038555C" w:rsidRPr="00FD35AE" w:rsidRDefault="0038555C" w:rsidP="0038555C">
      <w:pPr>
        <w:pStyle w:val="NormalWeb"/>
        <w:numPr>
          <w:ilvl w:val="0"/>
          <w:numId w:val="15"/>
        </w:numPr>
        <w:shd w:val="clear" w:color="auto" w:fill="FFFFFF"/>
        <w:rPr>
          <w:rFonts w:ascii="Comic Sans MS" w:hAnsi="Comic Sans MS"/>
          <w:color w:val="000000"/>
          <w:sz w:val="28"/>
          <w:szCs w:val="28"/>
        </w:rPr>
      </w:pPr>
      <w:r w:rsidRPr="00FD35AE">
        <w:rPr>
          <w:rFonts w:ascii="Comic Sans MS" w:hAnsi="Comic Sans MS"/>
          <w:color w:val="000000"/>
          <w:sz w:val="28"/>
          <w:szCs w:val="28"/>
        </w:rPr>
        <w:t>What is the difference between the types of transformations in parts (c) and (d) of problem 2-30?</w:t>
      </w:r>
    </w:p>
    <w:p w:rsidR="0038555C" w:rsidRPr="00FD35AE" w:rsidRDefault="0038555C" w:rsidP="0038555C">
      <w:pPr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Vocabulary: </w:t>
      </w:r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>SLOT</w:t>
      </w:r>
      <w:bookmarkStart w:id="0" w:name="_GoBack"/>
      <w:bookmarkEnd w:id="0"/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>HW questions</w:t>
      </w:r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>Review Team Roles and Collaborative Learning Expectations</w:t>
      </w:r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FD35AE">
        <w:rPr>
          <w:rFonts w:ascii="Comic Sans MS" w:hAnsi="Comic Sans MS"/>
          <w:b/>
          <w:sz w:val="28"/>
          <w:szCs w:val="28"/>
        </w:rPr>
        <w:t xml:space="preserve">What do you remember about function transformation? </w:t>
      </w:r>
    </w:p>
    <w:p w:rsidR="0038555C" w:rsidRPr="00FD35AE" w:rsidRDefault="0038555C" w:rsidP="0038555C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 w:rsidRPr="00FD35AE">
        <w:rPr>
          <w:rFonts w:ascii="Comic Sans MS" w:eastAsia="Times New Roman" w:hAnsi="Comic Sans MS" w:cs="Times New Roman"/>
          <w:b/>
          <w:color w:val="000000"/>
          <w:sz w:val="28"/>
          <w:szCs w:val="28"/>
          <w:shd w:val="clear" w:color="auto" w:fill="FFFFFF"/>
        </w:rPr>
        <w:t>Problems </w:t>
      </w:r>
      <w:hyperlink r:id="rId8" w:anchor="2-30" w:history="1">
        <w:r w:rsidRPr="00FD35AE">
          <w:rPr>
            <w:rStyle w:val="Hyperlink"/>
            <w:rFonts w:ascii="Comic Sans MS" w:eastAsia="Times New Roman" w:hAnsi="Comic Sans MS" w:cs="Times New Roman"/>
            <w:b/>
            <w:color w:val="006D40"/>
            <w:sz w:val="28"/>
            <w:szCs w:val="28"/>
            <w:shd w:val="clear" w:color="auto" w:fill="FFFFFF"/>
          </w:rPr>
          <w:t>2-30</w:t>
        </w:r>
      </w:hyperlink>
      <w:r w:rsidRPr="00FD35AE">
        <w:rPr>
          <w:rFonts w:ascii="Comic Sans MS" w:eastAsia="Times New Roman" w:hAnsi="Comic Sans MS" w:cs="Times New Roman"/>
          <w:b/>
          <w:color w:val="000000"/>
          <w:sz w:val="28"/>
          <w:szCs w:val="28"/>
          <w:shd w:val="clear" w:color="auto" w:fill="FFFFFF"/>
        </w:rPr>
        <w:t> and </w:t>
      </w:r>
      <w:hyperlink r:id="rId9" w:anchor="2-31" w:history="1">
        <w:r w:rsidRPr="00FD35AE">
          <w:rPr>
            <w:rStyle w:val="Hyperlink"/>
            <w:rFonts w:ascii="Comic Sans MS" w:eastAsia="Times New Roman" w:hAnsi="Comic Sans MS" w:cs="Times New Roman"/>
            <w:b/>
            <w:color w:val="006D40"/>
            <w:sz w:val="28"/>
            <w:szCs w:val="28"/>
            <w:shd w:val="clear" w:color="auto" w:fill="EEEEEE"/>
          </w:rPr>
          <w:t>2-31</w:t>
        </w:r>
      </w:hyperlink>
    </w:p>
    <w:p w:rsidR="0038555C" w:rsidRPr="00FD35AE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38555C" w:rsidRDefault="0038555C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7"/>
          <w:szCs w:val="27"/>
        </w:rPr>
      </w:pPr>
    </w:p>
    <w:p w:rsidR="00224615" w:rsidRP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b/>
          <w:sz w:val="28"/>
          <w:szCs w:val="28"/>
        </w:rPr>
      </w:pPr>
      <w:r w:rsidRPr="00224615">
        <w:rPr>
          <w:rFonts w:ascii="Comic Sans MS" w:eastAsia="Times New Roman" w:hAnsi="Comic Sans MS" w:cs="Times New Roman"/>
          <w:b/>
          <w:sz w:val="27"/>
          <w:szCs w:val="27"/>
        </w:rPr>
        <w:t xml:space="preserve">Objectives: </w:t>
      </w:r>
      <w:r w:rsidRPr="00224615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Students will collect non-linear data, fit an equation to their data, and </w:t>
      </w:r>
      <w:r w:rsidRPr="00224615">
        <w:rPr>
          <w:rFonts w:ascii="Comic Sans MS" w:hAnsi="Comic Sans MS"/>
          <w:sz w:val="28"/>
          <w:szCs w:val="28"/>
          <w:shd w:val="clear" w:color="auto" w:fill="FFFFFF"/>
        </w:rPr>
        <w:t>use their equation to make predictions.</w:t>
      </w:r>
    </w:p>
    <w:p w:rsidR="00224615" w:rsidRP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E36C0A" w:themeColor="accent6" w:themeShade="BF"/>
          <w:sz w:val="27"/>
          <w:szCs w:val="27"/>
        </w:rPr>
      </w:pPr>
      <w:r w:rsidRPr="00224615">
        <w:rPr>
          <w:rFonts w:ascii="Comic Sans MS" w:eastAsia="Times New Roman" w:hAnsi="Comic Sans MS" w:cs="Times New Roman"/>
          <w:color w:val="E36C0A" w:themeColor="accent6" w:themeShade="BF"/>
          <w:sz w:val="27"/>
          <w:szCs w:val="27"/>
        </w:rPr>
        <w:t>Questions: What will the graph look like? Should I connect the data points?  How can I find an equation that fits the data?</w:t>
      </w:r>
    </w:p>
    <w:p w:rsid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 w:rsidRPr="00224615"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t>Vocab: Scatterplot, regression, line of best fit</w:t>
      </w:r>
    </w:p>
    <w:p w:rsidR="009651FE" w:rsidRDefault="009651FE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</w:p>
    <w:p w:rsidR="009651FE" w:rsidRDefault="009651FE" w:rsidP="009651FE">
      <w:pPr>
        <w:pStyle w:val="ListParagraph"/>
        <w:numPr>
          <w:ilvl w:val="0"/>
          <w:numId w:val="12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t>SLOT</w:t>
      </w:r>
    </w:p>
    <w:p w:rsidR="009651FE" w:rsidRDefault="009651FE" w:rsidP="009651FE">
      <w:pPr>
        <w:pStyle w:val="ListParagraph"/>
        <w:numPr>
          <w:ilvl w:val="0"/>
          <w:numId w:val="12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t xml:space="preserve">Review Collaborative Learning Expectations.  </w:t>
      </w:r>
    </w:p>
    <w:p w:rsidR="009651FE" w:rsidRDefault="009651FE" w:rsidP="009651FE">
      <w:pPr>
        <w:pStyle w:val="ListParagraph"/>
        <w:numPr>
          <w:ilvl w:val="0"/>
          <w:numId w:val="12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lastRenderedPageBreak/>
        <w:t xml:space="preserve">Determine the roles and responsibilities at your table.  Write your names on the paper and place at the edge of your tables.  </w:t>
      </w:r>
    </w:p>
    <w:p w:rsidR="009651FE" w:rsidRPr="009651FE" w:rsidRDefault="009651FE" w:rsidP="009651FE">
      <w:pPr>
        <w:pStyle w:val="ListParagraph"/>
        <w:numPr>
          <w:ilvl w:val="0"/>
          <w:numId w:val="12"/>
        </w:num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</w:pPr>
      <w:r>
        <w:rPr>
          <w:rFonts w:ascii="Comic Sans MS" w:eastAsia="Times New Roman" w:hAnsi="Comic Sans MS" w:cs="Times New Roman"/>
          <w:color w:val="5F497A" w:themeColor="accent4" w:themeShade="BF"/>
          <w:sz w:val="27"/>
          <w:szCs w:val="27"/>
        </w:rPr>
        <w:t xml:space="preserve">Facilitator reads all of question. </w:t>
      </w:r>
    </w:p>
    <w:p w:rsid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4BACC6" w:themeColor="accent5"/>
          <w:sz w:val="27"/>
          <w:szCs w:val="27"/>
        </w:rPr>
      </w:pPr>
    </w:p>
    <w:p w:rsidR="00224615" w:rsidRPr="00224615" w:rsidRDefault="00224615" w:rsidP="00224615">
      <w:pPr>
        <w:shd w:val="clear" w:color="auto" w:fill="FFFFFF"/>
        <w:spacing w:before="240" w:after="100" w:afterAutospacing="1" w:line="240" w:lineRule="auto"/>
        <w:rPr>
          <w:rFonts w:ascii="Comic Sans MS" w:eastAsia="Times New Roman" w:hAnsi="Comic Sans MS" w:cs="Times New Roman"/>
          <w:color w:val="4BACC6" w:themeColor="accent5"/>
          <w:sz w:val="27"/>
          <w:szCs w:val="27"/>
        </w:rPr>
      </w:pPr>
    </w:p>
    <w:p w:rsidR="00224615" w:rsidRPr="00224615" w:rsidRDefault="00224615" w:rsidP="00224615">
      <w:pPr>
        <w:pStyle w:val="ListParagraph"/>
        <w:ind w:left="1440"/>
        <w:rPr>
          <w:rFonts w:ascii="Comic Sans MS" w:hAnsi="Comic Sans MS"/>
          <w:sz w:val="36"/>
          <w:szCs w:val="36"/>
        </w:rPr>
      </w:pPr>
      <w:bookmarkStart w:id="1" w:name="2-1"/>
      <w:bookmarkEnd w:id="1"/>
    </w:p>
    <w:sectPr w:rsidR="00224615" w:rsidRPr="00224615" w:rsidSect="005E1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5905"/>
    <w:multiLevelType w:val="hybridMultilevel"/>
    <w:tmpl w:val="4CB6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5849"/>
    <w:multiLevelType w:val="hybridMultilevel"/>
    <w:tmpl w:val="114A9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78B0"/>
    <w:multiLevelType w:val="hybridMultilevel"/>
    <w:tmpl w:val="C1A6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D1592"/>
    <w:multiLevelType w:val="multilevel"/>
    <w:tmpl w:val="7EFA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83CD0"/>
    <w:multiLevelType w:val="hybridMultilevel"/>
    <w:tmpl w:val="18B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50B6"/>
    <w:multiLevelType w:val="hybridMultilevel"/>
    <w:tmpl w:val="114A9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52D6C"/>
    <w:multiLevelType w:val="hybridMultilevel"/>
    <w:tmpl w:val="8912DA3E"/>
    <w:lvl w:ilvl="0" w:tplc="4948C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C87D95"/>
    <w:multiLevelType w:val="hybridMultilevel"/>
    <w:tmpl w:val="C1A6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73835"/>
    <w:multiLevelType w:val="hybridMultilevel"/>
    <w:tmpl w:val="1B90C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71D3"/>
    <w:multiLevelType w:val="hybridMultilevel"/>
    <w:tmpl w:val="3F20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D096A"/>
    <w:multiLevelType w:val="hybridMultilevel"/>
    <w:tmpl w:val="D5CA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80BC1"/>
    <w:multiLevelType w:val="hybridMultilevel"/>
    <w:tmpl w:val="18BE8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B0E8F"/>
    <w:multiLevelType w:val="hybridMultilevel"/>
    <w:tmpl w:val="3F201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103FA"/>
    <w:multiLevelType w:val="hybridMultilevel"/>
    <w:tmpl w:val="D5CA2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11707"/>
    <w:multiLevelType w:val="hybridMultilevel"/>
    <w:tmpl w:val="3A8A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5E99"/>
    <w:multiLevelType w:val="hybridMultilevel"/>
    <w:tmpl w:val="C1A6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15"/>
  </w:num>
  <w:num w:numId="9">
    <w:abstractNumId w:val="10"/>
  </w:num>
  <w:num w:numId="10">
    <w:abstractNumId w:val="6"/>
  </w:num>
  <w:num w:numId="11">
    <w:abstractNumId w:val="3"/>
  </w:num>
  <w:num w:numId="12">
    <w:abstractNumId w:val="14"/>
  </w:num>
  <w:num w:numId="13">
    <w:abstractNumId w:val="0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BA"/>
    <w:rsid w:val="00224615"/>
    <w:rsid w:val="00336B4C"/>
    <w:rsid w:val="003571BB"/>
    <w:rsid w:val="0038555C"/>
    <w:rsid w:val="003F6206"/>
    <w:rsid w:val="005E12BA"/>
    <w:rsid w:val="006D5734"/>
    <w:rsid w:val="00800C21"/>
    <w:rsid w:val="009651FE"/>
    <w:rsid w:val="00C21664"/>
    <w:rsid w:val="00CF72D4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12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D5734"/>
    <w:rPr>
      <w:color w:val="0000FF"/>
      <w:u w:val="single"/>
    </w:rPr>
  </w:style>
  <w:style w:type="character" w:customStyle="1" w:styleId="code-part">
    <w:name w:val="code-part"/>
    <w:basedOn w:val="DefaultParagraphFont"/>
    <w:rsid w:val="006D5734"/>
  </w:style>
  <w:style w:type="character" w:customStyle="1" w:styleId="dcg-hovered">
    <w:name w:val="dcg-hovered"/>
    <w:basedOn w:val="DefaultParagraphFont"/>
    <w:rsid w:val="006D5734"/>
  </w:style>
  <w:style w:type="paragraph" w:styleId="NormalWeb">
    <w:name w:val="Normal (Web)"/>
    <w:basedOn w:val="Normal"/>
    <w:uiPriority w:val="99"/>
    <w:unhideWhenUsed/>
    <w:rsid w:val="008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46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12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D5734"/>
    <w:rPr>
      <w:color w:val="0000FF"/>
      <w:u w:val="single"/>
    </w:rPr>
  </w:style>
  <w:style w:type="character" w:customStyle="1" w:styleId="code-part">
    <w:name w:val="code-part"/>
    <w:basedOn w:val="DefaultParagraphFont"/>
    <w:rsid w:val="006D5734"/>
  </w:style>
  <w:style w:type="character" w:customStyle="1" w:styleId="dcg-hovered">
    <w:name w:val="dcg-hovered"/>
    <w:basedOn w:val="DefaultParagraphFont"/>
    <w:rsid w:val="006D5734"/>
  </w:style>
  <w:style w:type="paragraph" w:styleId="NormalWeb">
    <w:name w:val="Normal (Web)"/>
    <w:basedOn w:val="Normal"/>
    <w:uiPriority w:val="99"/>
    <w:unhideWhenUsed/>
    <w:rsid w:val="0080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4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ooks.cpm.org/bookdb.php?title=pc3&amp;name=2.1.3&amp;type=lesson&amp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books.cpm.org/bookdb.php?title=cca2&amp;name=1.2.4&amp;type=les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desmos.com/?prepopulateCode=hjv57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books.cpm.org/bookdb.php?title=pc3&amp;name=2.1.3&amp;type=lesson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2018-10-22T11:26:00Z</dcterms:created>
  <dcterms:modified xsi:type="dcterms:W3CDTF">2018-10-25T12:06:00Z</dcterms:modified>
</cp:coreProperties>
</file>