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EE" w:rsidRDefault="00C820EE" w:rsidP="00C820EE">
      <w:pPr>
        <w:rPr>
          <w:b/>
        </w:rPr>
      </w:pPr>
      <w:r>
        <w:rPr>
          <w:b/>
          <w:sz w:val="20"/>
          <w:szCs w:val="20"/>
        </w:rPr>
        <w:t>Literary Analysis</w:t>
      </w:r>
      <w:r>
        <w:rPr>
          <w:b/>
        </w:rPr>
        <w:t xml:space="preserve">    </w:t>
      </w:r>
      <w:proofErr w:type="spellStart"/>
      <w:r>
        <w:rPr>
          <w:b/>
          <w:i/>
          <w:sz w:val="20"/>
          <w:szCs w:val="20"/>
        </w:rPr>
        <w:t>Sundiata</w:t>
      </w:r>
      <w:proofErr w:type="spellEnd"/>
      <w:r>
        <w:rPr>
          <w:b/>
          <w:i/>
          <w:sz w:val="20"/>
          <w:szCs w:val="20"/>
        </w:rPr>
        <w:t xml:space="preserve">  </w:t>
      </w:r>
      <w:r>
        <w:rPr>
          <w:b/>
        </w:rPr>
        <w:t xml:space="preserve">                  </w:t>
      </w:r>
      <w:r>
        <w:rPr>
          <w:b/>
          <w:sz w:val="20"/>
          <w:szCs w:val="20"/>
        </w:rPr>
        <w:t>Names____________________________________</w:t>
      </w:r>
    </w:p>
    <w:p w:rsidR="00C820EE" w:rsidRDefault="00C820EE" w:rsidP="00C820EE">
      <w:pPr>
        <w:rPr>
          <w:b/>
        </w:rPr>
      </w:pPr>
    </w:p>
    <w:p w:rsidR="00C820EE" w:rsidRDefault="00C820EE" w:rsidP="00C820EE">
      <w:pPr>
        <w:rPr>
          <w:sz w:val="20"/>
          <w:szCs w:val="20"/>
        </w:rPr>
      </w:pPr>
      <w:r>
        <w:rPr>
          <w:b/>
        </w:rPr>
        <w:t>Part I.</w:t>
      </w:r>
      <w:r>
        <w:t xml:space="preserve"> Chunk 1 (p.1064-68) </w:t>
      </w:r>
      <w:r>
        <w:rPr>
          <w:sz w:val="20"/>
          <w:szCs w:val="20"/>
        </w:rPr>
        <w:t>Using your notes, determine what</w:t>
      </w:r>
      <w:r>
        <w:t xml:space="preserve"> </w:t>
      </w:r>
      <w:r>
        <w:rPr>
          <w:sz w:val="20"/>
          <w:szCs w:val="20"/>
        </w:rPr>
        <w:t xml:space="preserve">defines each step of the hero’s journey </w:t>
      </w:r>
      <w:r>
        <w:rPr>
          <w:b/>
          <w:sz w:val="20"/>
          <w:szCs w:val="20"/>
        </w:rPr>
        <w:t>by describing events</w:t>
      </w:r>
      <w:r>
        <w:rPr>
          <w:sz w:val="20"/>
          <w:szCs w:val="20"/>
        </w:rPr>
        <w:t xml:space="preserve"> that fit each stage.  Make sure your description is clear.</w:t>
      </w:r>
    </w:p>
    <w:p w:rsidR="00C820EE" w:rsidRDefault="00C820EE" w:rsidP="00C820EE">
      <w:pPr>
        <w:rPr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Journey of the Hero                                                  </w:t>
      </w:r>
      <w:r>
        <w:rPr>
          <w:b/>
          <w:sz w:val="20"/>
          <w:szCs w:val="20"/>
          <w:u w:val="single"/>
        </w:rPr>
        <w:t xml:space="preserve">    </w:t>
      </w:r>
      <w:r>
        <w:rPr>
          <w:b/>
          <w:sz w:val="20"/>
          <w:szCs w:val="20"/>
          <w:u w:val="single"/>
        </w:rPr>
        <w:t xml:space="preserve">   Examples from the story/</w:t>
      </w:r>
      <w:proofErr w:type="spellStart"/>
      <w:r>
        <w:rPr>
          <w:b/>
          <w:sz w:val="20"/>
          <w:szCs w:val="20"/>
          <w:u w:val="single"/>
        </w:rPr>
        <w:t>pg</w:t>
      </w:r>
      <w:proofErr w:type="spellEnd"/>
      <w:r>
        <w:rPr>
          <w:b/>
          <w:sz w:val="20"/>
          <w:szCs w:val="20"/>
          <w:u w:val="single"/>
        </w:rPr>
        <w:t>#____________________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1.Ordinary</w:t>
      </w:r>
      <w:proofErr w:type="gramEnd"/>
      <w:r>
        <w:rPr>
          <w:b/>
          <w:sz w:val="20"/>
          <w:szCs w:val="20"/>
        </w:rPr>
        <w:t xml:space="preserve"> World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2.  Call to the Adventure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3. Refusal of the Call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Part II.  </w:t>
      </w:r>
      <w:r>
        <w:rPr>
          <w:b/>
          <w:sz w:val="20"/>
          <w:szCs w:val="20"/>
        </w:rPr>
        <w:t xml:space="preserve">Identify each character next to his/her name. </w:t>
      </w:r>
      <w:r>
        <w:rPr>
          <w:sz w:val="20"/>
          <w:szCs w:val="20"/>
        </w:rPr>
        <w:t>Next, determine which archetype each fits so far in the story</w:t>
      </w:r>
      <w:bookmarkStart w:id="0" w:name="_GoBack"/>
      <w:bookmarkEnd w:id="0"/>
      <w:r>
        <w:rPr>
          <w:sz w:val="20"/>
          <w:szCs w:val="20"/>
        </w:rPr>
        <w:t xml:space="preserve"> and </w:t>
      </w:r>
      <w:r>
        <w:rPr>
          <w:b/>
          <w:sz w:val="20"/>
          <w:szCs w:val="20"/>
          <w:u w:val="single"/>
        </w:rPr>
        <w:t>reasons why</w:t>
      </w:r>
      <w:r>
        <w:rPr>
          <w:sz w:val="20"/>
          <w:szCs w:val="20"/>
        </w:rPr>
        <w:t xml:space="preserve"> this character has this trait or traits.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Character</w:t>
      </w:r>
      <w:r>
        <w:rPr>
          <w:b/>
          <w:sz w:val="20"/>
          <w:szCs w:val="20"/>
          <w:u w:val="single"/>
        </w:rPr>
        <w:t xml:space="preserve"> (who?)</w:t>
      </w:r>
      <w:r>
        <w:rPr>
          <w:b/>
          <w:sz w:val="20"/>
          <w:szCs w:val="20"/>
          <w:u w:val="single"/>
        </w:rPr>
        <w:t xml:space="preserve">                   Archetype(s)                                    Reason why/evidence_____________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Djata</w:t>
      </w:r>
      <w:proofErr w:type="spellEnd"/>
      <w:r>
        <w:rPr>
          <w:b/>
          <w:sz w:val="20"/>
          <w:szCs w:val="20"/>
        </w:rPr>
        <w:t>-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Sogolon</w:t>
      </w:r>
      <w:proofErr w:type="spellEnd"/>
      <w:r>
        <w:rPr>
          <w:b/>
          <w:sz w:val="20"/>
          <w:szCs w:val="20"/>
        </w:rPr>
        <w:t>-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Nare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Maghan</w:t>
      </w:r>
      <w:proofErr w:type="spellEnd"/>
      <w:r>
        <w:rPr>
          <w:b/>
          <w:sz w:val="20"/>
          <w:szCs w:val="20"/>
        </w:rPr>
        <w:t>-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Gnankouman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Doua</w:t>
      </w:r>
      <w:proofErr w:type="spellEnd"/>
      <w:r>
        <w:rPr>
          <w:b/>
          <w:sz w:val="20"/>
          <w:szCs w:val="20"/>
        </w:rPr>
        <w:t>-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Sassouma</w:t>
      </w:r>
      <w:proofErr w:type="spellEnd"/>
      <w:r>
        <w:rPr>
          <w:b/>
          <w:sz w:val="20"/>
          <w:szCs w:val="20"/>
        </w:rPr>
        <w:t>-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Balla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Fasseke</w:t>
      </w:r>
      <w:proofErr w:type="spellEnd"/>
      <w:r>
        <w:rPr>
          <w:b/>
          <w:sz w:val="20"/>
          <w:szCs w:val="20"/>
        </w:rPr>
        <w:t>-</w:t>
      </w: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C820EE" w:rsidRDefault="00C820EE" w:rsidP="00C820EE">
      <w:pPr>
        <w:ind w:right="-1080"/>
        <w:rPr>
          <w:b/>
          <w:sz w:val="20"/>
          <w:szCs w:val="20"/>
        </w:rPr>
      </w:pPr>
    </w:p>
    <w:p w:rsidR="00BC39C0" w:rsidRDefault="00C820EE"/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EE"/>
    <w:rsid w:val="006F7892"/>
    <w:rsid w:val="00B76D61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2017-09-19T10:50:00Z</dcterms:created>
  <dcterms:modified xsi:type="dcterms:W3CDTF">2017-09-19T10:57:00Z</dcterms:modified>
</cp:coreProperties>
</file>