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BED" w:rsidRPr="00E0244D" w:rsidRDefault="004F0BED" w:rsidP="004F0BED">
      <w:pPr>
        <w:spacing w:after="60" w:line="288" w:lineRule="atLeast"/>
        <w:outlineLvl w:val="0"/>
        <w:rPr>
          <w:rFonts w:ascii="Proxima Nova" w:eastAsia="Times New Roman" w:hAnsi="Proxima Nova" w:cs="Times New Roman"/>
          <w:b/>
          <w:bCs/>
          <w:color w:val="000000"/>
          <w:kern w:val="36"/>
          <w:sz w:val="20"/>
          <w:szCs w:val="20"/>
        </w:rPr>
      </w:pPr>
      <w:r>
        <w:rPr>
          <w:rFonts w:ascii="Helvetica" w:eastAsia="Times New Roman" w:hAnsi="Helvetica" w:cs="Times New Roman"/>
          <w:b/>
          <w:sz w:val="20"/>
          <w:szCs w:val="20"/>
        </w:rPr>
        <w:t>A.O.W. #</w:t>
      </w:r>
      <w:r w:rsidR="00774CBE">
        <w:rPr>
          <w:rFonts w:ascii="Helvetica" w:eastAsia="Times New Roman" w:hAnsi="Helvetica" w:cs="Times New Roman"/>
          <w:b/>
          <w:sz w:val="20"/>
          <w:szCs w:val="20"/>
        </w:rPr>
        <w:t xml:space="preserve"> 5</w:t>
      </w:r>
      <w:r>
        <w:rPr>
          <w:rFonts w:ascii="Helvetica" w:eastAsia="Times New Roman" w:hAnsi="Helvetica" w:cs="Times New Roman"/>
          <w:b/>
          <w:sz w:val="20"/>
          <w:szCs w:val="20"/>
        </w:rPr>
        <w:t xml:space="preserve">    </w:t>
      </w:r>
      <w:proofErr w:type="gramStart"/>
      <w:r>
        <w:rPr>
          <w:rFonts w:ascii="Helvetica" w:eastAsia="Times New Roman" w:hAnsi="Helvetica" w:cs="Times New Roman"/>
          <w:b/>
          <w:sz w:val="20"/>
          <w:szCs w:val="20"/>
        </w:rPr>
        <w:t>Due</w:t>
      </w:r>
      <w:proofErr w:type="gramEnd"/>
      <w:r>
        <w:rPr>
          <w:rFonts w:ascii="Helvetica" w:eastAsia="Times New Roman" w:hAnsi="Helvetica" w:cs="Times New Roman"/>
          <w:b/>
          <w:sz w:val="20"/>
          <w:szCs w:val="20"/>
        </w:rPr>
        <w:t>: Friday!</w:t>
      </w:r>
      <w:r w:rsidRPr="00E0244D">
        <w:rPr>
          <w:rFonts w:ascii="Proxima Nova" w:eastAsia="Times New Roman" w:hAnsi="Proxima Nova" w:cs="Times New Roman"/>
          <w:b/>
          <w:bCs/>
          <w:color w:val="000000"/>
          <w:kern w:val="36"/>
          <w:sz w:val="20"/>
          <w:szCs w:val="20"/>
        </w:rPr>
        <w:t xml:space="preserve">                                               </w:t>
      </w:r>
      <w:r>
        <w:rPr>
          <w:rFonts w:ascii="Proxima Nova" w:eastAsia="Times New Roman" w:hAnsi="Proxima Nova" w:cs="Times New Roman"/>
          <w:b/>
          <w:bCs/>
          <w:color w:val="000000"/>
          <w:kern w:val="36"/>
          <w:sz w:val="20"/>
          <w:szCs w:val="20"/>
        </w:rPr>
        <w:t xml:space="preserve">       </w:t>
      </w:r>
      <w:r w:rsidRPr="00E0244D">
        <w:rPr>
          <w:rFonts w:ascii="Proxima Nova" w:eastAsia="Times New Roman" w:hAnsi="Proxima Nova" w:cs="Times New Roman"/>
          <w:b/>
          <w:bCs/>
          <w:color w:val="000000"/>
          <w:kern w:val="36"/>
          <w:sz w:val="20"/>
          <w:szCs w:val="20"/>
        </w:rPr>
        <w:t xml:space="preserve">  Name:                                    Hour:</w:t>
      </w:r>
    </w:p>
    <w:p w:rsidR="004F0BED" w:rsidRPr="00E0244D" w:rsidRDefault="004F0BED" w:rsidP="004F0BED">
      <w:pPr>
        <w:spacing w:after="60" w:line="288" w:lineRule="atLeast"/>
        <w:outlineLvl w:val="0"/>
        <w:rPr>
          <w:rFonts w:ascii="Proxima Nova" w:eastAsia="Times New Roman" w:hAnsi="Proxima Nova" w:cs="Times New Roman"/>
          <w:b/>
          <w:bCs/>
          <w:color w:val="000000"/>
          <w:kern w:val="36"/>
          <w:sz w:val="20"/>
          <w:szCs w:val="20"/>
        </w:rPr>
      </w:pPr>
    </w:p>
    <w:p w:rsidR="004F0BED" w:rsidRPr="00CF4EDD" w:rsidRDefault="004F0BED" w:rsidP="004F0BED">
      <w:pPr>
        <w:numPr>
          <w:ilvl w:val="0"/>
          <w:numId w:val="1"/>
        </w:numPr>
        <w:spacing w:after="0" w:line="240" w:lineRule="auto"/>
        <w:contextualSpacing/>
        <w:textAlignment w:val="baseline"/>
        <w:rPr>
          <w:rFonts w:ascii="Arial Rounded MT Bold" w:eastAsia="Times New Roman" w:hAnsi="Arial Rounded MT Bold" w:cs="Times New Roman"/>
          <w:color w:val="000000"/>
          <w:sz w:val="20"/>
          <w:szCs w:val="20"/>
          <w:highlight w:val="yellow"/>
        </w:rPr>
      </w:pPr>
      <w:r w:rsidRPr="00CF4EDD">
        <w:rPr>
          <w:rFonts w:ascii="Arial Rounded MT Bold" w:eastAsia="Times New Roman" w:hAnsi="Arial Rounded MT Bold" w:cs="Times New Roman"/>
          <w:color w:val="000000"/>
          <w:sz w:val="20"/>
          <w:szCs w:val="20"/>
        </w:rPr>
        <w:t>Chunk the article into manageable (</w:t>
      </w:r>
      <w:r w:rsidRPr="00CF4EDD">
        <w:rPr>
          <w:rFonts w:ascii="Arial Rounded MT Bold" w:eastAsia="Times New Roman" w:hAnsi="Arial Rounded MT Bold" w:cs="Times New Roman"/>
          <w:color w:val="000000"/>
          <w:sz w:val="20"/>
          <w:szCs w:val="20"/>
          <w:highlight w:val="yellow"/>
        </w:rPr>
        <w:t>2 paragraphs max.)</w:t>
      </w:r>
      <w:r w:rsidRPr="00CF4EDD">
        <w:rPr>
          <w:rFonts w:ascii="Arial Rounded MT Bold" w:eastAsia="Times New Roman" w:hAnsi="Arial Rounded MT Bold" w:cs="Times New Roman"/>
          <w:color w:val="000000"/>
          <w:sz w:val="20"/>
          <w:szCs w:val="20"/>
        </w:rPr>
        <w:t xml:space="preserve"> pieces.  Number them.  </w:t>
      </w:r>
      <w:r w:rsidRPr="00CF4EDD">
        <w:rPr>
          <w:rFonts w:ascii="Arial Rounded MT Bold" w:eastAsia="Times New Roman" w:hAnsi="Arial Rounded MT Bold" w:cs="Times New Roman"/>
          <w:color w:val="000000"/>
          <w:sz w:val="20"/>
          <w:szCs w:val="20"/>
          <w:highlight w:val="yellow"/>
        </w:rPr>
        <w:t>Don’t forget the title/opening!</w:t>
      </w:r>
    </w:p>
    <w:p w:rsidR="004F0BED" w:rsidRPr="00CF4EDD" w:rsidRDefault="004F0BED" w:rsidP="004F0BED">
      <w:pPr>
        <w:numPr>
          <w:ilvl w:val="0"/>
          <w:numId w:val="1"/>
        </w:numPr>
        <w:spacing w:after="0" w:line="240" w:lineRule="auto"/>
        <w:contextualSpacing/>
        <w:textAlignment w:val="baseline"/>
        <w:rPr>
          <w:rFonts w:ascii="Arial Rounded MT Bold" w:eastAsia="Times New Roman" w:hAnsi="Arial Rounded MT Bold" w:cs="Times New Roman"/>
          <w:color w:val="000000"/>
          <w:sz w:val="20"/>
          <w:szCs w:val="20"/>
        </w:rPr>
      </w:pPr>
      <w:r w:rsidRPr="00CF4EDD">
        <w:rPr>
          <w:rFonts w:ascii="Arial Rounded MT Bold" w:eastAsia="Times New Roman" w:hAnsi="Arial Rounded MT Bold" w:cs="Times New Roman"/>
          <w:color w:val="000000"/>
          <w:sz w:val="20"/>
          <w:szCs w:val="20"/>
          <w:highlight w:val="green"/>
        </w:rPr>
        <w:t>Highlight</w:t>
      </w:r>
      <w:r w:rsidRPr="00CF4EDD">
        <w:rPr>
          <w:rFonts w:ascii="Arial Rounded MT Bold" w:eastAsia="Times New Roman" w:hAnsi="Arial Rounded MT Bold" w:cs="Times New Roman"/>
          <w:color w:val="000000"/>
          <w:sz w:val="20"/>
          <w:szCs w:val="20"/>
        </w:rPr>
        <w:t xml:space="preserve"> </w:t>
      </w:r>
      <w:r w:rsidRPr="00CF4EDD">
        <w:rPr>
          <w:rFonts w:ascii="Arial Rounded MT Bold" w:eastAsia="Times New Roman" w:hAnsi="Arial Rounded MT Bold" w:cs="Times New Roman"/>
          <w:color w:val="000000"/>
          <w:sz w:val="20"/>
          <w:szCs w:val="20"/>
          <w:u w:val="single"/>
        </w:rPr>
        <w:t>at least three words</w:t>
      </w:r>
      <w:r w:rsidRPr="00CF4EDD">
        <w:rPr>
          <w:rFonts w:ascii="Arial Rounded MT Bold" w:eastAsia="Times New Roman" w:hAnsi="Arial Rounded MT Bold" w:cs="Times New Roman"/>
          <w:color w:val="000000"/>
          <w:sz w:val="20"/>
          <w:szCs w:val="20"/>
        </w:rPr>
        <w:t xml:space="preserve"> you are not familiar with or that are important and define them </w:t>
      </w:r>
      <w:r w:rsidRPr="00CF4EDD">
        <w:rPr>
          <w:rFonts w:ascii="Arial Rounded MT Bold" w:eastAsia="Times New Roman" w:hAnsi="Arial Rounded MT Bold" w:cs="Times New Roman"/>
          <w:color w:val="000000"/>
          <w:sz w:val="20"/>
          <w:szCs w:val="20"/>
          <w:u w:val="single"/>
        </w:rPr>
        <w:t>on the graphic organizer</w:t>
      </w:r>
      <w:r w:rsidRPr="00CF4EDD">
        <w:rPr>
          <w:rFonts w:ascii="Arial Rounded MT Bold" w:eastAsia="Times New Roman" w:hAnsi="Arial Rounded MT Bold" w:cs="Times New Roman"/>
          <w:color w:val="000000"/>
          <w:sz w:val="20"/>
          <w:szCs w:val="20"/>
        </w:rPr>
        <w:t>.</w:t>
      </w:r>
    </w:p>
    <w:p w:rsidR="004F0BED" w:rsidRPr="00CF4EDD" w:rsidRDefault="004F0BED" w:rsidP="004F0BED">
      <w:pPr>
        <w:numPr>
          <w:ilvl w:val="0"/>
          <w:numId w:val="1"/>
        </w:numPr>
        <w:spacing w:after="60" w:line="288" w:lineRule="atLeast"/>
        <w:contextualSpacing/>
        <w:outlineLvl w:val="0"/>
        <w:rPr>
          <w:rFonts w:ascii="Proxima Nova" w:eastAsia="Times New Roman" w:hAnsi="Proxima Nova" w:cs="Times New Roman"/>
          <w:bCs/>
          <w:color w:val="000000"/>
          <w:kern w:val="36"/>
          <w:sz w:val="20"/>
          <w:szCs w:val="20"/>
        </w:rPr>
      </w:pPr>
      <w:r w:rsidRPr="00CF4EDD">
        <w:rPr>
          <w:rFonts w:ascii="Calibri" w:eastAsia="Times New Roman" w:hAnsi="Calibri" w:cs="Times New Roman"/>
          <w:kern w:val="36"/>
          <w:sz w:val="20"/>
          <w:szCs w:val="20"/>
        </w:rPr>
        <w:t xml:space="preserve">Show evidence of a close reading.  </w:t>
      </w:r>
      <w:r w:rsidRPr="00CF4EDD">
        <w:rPr>
          <w:rFonts w:ascii="Calibri" w:eastAsia="Times New Roman" w:hAnsi="Calibri" w:cs="Times New Roman"/>
          <w:kern w:val="36"/>
          <w:sz w:val="20"/>
          <w:szCs w:val="20"/>
          <w:highlight w:val="cyan"/>
        </w:rPr>
        <w:t>Mark up</w:t>
      </w:r>
      <w:r w:rsidRPr="00CF4EDD">
        <w:rPr>
          <w:rFonts w:ascii="Calibri" w:eastAsia="Times New Roman" w:hAnsi="Calibri" w:cs="Times New Roman"/>
          <w:kern w:val="36"/>
          <w:sz w:val="20"/>
          <w:szCs w:val="20"/>
        </w:rPr>
        <w:t xml:space="preserve"> the </w:t>
      </w:r>
      <w:r w:rsidRPr="00CF4EDD">
        <w:rPr>
          <w:rFonts w:ascii="Calibri" w:eastAsia="Times New Roman" w:hAnsi="Calibri" w:cs="Times New Roman"/>
          <w:kern w:val="36"/>
          <w:sz w:val="20"/>
          <w:szCs w:val="20"/>
          <w:highlight w:val="cyan"/>
        </w:rPr>
        <w:t>left side</w:t>
      </w:r>
      <w:r w:rsidRPr="00CF4EDD">
        <w:rPr>
          <w:rFonts w:ascii="Calibri" w:eastAsia="Times New Roman" w:hAnsi="Calibri" w:cs="Times New Roman"/>
          <w:kern w:val="36"/>
          <w:sz w:val="20"/>
          <w:szCs w:val="20"/>
        </w:rPr>
        <w:t xml:space="preserve"> of the text</w:t>
      </w:r>
      <w:r>
        <w:rPr>
          <w:rFonts w:ascii="Calibri" w:eastAsia="Times New Roman" w:hAnsi="Calibri" w:cs="Times New Roman"/>
          <w:kern w:val="36"/>
          <w:sz w:val="20"/>
          <w:szCs w:val="20"/>
        </w:rPr>
        <w:t xml:space="preserve"> (each chunk)</w:t>
      </w:r>
      <w:r w:rsidRPr="00CF4EDD">
        <w:rPr>
          <w:rFonts w:ascii="Calibri" w:eastAsia="Times New Roman" w:hAnsi="Calibri" w:cs="Times New Roman"/>
          <w:kern w:val="36"/>
          <w:sz w:val="20"/>
          <w:szCs w:val="20"/>
        </w:rPr>
        <w:t xml:space="preserve"> with questions and/or comments that demonstrate interacting with the text.  You may also include any confusion you have.</w:t>
      </w:r>
      <w:r w:rsidRPr="00CF4EDD">
        <w:rPr>
          <w:rFonts w:ascii="Calibri" w:eastAsia="Times New Roman" w:hAnsi="Calibri" w:cs="Times New Roman"/>
          <w:sz w:val="20"/>
          <w:szCs w:val="20"/>
          <w:u w:val="single"/>
        </w:rPr>
        <w:t xml:space="preserve"> </w:t>
      </w:r>
      <w:r w:rsidRPr="00CF4EDD">
        <w:rPr>
          <w:rFonts w:ascii="Calibri" w:eastAsia="Times New Roman" w:hAnsi="Calibri" w:cs="Times New Roman"/>
          <w:sz w:val="20"/>
          <w:szCs w:val="20"/>
        </w:rPr>
        <w:t xml:space="preserve"> </w:t>
      </w:r>
    </w:p>
    <w:p w:rsidR="004F0BED" w:rsidRDefault="004F0BED" w:rsidP="00774CBE">
      <w:pPr>
        <w:pStyle w:val="ListParagraph"/>
        <w:numPr>
          <w:ilvl w:val="0"/>
          <w:numId w:val="1"/>
        </w:numPr>
      </w:pPr>
      <w:r w:rsidRPr="00774CBE">
        <w:rPr>
          <w:rFonts w:ascii="Calibri" w:eastAsia="Times New Roman" w:hAnsi="Calibri" w:cs="Times New Roman"/>
          <w:sz w:val="20"/>
          <w:szCs w:val="20"/>
        </w:rPr>
        <w:t xml:space="preserve"> </w:t>
      </w:r>
      <w:r w:rsidRPr="00774CBE">
        <w:rPr>
          <w:rFonts w:ascii="Calibri" w:eastAsia="Times New Roman" w:hAnsi="Calibri" w:cs="Times New Roman"/>
          <w:sz w:val="20"/>
          <w:szCs w:val="20"/>
          <w:highlight w:val="red"/>
        </w:rPr>
        <w:t>Complete</w:t>
      </w:r>
      <w:r w:rsidRPr="00774CBE">
        <w:rPr>
          <w:rFonts w:ascii="Calibri" w:eastAsia="Times New Roman" w:hAnsi="Calibri" w:cs="Times New Roman"/>
          <w:sz w:val="20"/>
          <w:szCs w:val="20"/>
        </w:rPr>
        <w:t xml:space="preserve"> the attached graphic organizer to analyze author’s craft</w:t>
      </w:r>
      <w:r w:rsidR="00774CBE">
        <w:rPr>
          <w:rFonts w:ascii="Calibri" w:eastAsia="Times New Roman" w:hAnsi="Calibri" w:cs="Times New Roman"/>
          <w:sz w:val="20"/>
          <w:szCs w:val="20"/>
        </w:rPr>
        <w:t>.</w:t>
      </w:r>
      <w:bookmarkStart w:id="0" w:name="_GoBack"/>
      <w:bookmarkEnd w:id="0"/>
    </w:p>
    <w:p w:rsidR="0088049C" w:rsidRDefault="0088049C"/>
    <w:p w:rsidR="004F0BED" w:rsidRPr="00244029" w:rsidRDefault="004F0BED" w:rsidP="004F0BED">
      <w:pPr>
        <w:spacing w:before="100" w:beforeAutospacing="1" w:after="100" w:afterAutospacing="1" w:line="240" w:lineRule="auto"/>
        <w:outlineLvl w:val="0"/>
        <w:rPr>
          <w:rFonts w:ascii="Times New Roman" w:eastAsia="Times New Roman" w:hAnsi="Times New Roman" w:cs="Times New Roman"/>
          <w:b/>
          <w:bCs/>
          <w:kern w:val="36"/>
          <w:sz w:val="32"/>
          <w:szCs w:val="32"/>
        </w:rPr>
      </w:pPr>
      <w:r w:rsidRPr="00244029">
        <w:rPr>
          <w:rFonts w:ascii="Times New Roman" w:eastAsia="Times New Roman" w:hAnsi="Times New Roman" w:cs="Times New Roman"/>
          <w:b/>
          <w:bCs/>
          <w:kern w:val="36"/>
          <w:sz w:val="32"/>
          <w:szCs w:val="32"/>
        </w:rPr>
        <w:t>Vanity Fair</w:t>
      </w:r>
    </w:p>
    <w:p w:rsidR="004F0BED" w:rsidRDefault="004F0BED" w:rsidP="004F0BED">
      <w:pPr>
        <w:spacing w:before="100" w:beforeAutospacing="1" w:after="100" w:afterAutospacing="1" w:line="240" w:lineRule="auto"/>
        <w:outlineLvl w:val="0"/>
        <w:rPr>
          <w:rFonts w:ascii="Times New Roman" w:eastAsia="Times New Roman" w:hAnsi="Times New Roman" w:cs="Times New Roman"/>
          <w:b/>
          <w:bCs/>
          <w:kern w:val="36"/>
          <w:sz w:val="36"/>
          <w:szCs w:val="36"/>
        </w:rPr>
      </w:pPr>
      <w:r w:rsidRPr="00244029">
        <w:rPr>
          <w:rFonts w:ascii="Times New Roman" w:eastAsia="Times New Roman" w:hAnsi="Times New Roman" w:cs="Times New Roman"/>
          <w:b/>
          <w:bCs/>
          <w:kern w:val="36"/>
          <w:sz w:val="36"/>
          <w:szCs w:val="36"/>
        </w:rPr>
        <w:t>Katherine Johnson, the NASA Mathematician Who Advanced Human Rights with a Slide Rule and Pencil</w:t>
      </w:r>
    </w:p>
    <w:p w:rsidR="004F0BED" w:rsidRPr="00244029" w:rsidRDefault="004F0BED" w:rsidP="004F0BED">
      <w:pPr>
        <w:spacing w:before="100" w:beforeAutospacing="1" w:after="100" w:afterAutospacing="1" w:line="240" w:lineRule="auto"/>
        <w:outlineLvl w:val="0"/>
        <w:rPr>
          <w:rFonts w:ascii="Times New Roman" w:eastAsia="Times New Roman" w:hAnsi="Times New Roman" w:cs="Times New Roman"/>
          <w:b/>
          <w:bCs/>
          <w:kern w:val="36"/>
          <w:sz w:val="24"/>
          <w:szCs w:val="24"/>
        </w:rPr>
      </w:pPr>
      <w:r w:rsidRPr="00244029">
        <w:rPr>
          <w:rFonts w:ascii="Times New Roman" w:eastAsia="Times New Roman" w:hAnsi="Times New Roman" w:cs="Times New Roman"/>
          <w:b/>
          <w:bCs/>
          <w:kern w:val="36"/>
          <w:sz w:val="24"/>
          <w:szCs w:val="24"/>
        </w:rPr>
        <w:t>By:  Charles Bolden</w:t>
      </w:r>
    </w:p>
    <w:p w:rsidR="004F0BED" w:rsidRPr="00244029" w:rsidRDefault="004F0BED" w:rsidP="004F0BED">
      <w:pPr>
        <w:spacing w:before="100" w:beforeAutospacing="1" w:after="100" w:afterAutospacing="1" w:line="240" w:lineRule="auto"/>
        <w:outlineLvl w:val="0"/>
        <w:rPr>
          <w:rFonts w:ascii="Times New Roman" w:eastAsia="Times New Roman" w:hAnsi="Times New Roman" w:cs="Times New Roman"/>
          <w:b/>
          <w:bCs/>
          <w:kern w:val="36"/>
          <w:sz w:val="24"/>
          <w:szCs w:val="24"/>
        </w:rPr>
      </w:pPr>
      <w:r w:rsidRPr="00244029">
        <w:rPr>
          <w:rFonts w:ascii="Times New Roman" w:eastAsia="Times New Roman" w:hAnsi="Times New Roman" w:cs="Times New Roman"/>
          <w:b/>
          <w:bCs/>
          <w:kern w:val="36"/>
          <w:sz w:val="24"/>
          <w:szCs w:val="24"/>
        </w:rPr>
        <w:t>August 23, 2016</w:t>
      </w:r>
    </w:p>
    <w:p w:rsidR="004F0BED" w:rsidRPr="00736E4B" w:rsidRDefault="004F0BED" w:rsidP="004F0BED">
      <w:pPr>
        <w:spacing w:after="0" w:line="240" w:lineRule="auto"/>
        <w:rPr>
          <w:rFonts w:ascii="Times New Roman" w:eastAsia="Times New Roman" w:hAnsi="Times New Roman" w:cs="Times New Roman"/>
          <w:sz w:val="24"/>
          <w:szCs w:val="24"/>
        </w:rPr>
      </w:pPr>
      <w:r w:rsidRPr="00736E4B">
        <w:rPr>
          <w:rFonts w:ascii="Times New Roman" w:eastAsia="Times New Roman" w:hAnsi="Times New Roman" w:cs="Times New Roman"/>
          <w:sz w:val="24"/>
          <w:szCs w:val="24"/>
        </w:rPr>
        <w:t>NASA chief Charles Bolden recalls the historic trajectory of the “human computer” who played a key role in the Apollo 11 moon landing, and as a female African-American in the 1960s, shattered stereotypes in the process.</w:t>
      </w:r>
      <w:r>
        <w:rPr>
          <w:rFonts w:ascii="Times New Roman" w:eastAsia="Times New Roman" w:hAnsi="Times New Roman" w:cs="Times New Roman"/>
          <w:noProof/>
          <w:sz w:val="24"/>
          <w:szCs w:val="24"/>
        </w:rPr>
        <mc:AlternateContent>
          <mc:Choice Requires="wps">
            <w:drawing>
              <wp:inline distT="0" distB="0" distL="0" distR="0" wp14:anchorId="3BBE3FCA" wp14:editId="0CA205F9">
                <wp:extent cx="304800" cy="3048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PLueN+uAgAAtwUAAA4AAAAAAAAAAAAA&#10;AAAALgIAAGRycy9lMm9Eb2MueG1sUEsBAi0AFAAGAAgAAAAhAEyg6SzYAAAAAwEAAA8AAAAAAAAA&#10;AAAAAAAACAUAAGRycy9kb3ducmV2LnhtbFBLBQYAAAAABAAEAPMAAAANBgAAAAA=&#10;" filled="f" stroked="f">
                <o:lock v:ext="edit" aspectratio="t"/>
                <w10:anchorlock/>
              </v:rect>
            </w:pict>
          </mc:Fallback>
        </mc:AlternateContent>
      </w:r>
    </w:p>
    <w:p w:rsidR="004F0BED" w:rsidRPr="00736E4B" w:rsidRDefault="004F0BED" w:rsidP="004F0BED">
      <w:pPr>
        <w:spacing w:after="0" w:line="240" w:lineRule="auto"/>
        <w:rPr>
          <w:rFonts w:ascii="Times New Roman" w:eastAsia="Times New Roman" w:hAnsi="Times New Roman" w:cs="Times New Roman"/>
          <w:sz w:val="24"/>
          <w:szCs w:val="24"/>
        </w:rPr>
      </w:pPr>
      <w:r w:rsidRPr="00736E4B">
        <w:rPr>
          <w:rFonts w:ascii="Times New Roman" w:eastAsia="Times New Roman" w:hAnsi="Times New Roman" w:cs="Times New Roman"/>
          <w:sz w:val="24"/>
          <w:szCs w:val="24"/>
        </w:rPr>
        <w:t xml:space="preserve">Katherine </w:t>
      </w:r>
      <w:proofErr w:type="gramStart"/>
      <w:r w:rsidRPr="00736E4B">
        <w:rPr>
          <w:rFonts w:ascii="Times New Roman" w:eastAsia="Times New Roman" w:hAnsi="Times New Roman" w:cs="Times New Roman"/>
          <w:sz w:val="24"/>
          <w:szCs w:val="24"/>
        </w:rPr>
        <w:t>Johnson,</w:t>
      </w:r>
      <w:proofErr w:type="gramEnd"/>
      <w:r w:rsidRPr="00736E4B">
        <w:rPr>
          <w:rFonts w:ascii="Times New Roman" w:eastAsia="Times New Roman" w:hAnsi="Times New Roman" w:cs="Times New Roman"/>
          <w:sz w:val="24"/>
          <w:szCs w:val="24"/>
        </w:rPr>
        <w:t xml:space="preserve"> photographed at Fort Monroe, in Hampton, Virginia.</w:t>
      </w:r>
    </w:p>
    <w:p w:rsidR="004F0BED" w:rsidRPr="00736E4B" w:rsidRDefault="004F0BED" w:rsidP="004F0BED">
      <w:pPr>
        <w:spacing w:after="0" w:line="240" w:lineRule="auto"/>
        <w:rPr>
          <w:rFonts w:ascii="Times New Roman" w:eastAsia="Times New Roman" w:hAnsi="Times New Roman" w:cs="Times New Roman"/>
          <w:sz w:val="24"/>
          <w:szCs w:val="24"/>
        </w:rPr>
      </w:pPr>
      <w:r w:rsidRPr="00736E4B">
        <w:rPr>
          <w:rFonts w:ascii="Times New Roman" w:eastAsia="Times New Roman" w:hAnsi="Times New Roman" w:cs="Times New Roman"/>
          <w:sz w:val="24"/>
          <w:szCs w:val="24"/>
        </w:rPr>
        <w:t xml:space="preserve">Photograph by Annie </w:t>
      </w:r>
      <w:proofErr w:type="spellStart"/>
      <w:r w:rsidRPr="00736E4B">
        <w:rPr>
          <w:rFonts w:ascii="Times New Roman" w:eastAsia="Times New Roman" w:hAnsi="Times New Roman" w:cs="Times New Roman"/>
          <w:sz w:val="24"/>
          <w:szCs w:val="24"/>
        </w:rPr>
        <w:t>Leibovitz</w:t>
      </w:r>
      <w:proofErr w:type="spellEnd"/>
      <w:r w:rsidRPr="00736E4B">
        <w:rPr>
          <w:rFonts w:ascii="Times New Roman" w:eastAsia="Times New Roman" w:hAnsi="Times New Roman" w:cs="Times New Roman"/>
          <w:sz w:val="24"/>
          <w:szCs w:val="24"/>
        </w:rPr>
        <w:t>.</w:t>
      </w:r>
    </w:p>
    <w:p w:rsidR="004F0BED" w:rsidRPr="00736E4B" w:rsidRDefault="004F0BED" w:rsidP="004F0BED">
      <w:pPr>
        <w:spacing w:before="100" w:beforeAutospacing="1" w:after="100" w:afterAutospacing="1" w:line="240" w:lineRule="auto"/>
        <w:rPr>
          <w:rFonts w:ascii="Times New Roman" w:eastAsia="Times New Roman" w:hAnsi="Times New Roman" w:cs="Times New Roman"/>
          <w:sz w:val="24"/>
          <w:szCs w:val="24"/>
        </w:rPr>
      </w:pPr>
      <w:r w:rsidRPr="00736E4B">
        <w:rPr>
          <w:rFonts w:ascii="Times New Roman" w:eastAsia="Times New Roman" w:hAnsi="Times New Roman" w:cs="Times New Roman"/>
          <w:sz w:val="24"/>
          <w:szCs w:val="24"/>
        </w:rPr>
        <w:t xml:space="preserve">When I was growing up, in segregated South Carolina, African-American role models in national life were few and far between. Later, when my fellow flight students and I, in training at the Naval Air Station in Meridian, Mississippi, clustered around a small television watching the Apollo 11 moon landing, little did I know that one of the key figures responsible for its success was an unassuming black woman from West Virginia: Katherine Johnson. </w:t>
      </w:r>
      <w:r w:rsidRPr="00736E4B">
        <w:rPr>
          <w:rFonts w:ascii="Times New Roman" w:eastAsia="Times New Roman" w:hAnsi="Times New Roman" w:cs="Times New Roman"/>
          <w:i/>
          <w:iCs/>
          <w:sz w:val="24"/>
          <w:szCs w:val="24"/>
        </w:rPr>
        <w:t>Hidden Figures</w:t>
      </w:r>
      <w:r w:rsidRPr="00736E4B">
        <w:rPr>
          <w:rFonts w:ascii="Times New Roman" w:eastAsia="Times New Roman" w:hAnsi="Times New Roman" w:cs="Times New Roman"/>
          <w:sz w:val="24"/>
          <w:szCs w:val="24"/>
        </w:rPr>
        <w:t xml:space="preserve"> is both an upcoming book and </w:t>
      </w:r>
      <w:hyperlink r:id="rId6" w:history="1">
        <w:r w:rsidRPr="00736E4B">
          <w:rPr>
            <w:rFonts w:ascii="Times New Roman" w:eastAsia="Times New Roman" w:hAnsi="Times New Roman" w:cs="Times New Roman"/>
            <w:color w:val="0000FF"/>
            <w:sz w:val="24"/>
            <w:szCs w:val="24"/>
            <w:u w:val="single"/>
          </w:rPr>
          <w:t>an upcoming movie</w:t>
        </w:r>
      </w:hyperlink>
      <w:r w:rsidRPr="00736E4B">
        <w:rPr>
          <w:rFonts w:ascii="Times New Roman" w:eastAsia="Times New Roman" w:hAnsi="Times New Roman" w:cs="Times New Roman"/>
          <w:sz w:val="24"/>
          <w:szCs w:val="24"/>
        </w:rPr>
        <w:t xml:space="preserve"> about her incredible life, and, as the title suggests, Katherine worked behind the scenes but with incredible impact.</w:t>
      </w:r>
    </w:p>
    <w:p w:rsidR="004F0BED" w:rsidRPr="00736E4B" w:rsidRDefault="004F0BED" w:rsidP="004F0BED">
      <w:pPr>
        <w:spacing w:before="100" w:beforeAutospacing="1" w:after="100" w:afterAutospacing="1" w:line="240" w:lineRule="auto"/>
        <w:rPr>
          <w:rFonts w:ascii="Times New Roman" w:eastAsia="Times New Roman" w:hAnsi="Times New Roman" w:cs="Times New Roman"/>
          <w:sz w:val="24"/>
          <w:szCs w:val="24"/>
        </w:rPr>
      </w:pPr>
      <w:r w:rsidRPr="00736E4B">
        <w:rPr>
          <w:rFonts w:ascii="Times New Roman" w:eastAsia="Times New Roman" w:hAnsi="Times New Roman" w:cs="Times New Roman"/>
          <w:sz w:val="24"/>
          <w:szCs w:val="24"/>
        </w:rPr>
        <w:t>When Katherine began at NASA, she and her cohorts were known as “human computers,” and if you talk to her or read quotes from throughout her long career, you can see that precision, that humming mind, constantly at work. She is a human computer, indeed, but one with a quick wit, a quiet ambition, and a confidence in her talents that rose above her era and her surroundings.</w:t>
      </w:r>
    </w:p>
    <w:p w:rsidR="004F0BED" w:rsidRPr="00736E4B" w:rsidRDefault="004F0BED" w:rsidP="004F0BED">
      <w:pPr>
        <w:spacing w:before="100" w:beforeAutospacing="1" w:after="100" w:afterAutospacing="1" w:line="240" w:lineRule="auto"/>
        <w:rPr>
          <w:rFonts w:ascii="Times New Roman" w:eastAsia="Times New Roman" w:hAnsi="Times New Roman" w:cs="Times New Roman"/>
          <w:sz w:val="24"/>
          <w:szCs w:val="24"/>
        </w:rPr>
      </w:pPr>
      <w:r w:rsidRPr="00736E4B">
        <w:rPr>
          <w:rFonts w:ascii="Times New Roman" w:eastAsia="Times New Roman" w:hAnsi="Times New Roman" w:cs="Times New Roman"/>
          <w:sz w:val="24"/>
          <w:szCs w:val="24"/>
        </w:rPr>
        <w:t xml:space="preserve">“In math, you’re either right or you’re wrong,” she said. Her succinct words belie a deep curiosity about the world and dedication to her discipline, despite the prejudices of her time against both women and African-Americans. It was her duty to calculate orbital trajectories and flight times relative to the position of the moon—you </w:t>
      </w:r>
      <w:proofErr w:type="gramStart"/>
      <w:r w:rsidRPr="00736E4B">
        <w:rPr>
          <w:rFonts w:ascii="Times New Roman" w:eastAsia="Times New Roman" w:hAnsi="Times New Roman" w:cs="Times New Roman"/>
          <w:sz w:val="24"/>
          <w:szCs w:val="24"/>
        </w:rPr>
        <w:t>know,</w:t>
      </w:r>
      <w:proofErr w:type="gramEnd"/>
      <w:r w:rsidRPr="00736E4B">
        <w:rPr>
          <w:rFonts w:ascii="Times New Roman" w:eastAsia="Times New Roman" w:hAnsi="Times New Roman" w:cs="Times New Roman"/>
          <w:sz w:val="24"/>
          <w:szCs w:val="24"/>
        </w:rPr>
        <w:t xml:space="preserve"> simple things. In this day and age, </w:t>
      </w:r>
      <w:r w:rsidRPr="00736E4B">
        <w:rPr>
          <w:rFonts w:ascii="Times New Roman" w:eastAsia="Times New Roman" w:hAnsi="Times New Roman" w:cs="Times New Roman"/>
          <w:sz w:val="24"/>
          <w:szCs w:val="24"/>
        </w:rPr>
        <w:lastRenderedPageBreak/>
        <w:t>when we increasingly rely on technology, it’s hard to believe that John Glenn himself tasked Katherine to double-check the results of the computer calculations before his historic orbital flight, the first by an American. The numbers of the human computer and the machine matched.</w:t>
      </w:r>
    </w:p>
    <w:p w:rsidR="004F0BED" w:rsidRPr="00736E4B" w:rsidRDefault="004F0BED" w:rsidP="004F0BED">
      <w:pPr>
        <w:spacing w:before="100" w:beforeAutospacing="1" w:after="100" w:afterAutospacing="1" w:line="240" w:lineRule="auto"/>
        <w:rPr>
          <w:rFonts w:ascii="Times New Roman" w:eastAsia="Times New Roman" w:hAnsi="Times New Roman" w:cs="Times New Roman"/>
          <w:sz w:val="24"/>
          <w:szCs w:val="24"/>
        </w:rPr>
      </w:pPr>
      <w:r w:rsidRPr="00736E4B">
        <w:rPr>
          <w:rFonts w:ascii="Times New Roman" w:eastAsia="Times New Roman" w:hAnsi="Times New Roman" w:cs="Times New Roman"/>
          <w:sz w:val="24"/>
          <w:szCs w:val="24"/>
        </w:rPr>
        <w:t>With a slide rule and a pencil, Katherine advanced the cause of human rights and the frontier of human achievement at the same time. Having graduated from high school at 14 and college at 18 at a time when African-Americans often did not go beyond the eighth grade, she used her amazing facility with geometry to calculate Alan Shepard’s flight path and took the Apollo 11 crew to the moon to orbit it, land on it, and return safely to Earth.</w:t>
      </w:r>
    </w:p>
    <w:p w:rsidR="00774CBE" w:rsidRPr="00774CBE" w:rsidRDefault="004F0BED" w:rsidP="00774CBE">
      <w:pPr>
        <w:spacing w:before="100" w:beforeAutospacing="1" w:after="100" w:afterAutospacing="1" w:line="240" w:lineRule="auto"/>
        <w:rPr>
          <w:rFonts w:ascii="Times New Roman" w:eastAsia="Times New Roman" w:hAnsi="Times New Roman" w:cs="Times New Roman"/>
          <w:sz w:val="24"/>
          <w:szCs w:val="24"/>
        </w:rPr>
      </w:pPr>
      <w:r w:rsidRPr="00736E4B">
        <w:rPr>
          <w:rFonts w:ascii="Times New Roman" w:eastAsia="Times New Roman" w:hAnsi="Times New Roman" w:cs="Times New Roman"/>
          <w:sz w:val="24"/>
          <w:szCs w:val="24"/>
        </w:rPr>
        <w:t xml:space="preserve">I was </w:t>
      </w:r>
      <w:proofErr w:type="gramStart"/>
      <w:r w:rsidRPr="00736E4B">
        <w:rPr>
          <w:rFonts w:ascii="Times New Roman" w:eastAsia="Times New Roman" w:hAnsi="Times New Roman" w:cs="Times New Roman"/>
          <w:sz w:val="24"/>
          <w:szCs w:val="24"/>
        </w:rPr>
        <w:t>so</w:t>
      </w:r>
      <w:proofErr w:type="gramEnd"/>
      <w:r w:rsidRPr="00736E4B">
        <w:rPr>
          <w:rFonts w:ascii="Times New Roman" w:eastAsia="Times New Roman" w:hAnsi="Times New Roman" w:cs="Times New Roman"/>
          <w:sz w:val="24"/>
          <w:szCs w:val="24"/>
        </w:rPr>
        <w:t xml:space="preserve"> proud of Katherine as I sat with hundreds of other guests in the East Room of the White House and watched as she received the Presidential Medal of Freedom from President Obama last year. Katherine’s great mind and amazing talents advanced our freedoms at the most basic level—the freedom to pursue the biggest dreams we can possibly imagine and to step into any room in the country and take a seat at the table because our expertise and excellence deserve it. Katherine, now 97, took her seat without fanfare. As far as not being equal was concerned, she said, “I didn’t have time for that. My dad taught us ‘you are as good as anybody in this town, but you’re no better.’ ” I’d posit that Katherine was better—not only at math but also at applying her talents with the precision and beauty possible only in mathematics. She achieved the perfect parabola—casting </w:t>
      </w:r>
      <w:proofErr w:type="gramStart"/>
      <w:r w:rsidRPr="00736E4B">
        <w:rPr>
          <w:rFonts w:ascii="Times New Roman" w:eastAsia="Times New Roman" w:hAnsi="Times New Roman" w:cs="Times New Roman"/>
          <w:sz w:val="24"/>
          <w:szCs w:val="24"/>
        </w:rPr>
        <w:t>herself</w:t>
      </w:r>
      <w:proofErr w:type="gramEnd"/>
      <w:r w:rsidRPr="00736E4B">
        <w:rPr>
          <w:rFonts w:ascii="Times New Roman" w:eastAsia="Times New Roman" w:hAnsi="Times New Roman" w:cs="Times New Roman"/>
          <w:sz w:val="24"/>
          <w:szCs w:val="24"/>
        </w:rPr>
        <w:t xml:space="preserve"> to the stars and believing she could chart the journey home.</w:t>
      </w:r>
    </w:p>
    <w:p w:rsidR="004F0BED" w:rsidRPr="00CF4EDD" w:rsidRDefault="004F0BED" w:rsidP="004F0BED">
      <w:pPr>
        <w:numPr>
          <w:ilvl w:val="0"/>
          <w:numId w:val="3"/>
        </w:numPr>
        <w:pBdr>
          <w:bottom w:val="single" w:sz="12" w:space="1" w:color="auto"/>
        </w:pBdr>
        <w:spacing w:after="0" w:line="240" w:lineRule="auto"/>
        <w:contextualSpacing/>
        <w:rPr>
          <w:rFonts w:ascii="Arial Rounded MT Bold" w:eastAsia="Times New Roman" w:hAnsi="Arial Rounded MT Bold" w:cs="Arial"/>
          <w:color w:val="222222"/>
          <w:sz w:val="20"/>
          <w:szCs w:val="20"/>
        </w:rPr>
      </w:pPr>
      <w:r w:rsidRPr="00CF4EDD">
        <w:rPr>
          <w:rFonts w:ascii="Arial Rounded MT Bold" w:eastAsia="Times New Roman" w:hAnsi="Arial Rounded MT Bold" w:cs="Arial"/>
          <w:color w:val="222222"/>
          <w:sz w:val="20"/>
          <w:szCs w:val="20"/>
        </w:rPr>
        <w:t>Author’s claim (what he/she wants us to believe—OPINION + REASON)):</w:t>
      </w:r>
    </w:p>
    <w:p w:rsidR="004F0BED" w:rsidRPr="00CF4EDD" w:rsidRDefault="004F0BED" w:rsidP="004F0BED">
      <w:pPr>
        <w:pBdr>
          <w:bottom w:val="single" w:sz="12" w:space="1" w:color="auto"/>
        </w:pBdr>
        <w:spacing w:after="0" w:line="240" w:lineRule="auto"/>
        <w:ind w:left="720"/>
        <w:contextualSpacing/>
        <w:rPr>
          <w:rFonts w:ascii="Arial Rounded MT Bold" w:eastAsia="Times New Roman" w:hAnsi="Arial Rounded MT Bold" w:cs="Arial"/>
          <w:color w:val="222222"/>
          <w:sz w:val="20"/>
          <w:szCs w:val="20"/>
        </w:rPr>
      </w:pPr>
    </w:p>
    <w:p w:rsidR="004F0BED" w:rsidRPr="00CF4EDD" w:rsidRDefault="004F0BED" w:rsidP="004F0BED">
      <w:pPr>
        <w:pBdr>
          <w:bottom w:val="single" w:sz="12" w:space="1" w:color="auto"/>
        </w:pBdr>
        <w:spacing w:after="0" w:line="240" w:lineRule="auto"/>
        <w:ind w:left="720"/>
        <w:contextualSpacing/>
        <w:rPr>
          <w:rFonts w:ascii="Arial Rounded MT Bold" w:eastAsia="Times New Roman" w:hAnsi="Arial Rounded MT Bold" w:cs="Arial"/>
          <w:color w:val="222222"/>
          <w:sz w:val="20"/>
          <w:szCs w:val="20"/>
        </w:rPr>
      </w:pPr>
    </w:p>
    <w:p w:rsidR="004F0BED" w:rsidRPr="00CF4EDD" w:rsidRDefault="004F0BED" w:rsidP="004F0BED">
      <w:pPr>
        <w:spacing w:after="0" w:line="240" w:lineRule="auto"/>
        <w:ind w:left="720"/>
        <w:contextualSpacing/>
        <w:rPr>
          <w:rFonts w:ascii="Arial Rounded MT Bold" w:eastAsia="Times New Roman" w:hAnsi="Arial Rounded MT Bold" w:cs="Arial"/>
          <w:color w:val="222222"/>
          <w:sz w:val="20"/>
          <w:szCs w:val="20"/>
        </w:rPr>
      </w:pPr>
    </w:p>
    <w:p w:rsidR="004F0BED" w:rsidRPr="00CF4EDD" w:rsidRDefault="004F0BED" w:rsidP="004F0BED">
      <w:pPr>
        <w:spacing w:after="0" w:line="240" w:lineRule="auto"/>
        <w:ind w:left="720"/>
        <w:contextualSpacing/>
        <w:rPr>
          <w:rFonts w:ascii="Arial Rounded MT Bold" w:eastAsia="Times New Roman" w:hAnsi="Arial Rounded MT Bold" w:cs="Arial"/>
          <w:color w:val="222222"/>
          <w:sz w:val="20"/>
          <w:szCs w:val="20"/>
        </w:rPr>
      </w:pPr>
    </w:p>
    <w:p w:rsidR="004F0BED" w:rsidRPr="00CF4EDD" w:rsidRDefault="004F0BED" w:rsidP="004F0BED">
      <w:pPr>
        <w:pBdr>
          <w:top w:val="single" w:sz="12" w:space="1" w:color="auto"/>
          <w:bottom w:val="single" w:sz="12" w:space="1" w:color="auto"/>
        </w:pBdr>
        <w:spacing w:after="0" w:line="240" w:lineRule="auto"/>
        <w:ind w:left="720"/>
        <w:contextualSpacing/>
        <w:rPr>
          <w:rFonts w:ascii="Arial Rounded MT Bold" w:eastAsia="Times New Roman" w:hAnsi="Arial Rounded MT Bold" w:cs="Arial"/>
          <w:color w:val="222222"/>
          <w:sz w:val="20"/>
          <w:szCs w:val="20"/>
        </w:rPr>
      </w:pPr>
    </w:p>
    <w:p w:rsidR="004F0BED" w:rsidRPr="00CF4EDD" w:rsidRDefault="004F0BED" w:rsidP="004F0BED">
      <w:pPr>
        <w:pBdr>
          <w:top w:val="single" w:sz="12" w:space="1" w:color="auto"/>
          <w:bottom w:val="single" w:sz="12" w:space="1" w:color="auto"/>
        </w:pBdr>
        <w:spacing w:after="0" w:line="240" w:lineRule="auto"/>
        <w:ind w:left="720"/>
        <w:contextualSpacing/>
        <w:rPr>
          <w:rFonts w:ascii="Arial Rounded MT Bold" w:eastAsia="Times New Roman" w:hAnsi="Arial Rounded MT Bold" w:cs="Arial"/>
          <w:color w:val="222222"/>
          <w:sz w:val="20"/>
          <w:szCs w:val="20"/>
        </w:rPr>
      </w:pPr>
    </w:p>
    <w:p w:rsidR="004F0BED" w:rsidRDefault="004F0BED" w:rsidP="004F0BED">
      <w:pPr>
        <w:spacing w:after="0" w:line="240" w:lineRule="auto"/>
        <w:rPr>
          <w:rFonts w:ascii="Arial Rounded MT Bold" w:eastAsia="Times New Roman" w:hAnsi="Arial Rounded MT Bold" w:cs="Times New Roman"/>
          <w:sz w:val="20"/>
          <w:szCs w:val="20"/>
        </w:rPr>
      </w:pPr>
    </w:p>
    <w:p w:rsidR="00774CBE" w:rsidRPr="00CF4EDD" w:rsidRDefault="00774CBE" w:rsidP="004F0BED">
      <w:pPr>
        <w:spacing w:after="0" w:line="240" w:lineRule="auto"/>
        <w:rPr>
          <w:rFonts w:ascii="Arial Rounded MT Bold" w:eastAsia="Times New Roman" w:hAnsi="Arial Rounded MT Bold" w:cs="Times New Roman"/>
          <w:sz w:val="20"/>
          <w:szCs w:val="20"/>
        </w:rPr>
      </w:pPr>
    </w:p>
    <w:p w:rsidR="004F0BED" w:rsidRPr="00CF4EDD" w:rsidRDefault="004F0BED" w:rsidP="004F0BED">
      <w:pPr>
        <w:numPr>
          <w:ilvl w:val="0"/>
          <w:numId w:val="3"/>
        </w:numPr>
        <w:spacing w:after="0" w:line="240" w:lineRule="auto"/>
        <w:contextualSpacing/>
        <w:rPr>
          <w:rFonts w:ascii="Arial Rounded MT Bold" w:eastAsia="Times New Roman" w:hAnsi="Arial Rounded MT Bold" w:cs="Times New Roman"/>
          <w:sz w:val="20"/>
          <w:szCs w:val="20"/>
        </w:rPr>
      </w:pPr>
      <w:r w:rsidRPr="00CF4EDD">
        <w:rPr>
          <w:rFonts w:ascii="Arial Rounded MT Bold" w:eastAsia="Times New Roman" w:hAnsi="Arial Rounded MT Bold" w:cs="Arial"/>
          <w:color w:val="222222"/>
          <w:sz w:val="20"/>
          <w:szCs w:val="20"/>
        </w:rPr>
        <w:t>. Text Evidence</w:t>
      </w:r>
      <w:r>
        <w:rPr>
          <w:rFonts w:ascii="Arial Rounded MT Bold" w:eastAsia="Times New Roman" w:hAnsi="Arial Rounded MT Bold" w:cs="Arial"/>
          <w:color w:val="222222"/>
          <w:sz w:val="20"/>
          <w:szCs w:val="20"/>
        </w:rPr>
        <w:t xml:space="preserve"> for claim</w:t>
      </w:r>
      <w:r w:rsidRPr="00CF4EDD">
        <w:rPr>
          <w:rFonts w:ascii="Arial Rounded MT Bold" w:eastAsia="Times New Roman" w:hAnsi="Arial Rounded MT Bold" w:cs="Arial"/>
          <w:color w:val="222222"/>
          <w:sz w:val="20"/>
          <w:szCs w:val="20"/>
        </w:rPr>
        <w:t xml:space="preserve"> </w:t>
      </w:r>
      <w:r w:rsidRPr="00CF4EDD">
        <w:rPr>
          <w:rFonts w:ascii="Arial Rounded MT Bold" w:eastAsia="Times New Roman" w:hAnsi="Arial Rounded MT Bold" w:cs="Arial"/>
          <w:i/>
          <w:color w:val="222222"/>
          <w:sz w:val="20"/>
          <w:szCs w:val="20"/>
        </w:rPr>
        <w:t>with MLA</w:t>
      </w:r>
      <w:r w:rsidRPr="00CF4EDD">
        <w:rPr>
          <w:rFonts w:ascii="Arial Rounded MT Bold" w:eastAsia="Times New Roman" w:hAnsi="Arial Rounded MT Bold" w:cs="Arial"/>
          <w:color w:val="222222"/>
          <w:sz w:val="20"/>
          <w:szCs w:val="20"/>
        </w:rPr>
        <w:t>:  **TE= proof: stats, facts, examples</w:t>
      </w:r>
    </w:p>
    <w:p w:rsidR="004F0BED" w:rsidRPr="00CF4EDD" w:rsidRDefault="004F0BED" w:rsidP="004F0BED">
      <w:pPr>
        <w:spacing w:after="0" w:line="240" w:lineRule="auto"/>
        <w:ind w:left="720"/>
        <w:contextualSpacing/>
        <w:rPr>
          <w:rFonts w:ascii="Arial Rounded MT Bold" w:eastAsia="Times New Roman" w:hAnsi="Arial Rounded MT Bold" w:cs="Arial"/>
          <w:color w:val="222222"/>
          <w:sz w:val="20"/>
          <w:szCs w:val="20"/>
        </w:rPr>
      </w:pPr>
      <w:r w:rsidRPr="00CF4EDD">
        <w:rPr>
          <w:rFonts w:ascii="Arial Rounded MT Bold" w:eastAsia="Times New Roman" w:hAnsi="Arial Rounded MT Bold" w:cs="Arial"/>
          <w:color w:val="222222"/>
          <w:sz w:val="20"/>
          <w:szCs w:val="20"/>
        </w:rPr>
        <w:t>**MLA= author’s last name in parenthesis at the end of each piece of TE: “Blah-blah-blah” (Author’s LAST name).</w:t>
      </w:r>
    </w:p>
    <w:p w:rsidR="004F0BED" w:rsidRPr="00CF4EDD" w:rsidRDefault="004F0BED" w:rsidP="004F0BED">
      <w:pPr>
        <w:numPr>
          <w:ilvl w:val="0"/>
          <w:numId w:val="2"/>
        </w:numPr>
        <w:spacing w:after="0" w:line="240" w:lineRule="auto"/>
        <w:contextualSpacing/>
        <w:rPr>
          <w:rFonts w:ascii="Arial Rounded MT Bold" w:eastAsia="Times New Roman" w:hAnsi="Arial Rounded MT Bold" w:cs="Times New Roman"/>
          <w:sz w:val="20"/>
          <w:szCs w:val="20"/>
        </w:rPr>
      </w:pPr>
      <w:r w:rsidRPr="00CF4EDD">
        <w:rPr>
          <w:rFonts w:ascii="Arial Rounded MT Bold" w:eastAsia="Times New Roman" w:hAnsi="Arial Rounded MT Bold" w:cs="Arial"/>
          <w:color w:val="222222"/>
          <w:sz w:val="20"/>
          <w:szCs w:val="20"/>
        </w:rPr>
        <w:t>________________________________________________________________________</w:t>
      </w:r>
    </w:p>
    <w:p w:rsidR="004F0BED" w:rsidRPr="00CF4EDD" w:rsidRDefault="004F0BED" w:rsidP="004F0BED">
      <w:pPr>
        <w:spacing w:after="0" w:line="240" w:lineRule="auto"/>
        <w:ind w:left="1425"/>
        <w:contextualSpacing/>
        <w:rPr>
          <w:rFonts w:ascii="Arial Rounded MT Bold" w:eastAsia="Times New Roman" w:hAnsi="Arial Rounded MT Bold" w:cs="Times New Roman"/>
          <w:sz w:val="20"/>
          <w:szCs w:val="20"/>
        </w:rPr>
      </w:pPr>
    </w:p>
    <w:p w:rsidR="004F0BED" w:rsidRPr="00CF4EDD" w:rsidRDefault="004F0BED" w:rsidP="004F0BED">
      <w:pPr>
        <w:spacing w:after="0" w:line="240" w:lineRule="auto"/>
        <w:ind w:left="1425"/>
        <w:contextualSpacing/>
        <w:rPr>
          <w:rFonts w:ascii="Arial Rounded MT Bold" w:eastAsia="Times New Roman" w:hAnsi="Arial Rounded MT Bold" w:cs="Times New Roman"/>
          <w:sz w:val="20"/>
          <w:szCs w:val="20"/>
        </w:rPr>
      </w:pPr>
      <w:r w:rsidRPr="00CF4EDD">
        <w:rPr>
          <w:rFonts w:ascii="Arial Rounded MT Bold" w:eastAsia="Times New Roman" w:hAnsi="Arial Rounded MT Bold" w:cs="Arial"/>
          <w:color w:val="222222"/>
          <w:sz w:val="20"/>
          <w:szCs w:val="20"/>
        </w:rPr>
        <w:t>________________________________________________________________________</w:t>
      </w:r>
    </w:p>
    <w:p w:rsidR="004F0BED" w:rsidRPr="00CF4EDD" w:rsidRDefault="004F0BED" w:rsidP="004F0BED">
      <w:pPr>
        <w:spacing w:after="0" w:line="240" w:lineRule="auto"/>
        <w:ind w:left="1065"/>
        <w:rPr>
          <w:rFonts w:ascii="Arial Rounded MT Bold" w:eastAsia="Times New Roman" w:hAnsi="Arial Rounded MT Bold" w:cs="Times New Roman"/>
          <w:sz w:val="20"/>
          <w:szCs w:val="20"/>
        </w:rPr>
      </w:pPr>
    </w:p>
    <w:p w:rsidR="004F0BED" w:rsidRPr="00CF4EDD" w:rsidRDefault="004F0BED" w:rsidP="004F0BED">
      <w:pPr>
        <w:numPr>
          <w:ilvl w:val="0"/>
          <w:numId w:val="2"/>
        </w:numPr>
        <w:spacing w:after="0" w:line="240" w:lineRule="auto"/>
        <w:contextualSpacing/>
        <w:rPr>
          <w:rFonts w:ascii="Arial Rounded MT Bold" w:eastAsia="Times New Roman" w:hAnsi="Arial Rounded MT Bold" w:cs="Times New Roman"/>
          <w:sz w:val="20"/>
          <w:szCs w:val="20"/>
        </w:rPr>
      </w:pPr>
      <w:r w:rsidRPr="00CF4EDD">
        <w:rPr>
          <w:rFonts w:ascii="Arial Rounded MT Bold" w:eastAsia="Times New Roman" w:hAnsi="Arial Rounded MT Bold" w:cs="Arial"/>
          <w:color w:val="222222"/>
          <w:sz w:val="20"/>
          <w:szCs w:val="20"/>
        </w:rPr>
        <w:t>________________________________________________________________________</w:t>
      </w:r>
    </w:p>
    <w:p w:rsidR="004F0BED" w:rsidRPr="00CF4EDD" w:rsidRDefault="004F0BED" w:rsidP="004F0BED">
      <w:pPr>
        <w:spacing w:after="0" w:line="240" w:lineRule="auto"/>
        <w:ind w:left="1425"/>
        <w:contextualSpacing/>
        <w:rPr>
          <w:rFonts w:ascii="Arial Rounded MT Bold" w:eastAsia="Times New Roman" w:hAnsi="Arial Rounded MT Bold" w:cs="Times New Roman"/>
          <w:sz w:val="20"/>
          <w:szCs w:val="20"/>
        </w:rPr>
      </w:pPr>
    </w:p>
    <w:p w:rsidR="004F0BED" w:rsidRPr="00CF4EDD" w:rsidRDefault="004F0BED" w:rsidP="004F0BED">
      <w:pPr>
        <w:spacing w:after="0" w:line="240" w:lineRule="auto"/>
        <w:ind w:left="1425"/>
        <w:contextualSpacing/>
        <w:rPr>
          <w:rFonts w:ascii="Arial Rounded MT Bold" w:eastAsia="Times New Roman" w:hAnsi="Arial Rounded MT Bold" w:cs="Arial"/>
          <w:color w:val="222222"/>
          <w:sz w:val="20"/>
          <w:szCs w:val="20"/>
        </w:rPr>
      </w:pPr>
      <w:r w:rsidRPr="00CF4EDD">
        <w:rPr>
          <w:rFonts w:ascii="Arial Rounded MT Bold" w:eastAsia="Times New Roman" w:hAnsi="Arial Rounded MT Bold" w:cs="Arial"/>
          <w:color w:val="222222"/>
          <w:sz w:val="20"/>
          <w:szCs w:val="20"/>
        </w:rPr>
        <w:t>________________________________________________________________________</w:t>
      </w:r>
    </w:p>
    <w:p w:rsidR="004F0BED" w:rsidRPr="00CF4EDD" w:rsidRDefault="004F0BED" w:rsidP="004F0BED">
      <w:pPr>
        <w:spacing w:after="0" w:line="240" w:lineRule="auto"/>
        <w:ind w:left="1425"/>
        <w:contextualSpacing/>
        <w:rPr>
          <w:rFonts w:ascii="Arial Rounded MT Bold" w:eastAsia="Times New Roman" w:hAnsi="Arial Rounded MT Bold" w:cs="Times New Roman"/>
          <w:sz w:val="20"/>
          <w:szCs w:val="20"/>
        </w:rPr>
      </w:pPr>
    </w:p>
    <w:p w:rsidR="004F0BED" w:rsidRPr="00CF4EDD" w:rsidRDefault="004F0BED" w:rsidP="004F0BED">
      <w:pPr>
        <w:spacing w:after="0" w:line="240" w:lineRule="auto"/>
        <w:ind w:left="1425"/>
        <w:contextualSpacing/>
        <w:rPr>
          <w:rFonts w:ascii="Arial Rounded MT Bold" w:eastAsia="Times New Roman" w:hAnsi="Arial Rounded MT Bold" w:cs="Times New Roman"/>
          <w:sz w:val="20"/>
          <w:szCs w:val="20"/>
        </w:rPr>
      </w:pPr>
      <w:r w:rsidRPr="00CF4EDD">
        <w:rPr>
          <w:rFonts w:ascii="Arial Rounded MT Bold" w:eastAsia="Times New Roman" w:hAnsi="Arial Rounded MT Bold" w:cs="Arial"/>
          <w:color w:val="222222"/>
          <w:sz w:val="20"/>
          <w:szCs w:val="20"/>
        </w:rPr>
        <w:t>________________________________________________________________________</w:t>
      </w:r>
    </w:p>
    <w:p w:rsidR="004F0BED" w:rsidRPr="00CF4EDD" w:rsidRDefault="004F0BED" w:rsidP="004F0BED">
      <w:pPr>
        <w:spacing w:after="0" w:line="240" w:lineRule="auto"/>
        <w:ind w:left="1065"/>
        <w:rPr>
          <w:rFonts w:ascii="Arial Rounded MT Bold" w:eastAsia="Times New Roman" w:hAnsi="Arial Rounded MT Bold" w:cs="Times New Roman"/>
          <w:sz w:val="20"/>
          <w:szCs w:val="20"/>
        </w:rPr>
      </w:pPr>
    </w:p>
    <w:p w:rsidR="004F0BED" w:rsidRPr="00CF4EDD" w:rsidRDefault="004F0BED" w:rsidP="004F0BED">
      <w:pPr>
        <w:numPr>
          <w:ilvl w:val="0"/>
          <w:numId w:val="2"/>
        </w:numPr>
        <w:spacing w:after="0" w:line="240" w:lineRule="auto"/>
        <w:contextualSpacing/>
        <w:rPr>
          <w:rFonts w:ascii="Arial Rounded MT Bold" w:eastAsia="Times New Roman" w:hAnsi="Arial Rounded MT Bold" w:cs="Times New Roman"/>
          <w:sz w:val="20"/>
          <w:szCs w:val="20"/>
        </w:rPr>
      </w:pPr>
      <w:r w:rsidRPr="00CF4EDD">
        <w:rPr>
          <w:rFonts w:ascii="Arial Rounded MT Bold" w:eastAsia="Times New Roman" w:hAnsi="Arial Rounded MT Bold" w:cs="Arial"/>
          <w:color w:val="222222"/>
          <w:sz w:val="20"/>
          <w:szCs w:val="20"/>
        </w:rPr>
        <w:t>________________________________________________________________________</w:t>
      </w:r>
    </w:p>
    <w:p w:rsidR="004F0BED" w:rsidRPr="00CF4EDD" w:rsidRDefault="004F0BED" w:rsidP="004F0BED">
      <w:pPr>
        <w:spacing w:after="0" w:line="240" w:lineRule="auto"/>
        <w:ind w:left="1425"/>
        <w:contextualSpacing/>
        <w:rPr>
          <w:rFonts w:ascii="Arial Rounded MT Bold" w:eastAsia="Times New Roman" w:hAnsi="Arial Rounded MT Bold" w:cs="Times New Roman"/>
          <w:sz w:val="20"/>
          <w:szCs w:val="20"/>
        </w:rPr>
      </w:pPr>
    </w:p>
    <w:p w:rsidR="004F0BED" w:rsidRPr="00CF4EDD" w:rsidRDefault="004F0BED" w:rsidP="004F0BED">
      <w:pPr>
        <w:spacing w:after="0" w:line="240" w:lineRule="auto"/>
        <w:ind w:left="1425"/>
        <w:contextualSpacing/>
        <w:rPr>
          <w:rFonts w:ascii="Calibri" w:eastAsia="Times New Roman" w:hAnsi="Calibri" w:cs="Times New Roman"/>
          <w:sz w:val="20"/>
          <w:szCs w:val="20"/>
        </w:rPr>
      </w:pPr>
      <w:r w:rsidRPr="00CF4EDD">
        <w:rPr>
          <w:rFonts w:ascii="Calibri" w:eastAsia="Times New Roman" w:hAnsi="Calibri" w:cs="Times New Roman"/>
          <w:sz w:val="20"/>
          <w:szCs w:val="20"/>
        </w:rPr>
        <w:t>_________________________________________________________________</w:t>
      </w:r>
    </w:p>
    <w:p w:rsidR="004F0BED" w:rsidRPr="00CF4EDD" w:rsidRDefault="004F0BED" w:rsidP="004F0BED">
      <w:pPr>
        <w:spacing w:after="0" w:line="240" w:lineRule="auto"/>
        <w:ind w:left="720"/>
        <w:contextualSpacing/>
        <w:rPr>
          <w:rFonts w:ascii="Calibri" w:eastAsia="Times New Roman" w:hAnsi="Calibri" w:cs="Times New Roman"/>
          <w:sz w:val="20"/>
          <w:szCs w:val="20"/>
        </w:rPr>
      </w:pPr>
    </w:p>
    <w:p w:rsidR="004F0BED" w:rsidRPr="00CF4EDD" w:rsidRDefault="004F0BED" w:rsidP="004F0BED">
      <w:pPr>
        <w:numPr>
          <w:ilvl w:val="0"/>
          <w:numId w:val="2"/>
        </w:numPr>
        <w:spacing w:after="0" w:line="240" w:lineRule="auto"/>
        <w:contextualSpacing/>
        <w:rPr>
          <w:rFonts w:ascii="Calibri" w:eastAsia="Times New Roman" w:hAnsi="Calibri" w:cs="Times New Roman"/>
          <w:sz w:val="20"/>
          <w:szCs w:val="20"/>
        </w:rPr>
      </w:pPr>
      <w:r w:rsidRPr="00CF4EDD">
        <w:rPr>
          <w:rFonts w:ascii="Calibri" w:eastAsia="Times New Roman" w:hAnsi="Calibri" w:cs="Times New Roman"/>
          <w:sz w:val="20"/>
          <w:szCs w:val="20"/>
        </w:rPr>
        <w:t>_________________________________________________________________</w:t>
      </w:r>
    </w:p>
    <w:p w:rsidR="004F0BED" w:rsidRPr="00CF4EDD" w:rsidRDefault="004F0BED" w:rsidP="004F0BED">
      <w:pPr>
        <w:spacing w:after="0" w:line="240" w:lineRule="auto"/>
        <w:ind w:left="1065"/>
        <w:contextualSpacing/>
        <w:rPr>
          <w:rFonts w:ascii="Calibri" w:eastAsia="Times New Roman" w:hAnsi="Calibri" w:cs="Times New Roman"/>
          <w:sz w:val="20"/>
          <w:szCs w:val="20"/>
        </w:rPr>
      </w:pPr>
    </w:p>
    <w:p w:rsidR="004F0BED" w:rsidRPr="00CF4EDD" w:rsidRDefault="004F0BED" w:rsidP="004F0BED">
      <w:pPr>
        <w:spacing w:after="0" w:line="240" w:lineRule="auto"/>
        <w:ind w:left="1425"/>
        <w:contextualSpacing/>
        <w:rPr>
          <w:rFonts w:ascii="Calibri" w:eastAsia="Times New Roman" w:hAnsi="Calibri" w:cs="Times New Roman"/>
          <w:sz w:val="20"/>
          <w:szCs w:val="20"/>
        </w:rPr>
      </w:pPr>
      <w:r w:rsidRPr="00CF4EDD">
        <w:rPr>
          <w:rFonts w:ascii="Calibri" w:eastAsia="Times New Roman" w:hAnsi="Calibri" w:cs="Times New Roman"/>
          <w:sz w:val="20"/>
          <w:szCs w:val="20"/>
        </w:rPr>
        <w:t>_________________________________________________________________</w:t>
      </w:r>
    </w:p>
    <w:p w:rsidR="004F0BED" w:rsidRPr="00CF4EDD" w:rsidRDefault="004F0BED" w:rsidP="004F0BED">
      <w:pPr>
        <w:spacing w:after="0" w:line="240" w:lineRule="auto"/>
        <w:rPr>
          <w:rFonts w:ascii="Arial Rounded MT Bold" w:eastAsia="Times New Roman" w:hAnsi="Arial Rounded MT Bold" w:cs="Times New Roman"/>
          <w:sz w:val="20"/>
          <w:szCs w:val="20"/>
        </w:rPr>
      </w:pPr>
      <w:r w:rsidRPr="00CF4EDD">
        <w:rPr>
          <w:rFonts w:ascii="Arial Rounded MT Bold" w:eastAsia="Times New Roman" w:hAnsi="Arial Rounded MT Bold" w:cs="Times New Roman"/>
          <w:sz w:val="20"/>
          <w:szCs w:val="20"/>
        </w:rPr>
        <w:lastRenderedPageBreak/>
        <w:t xml:space="preserve">                                                </w:t>
      </w:r>
    </w:p>
    <w:p w:rsidR="004F0BED" w:rsidRPr="00774CBE" w:rsidRDefault="004F0BED" w:rsidP="004F0BED">
      <w:pPr>
        <w:spacing w:after="0" w:line="240" w:lineRule="auto"/>
        <w:ind w:left="1440" w:firstLine="720"/>
        <w:rPr>
          <w:rFonts w:ascii="Arial Rounded MT Bold" w:eastAsia="Times New Roman" w:hAnsi="Arial Rounded MT Bold" w:cs="Times New Roman"/>
          <w:b/>
          <w:sz w:val="16"/>
          <w:szCs w:val="16"/>
        </w:rPr>
      </w:pPr>
      <w:r w:rsidRPr="00774CBE">
        <w:rPr>
          <w:rFonts w:ascii="Arial Rounded MT Bold" w:eastAsia="Times New Roman" w:hAnsi="Arial Rounded MT Bold" w:cs="Times New Roman"/>
          <w:b/>
          <w:sz w:val="16"/>
          <w:szCs w:val="16"/>
        </w:rPr>
        <w:t xml:space="preserve">           (</w:t>
      </w:r>
      <w:proofErr w:type="gramStart"/>
      <w:r w:rsidRPr="00774CBE">
        <w:rPr>
          <w:rFonts w:ascii="Arial Rounded MT Bold" w:eastAsia="Times New Roman" w:hAnsi="Arial Rounded MT Bold" w:cs="Times New Roman"/>
          <w:b/>
          <w:sz w:val="16"/>
          <w:szCs w:val="16"/>
        </w:rPr>
        <w:t>inform</w:t>
      </w:r>
      <w:proofErr w:type="gramEnd"/>
      <w:r w:rsidRPr="00774CBE">
        <w:rPr>
          <w:rFonts w:ascii="Arial Rounded MT Bold" w:eastAsia="Times New Roman" w:hAnsi="Arial Rounded MT Bold" w:cs="Times New Roman"/>
          <w:b/>
          <w:sz w:val="16"/>
          <w:szCs w:val="16"/>
        </w:rPr>
        <w:t>, persuade, give opinion, etc.)</w:t>
      </w:r>
    </w:p>
    <w:p w:rsidR="004F0BED" w:rsidRPr="00CF4EDD" w:rsidRDefault="004F0BED" w:rsidP="004F0BED">
      <w:pPr>
        <w:spacing w:after="0" w:line="240" w:lineRule="auto"/>
        <w:rPr>
          <w:rFonts w:ascii="Arial Rounded MT Bold" w:eastAsia="Times New Roman" w:hAnsi="Arial Rounded MT Bold" w:cs="Times New Roman"/>
          <w:sz w:val="20"/>
          <w:szCs w:val="20"/>
        </w:rPr>
      </w:pPr>
    </w:p>
    <w:p w:rsidR="004F0BED" w:rsidRPr="00CF4EDD" w:rsidRDefault="004F0BED" w:rsidP="004F0BED">
      <w:pPr>
        <w:numPr>
          <w:ilvl w:val="0"/>
          <w:numId w:val="3"/>
        </w:numPr>
        <w:spacing w:after="0" w:line="240" w:lineRule="auto"/>
        <w:contextualSpacing/>
        <w:rPr>
          <w:rFonts w:ascii="Arial Rounded MT Bold" w:eastAsia="Times New Roman" w:hAnsi="Arial Rounded MT Bold" w:cs="Times New Roman"/>
          <w:color w:val="000000"/>
          <w:sz w:val="20"/>
          <w:szCs w:val="20"/>
        </w:rPr>
      </w:pPr>
      <w:r w:rsidRPr="00CF4EDD">
        <w:rPr>
          <w:rFonts w:ascii="Arial Rounded MT Bold" w:eastAsia="Times New Roman" w:hAnsi="Arial Rounded MT Bold" w:cs="Times New Roman"/>
          <w:color w:val="000000"/>
          <w:sz w:val="20"/>
          <w:szCs w:val="20"/>
        </w:rPr>
        <w:t>The author’s main purpose is _________________because_________________________</w:t>
      </w:r>
    </w:p>
    <w:p w:rsidR="004F0BED" w:rsidRPr="00CF4EDD" w:rsidRDefault="004F0BED" w:rsidP="004F0BED">
      <w:pPr>
        <w:spacing w:line="240" w:lineRule="auto"/>
        <w:ind w:left="720"/>
        <w:contextualSpacing/>
        <w:rPr>
          <w:rFonts w:ascii="Arial Rounded MT Bold" w:eastAsia="Times New Roman" w:hAnsi="Arial Rounded MT Bold" w:cs="Times New Roman"/>
          <w:color w:val="000000"/>
          <w:sz w:val="20"/>
          <w:szCs w:val="20"/>
        </w:rPr>
      </w:pPr>
    </w:p>
    <w:p w:rsidR="004F0BED" w:rsidRDefault="004F0BED" w:rsidP="004F0BED">
      <w:pPr>
        <w:spacing w:line="240" w:lineRule="auto"/>
        <w:ind w:left="720"/>
        <w:contextualSpacing/>
        <w:rPr>
          <w:rFonts w:ascii="Arial Rounded MT Bold" w:eastAsia="Times New Roman" w:hAnsi="Arial Rounded MT Bold" w:cs="Times New Roman"/>
          <w:color w:val="000000"/>
          <w:sz w:val="20"/>
          <w:szCs w:val="20"/>
        </w:rPr>
      </w:pPr>
      <w:r w:rsidRPr="00CF4EDD">
        <w:rPr>
          <w:rFonts w:ascii="Arial Rounded MT Bold" w:eastAsia="Times New Roman" w:hAnsi="Arial Rounded MT Bold" w:cs="Times New Roman"/>
          <w:color w:val="000000"/>
          <w:sz w:val="20"/>
          <w:szCs w:val="20"/>
        </w:rPr>
        <w:t>_______________________________________________________________________________</w:t>
      </w:r>
    </w:p>
    <w:p w:rsidR="004F0BED" w:rsidRDefault="004F0BED" w:rsidP="004F0BED">
      <w:pPr>
        <w:spacing w:line="240" w:lineRule="auto"/>
        <w:ind w:left="720"/>
        <w:contextualSpacing/>
        <w:rPr>
          <w:rFonts w:ascii="Arial Rounded MT Bold" w:eastAsia="Times New Roman" w:hAnsi="Arial Rounded MT Bold" w:cs="Times New Roman"/>
          <w:color w:val="000000"/>
          <w:sz w:val="20"/>
          <w:szCs w:val="20"/>
        </w:rPr>
      </w:pPr>
    </w:p>
    <w:p w:rsidR="00774CBE" w:rsidRPr="00CF4EDD" w:rsidRDefault="00774CBE" w:rsidP="004F0BED">
      <w:pPr>
        <w:spacing w:line="240" w:lineRule="auto"/>
        <w:ind w:left="720"/>
        <w:contextualSpacing/>
        <w:rPr>
          <w:rFonts w:ascii="Arial Rounded MT Bold" w:eastAsia="Times New Roman" w:hAnsi="Arial Rounded MT Bold" w:cs="Times New Roman"/>
          <w:color w:val="000000"/>
          <w:sz w:val="20"/>
          <w:szCs w:val="20"/>
        </w:rPr>
      </w:pPr>
    </w:p>
    <w:p w:rsidR="004F0BED" w:rsidRPr="00C3788E" w:rsidRDefault="004F0BED" w:rsidP="004F0BED">
      <w:pPr>
        <w:spacing w:after="0" w:line="240" w:lineRule="auto"/>
        <w:ind w:left="360"/>
        <w:rPr>
          <w:rFonts w:ascii="Arial Rounded MT Bold" w:eastAsia="Times New Roman" w:hAnsi="Arial Rounded MT Bold" w:cs="Times New Roman"/>
          <w:b/>
          <w:color w:val="000000"/>
          <w:sz w:val="16"/>
          <w:szCs w:val="16"/>
        </w:rPr>
      </w:pPr>
      <w:r w:rsidRPr="00CF4EDD">
        <w:rPr>
          <w:rFonts w:ascii="Arial Rounded MT Bold" w:eastAsia="Times New Roman" w:hAnsi="Arial Rounded MT Bold" w:cs="Times New Roman"/>
          <w:color w:val="000000"/>
          <w:sz w:val="20"/>
          <w:szCs w:val="20"/>
        </w:rPr>
        <w:t xml:space="preserve">                       </w:t>
      </w:r>
      <w:r w:rsidRPr="00CF4EDD">
        <w:rPr>
          <w:rFonts w:ascii="Arial Rounded MT Bold" w:eastAsia="Times New Roman" w:hAnsi="Arial Rounded MT Bold" w:cs="Times New Roman"/>
          <w:color w:val="000000"/>
          <w:sz w:val="20"/>
          <w:szCs w:val="20"/>
        </w:rPr>
        <w:tab/>
      </w:r>
      <w:r w:rsidRPr="00CF4EDD">
        <w:rPr>
          <w:rFonts w:ascii="Arial Rounded MT Bold" w:eastAsia="Times New Roman" w:hAnsi="Arial Rounded MT Bold" w:cs="Times New Roman"/>
          <w:color w:val="000000"/>
          <w:sz w:val="20"/>
          <w:szCs w:val="20"/>
        </w:rPr>
        <w:tab/>
      </w:r>
      <w:r w:rsidRPr="00CF4EDD">
        <w:rPr>
          <w:rFonts w:ascii="Arial Rounded MT Bold" w:eastAsia="Times New Roman" w:hAnsi="Arial Rounded MT Bold" w:cs="Times New Roman"/>
          <w:color w:val="000000"/>
          <w:sz w:val="20"/>
          <w:szCs w:val="20"/>
        </w:rPr>
        <w:tab/>
      </w:r>
      <w:r w:rsidRPr="00C3788E">
        <w:rPr>
          <w:rFonts w:ascii="Arial Rounded MT Bold" w:eastAsia="Times New Roman" w:hAnsi="Arial Rounded MT Bold" w:cs="Times New Roman"/>
          <w:b/>
          <w:color w:val="000000"/>
          <w:sz w:val="16"/>
          <w:szCs w:val="16"/>
        </w:rPr>
        <w:t>(Be specific)</w:t>
      </w:r>
    </w:p>
    <w:p w:rsidR="004F0BED" w:rsidRPr="00C3788E" w:rsidRDefault="004F0BED" w:rsidP="004F0BED">
      <w:pPr>
        <w:numPr>
          <w:ilvl w:val="0"/>
          <w:numId w:val="3"/>
        </w:numPr>
        <w:spacing w:after="240" w:line="240" w:lineRule="auto"/>
        <w:contextualSpacing/>
        <w:rPr>
          <w:rFonts w:ascii="Arial" w:eastAsia="Times New Roman" w:hAnsi="Arial" w:cs="Arial"/>
          <w:b/>
          <w:color w:val="000000"/>
          <w:sz w:val="20"/>
          <w:szCs w:val="20"/>
        </w:rPr>
      </w:pPr>
      <w:r w:rsidRPr="00C3788E">
        <w:rPr>
          <w:rFonts w:ascii="Arial" w:eastAsia="Times New Roman" w:hAnsi="Arial" w:cs="Arial"/>
          <w:b/>
          <w:sz w:val="20"/>
          <w:szCs w:val="20"/>
        </w:rPr>
        <w:t>The author’s main audience is __________________________because______________</w:t>
      </w:r>
    </w:p>
    <w:p w:rsidR="004F0BED" w:rsidRPr="00CF4EDD" w:rsidRDefault="004F0BED" w:rsidP="004F0BED">
      <w:pPr>
        <w:spacing w:after="240" w:line="240" w:lineRule="auto"/>
        <w:ind w:left="450"/>
        <w:contextualSpacing/>
        <w:rPr>
          <w:rFonts w:ascii="Calibri" w:eastAsia="Times New Roman" w:hAnsi="Calibri" w:cs="Times New Roman"/>
          <w:sz w:val="20"/>
          <w:szCs w:val="20"/>
        </w:rPr>
      </w:pPr>
    </w:p>
    <w:p w:rsidR="004F0BED" w:rsidRDefault="004F0BED" w:rsidP="004F0BED">
      <w:pPr>
        <w:spacing w:after="240" w:line="240" w:lineRule="auto"/>
        <w:ind w:left="450"/>
        <w:contextualSpacing/>
        <w:rPr>
          <w:rFonts w:ascii="Calibri" w:eastAsia="Times New Roman" w:hAnsi="Calibri" w:cs="Times New Roman"/>
          <w:sz w:val="20"/>
          <w:szCs w:val="20"/>
        </w:rPr>
      </w:pPr>
      <w:r w:rsidRPr="00CF4EDD">
        <w:rPr>
          <w:rFonts w:ascii="Calibri" w:eastAsia="Times New Roman" w:hAnsi="Calibri" w:cs="Times New Roman"/>
          <w:sz w:val="20"/>
          <w:szCs w:val="20"/>
        </w:rPr>
        <w:t>__________________________________________________________________________</w:t>
      </w:r>
    </w:p>
    <w:p w:rsidR="00774CBE" w:rsidRDefault="00774CBE" w:rsidP="004F0BED">
      <w:pPr>
        <w:spacing w:after="240" w:line="240" w:lineRule="auto"/>
        <w:ind w:left="450"/>
        <w:contextualSpacing/>
        <w:rPr>
          <w:rFonts w:ascii="Arial Rounded MT Bold" w:eastAsia="Times New Roman" w:hAnsi="Arial Rounded MT Bold" w:cs="Times New Roman"/>
          <w:color w:val="000000"/>
          <w:sz w:val="20"/>
          <w:szCs w:val="20"/>
        </w:rPr>
      </w:pPr>
    </w:p>
    <w:p w:rsidR="00774CBE" w:rsidRPr="00CF4EDD" w:rsidRDefault="00774CBE" w:rsidP="004F0BED">
      <w:pPr>
        <w:spacing w:after="240" w:line="240" w:lineRule="auto"/>
        <w:ind w:left="450"/>
        <w:contextualSpacing/>
        <w:rPr>
          <w:rFonts w:ascii="Arial Rounded MT Bold" w:eastAsia="Times New Roman" w:hAnsi="Arial Rounded MT Bold" w:cs="Times New Roman"/>
          <w:color w:val="000000"/>
          <w:sz w:val="20"/>
          <w:szCs w:val="20"/>
        </w:rPr>
      </w:pPr>
    </w:p>
    <w:p w:rsidR="004F0BED" w:rsidRPr="00CF4EDD" w:rsidRDefault="004F0BED" w:rsidP="004F0BED">
      <w:pPr>
        <w:spacing w:after="0" w:line="240" w:lineRule="auto"/>
        <w:rPr>
          <w:rFonts w:ascii="Arial Rounded MT Bold" w:eastAsia="Times New Roman" w:hAnsi="Arial Rounded MT Bold" w:cs="Times New Roman"/>
          <w:sz w:val="20"/>
          <w:szCs w:val="20"/>
        </w:rPr>
      </w:pPr>
    </w:p>
    <w:p w:rsidR="00774CBE" w:rsidRDefault="004F0BED" w:rsidP="004F0BED">
      <w:pPr>
        <w:pStyle w:val="ListParagraph"/>
        <w:numPr>
          <w:ilvl w:val="0"/>
          <w:numId w:val="3"/>
        </w:numPr>
        <w:spacing w:line="240" w:lineRule="auto"/>
        <w:rPr>
          <w:rFonts w:ascii="Arial Rounded MT Bold" w:eastAsia="Times New Roman" w:hAnsi="Arial Rounded MT Bold" w:cs="Times New Roman"/>
          <w:color w:val="000000"/>
          <w:sz w:val="20"/>
          <w:szCs w:val="20"/>
        </w:rPr>
      </w:pPr>
      <w:r w:rsidRPr="00CF4EDD">
        <w:rPr>
          <w:rFonts w:ascii="Arial Rounded MT Bold" w:eastAsia="Times New Roman" w:hAnsi="Arial Rounded MT Bold" w:cs="Times New Roman"/>
          <w:color w:val="000000"/>
          <w:sz w:val="20"/>
          <w:szCs w:val="20"/>
        </w:rPr>
        <w:t>The author establishes a _____________ tone (look at word choice) through the following</w:t>
      </w:r>
    </w:p>
    <w:p w:rsidR="00774CBE" w:rsidRDefault="004F0BED" w:rsidP="00774CBE">
      <w:pPr>
        <w:pStyle w:val="ListParagraph"/>
        <w:spacing w:line="240" w:lineRule="auto"/>
        <w:ind w:left="630"/>
        <w:rPr>
          <w:rFonts w:ascii="Arial Rounded MT Bold" w:eastAsia="Times New Roman" w:hAnsi="Arial Rounded MT Bold" w:cs="Times New Roman"/>
          <w:color w:val="000000"/>
          <w:sz w:val="20"/>
          <w:szCs w:val="20"/>
        </w:rPr>
      </w:pPr>
      <w:r w:rsidRPr="00CF4EDD">
        <w:rPr>
          <w:rFonts w:ascii="Arial Rounded MT Bold" w:eastAsia="Times New Roman" w:hAnsi="Arial Rounded MT Bold" w:cs="Times New Roman"/>
          <w:color w:val="000000"/>
          <w:sz w:val="20"/>
          <w:szCs w:val="20"/>
        </w:rPr>
        <w:t xml:space="preserve"> </w:t>
      </w:r>
    </w:p>
    <w:p w:rsidR="004F0BED" w:rsidRPr="00CF4EDD" w:rsidRDefault="00774CBE" w:rsidP="00774CBE">
      <w:pPr>
        <w:pStyle w:val="ListParagraph"/>
        <w:spacing w:line="240" w:lineRule="auto"/>
        <w:ind w:left="630"/>
        <w:rPr>
          <w:rFonts w:ascii="Arial Rounded MT Bold" w:eastAsia="Times New Roman" w:hAnsi="Arial Rounded MT Bold" w:cs="Times New Roman"/>
          <w:color w:val="000000"/>
          <w:sz w:val="20"/>
          <w:szCs w:val="20"/>
        </w:rPr>
      </w:pPr>
      <w:r>
        <w:rPr>
          <w:rFonts w:ascii="Arial Rounded MT Bold" w:eastAsia="Times New Roman" w:hAnsi="Arial Rounded MT Bold" w:cs="Times New Roman"/>
          <w:color w:val="000000"/>
          <w:sz w:val="20"/>
          <w:szCs w:val="20"/>
        </w:rPr>
        <w:t xml:space="preserve"> </w:t>
      </w:r>
      <w:proofErr w:type="gramStart"/>
      <w:r w:rsidR="004F0BED" w:rsidRPr="00CF4EDD">
        <w:rPr>
          <w:rFonts w:ascii="Arial Rounded MT Bold" w:eastAsia="Times New Roman" w:hAnsi="Arial Rounded MT Bold" w:cs="Times New Roman"/>
          <w:color w:val="000000"/>
          <w:sz w:val="20"/>
          <w:szCs w:val="20"/>
        </w:rPr>
        <w:t>techniques</w:t>
      </w:r>
      <w:proofErr w:type="gramEnd"/>
      <w:r w:rsidR="004F0BED" w:rsidRPr="00CF4EDD">
        <w:rPr>
          <w:rFonts w:ascii="Arial Rounded MT Bold" w:eastAsia="Times New Roman" w:hAnsi="Arial Rounded MT Bold" w:cs="Times New Roman"/>
          <w:color w:val="000000"/>
          <w:sz w:val="20"/>
          <w:szCs w:val="20"/>
        </w:rPr>
        <w:t xml:space="preserve"> (refer to technique list, but make it</w:t>
      </w:r>
      <w:r w:rsidR="004F0BED" w:rsidRPr="00CF4EDD">
        <w:rPr>
          <w:rFonts w:ascii="Arial Rounded MT Bold" w:eastAsia="Times New Roman" w:hAnsi="Arial Rounded MT Bold" w:cs="Times New Roman"/>
          <w:b/>
          <w:color w:val="000000"/>
          <w:sz w:val="20"/>
          <w:szCs w:val="20"/>
        </w:rPr>
        <w:t xml:space="preserve"> specific</w:t>
      </w:r>
      <w:r w:rsidR="004F0BED" w:rsidRPr="00CF4EDD">
        <w:rPr>
          <w:rFonts w:ascii="Arial Rounded MT Bold" w:eastAsia="Times New Roman" w:hAnsi="Arial Rounded MT Bold" w:cs="Times New Roman"/>
          <w:color w:val="000000"/>
          <w:sz w:val="20"/>
          <w:szCs w:val="20"/>
        </w:rPr>
        <w:t xml:space="preserve">) </w:t>
      </w:r>
      <w:r w:rsidR="004F0BED">
        <w:rPr>
          <w:rFonts w:ascii="Arial Rounded MT Bold" w:eastAsia="Times New Roman" w:hAnsi="Arial Rounded MT Bold" w:cs="Times New Roman"/>
          <w:color w:val="000000"/>
          <w:sz w:val="20"/>
          <w:szCs w:val="20"/>
        </w:rPr>
        <w:t>a.</w:t>
      </w:r>
      <w:r w:rsidR="004F0BED" w:rsidRPr="00CF4EDD">
        <w:rPr>
          <w:rFonts w:ascii="Arial Rounded MT Bold" w:eastAsia="Times New Roman" w:hAnsi="Arial Rounded MT Bold" w:cs="Times New Roman"/>
          <w:color w:val="000000"/>
          <w:sz w:val="20"/>
          <w:szCs w:val="20"/>
        </w:rPr>
        <w:t>_______________</w:t>
      </w:r>
      <w:r w:rsidR="004F0BED">
        <w:rPr>
          <w:rFonts w:ascii="Arial Rounded MT Bold" w:eastAsia="Times New Roman" w:hAnsi="Arial Rounded MT Bold" w:cs="Times New Roman"/>
          <w:color w:val="000000"/>
          <w:sz w:val="20"/>
          <w:szCs w:val="20"/>
        </w:rPr>
        <w:t>______</w:t>
      </w:r>
    </w:p>
    <w:p w:rsidR="004F0BED" w:rsidRPr="00CF4EDD" w:rsidRDefault="004F0BED" w:rsidP="004F0BED">
      <w:pPr>
        <w:spacing w:line="240" w:lineRule="auto"/>
        <w:ind w:left="720"/>
        <w:contextualSpacing/>
        <w:rPr>
          <w:rFonts w:ascii="Arial Rounded MT Bold" w:eastAsia="Times New Roman" w:hAnsi="Arial Rounded MT Bold" w:cs="Times New Roman"/>
          <w:color w:val="000000"/>
          <w:sz w:val="20"/>
          <w:szCs w:val="20"/>
        </w:rPr>
      </w:pPr>
    </w:p>
    <w:p w:rsidR="004F0BED" w:rsidRPr="00CF4EDD" w:rsidRDefault="004F0BED" w:rsidP="004F0BED">
      <w:pPr>
        <w:spacing w:line="240" w:lineRule="auto"/>
        <w:ind w:left="720"/>
        <w:contextualSpacing/>
        <w:rPr>
          <w:rFonts w:ascii="Arial Rounded MT Bold" w:eastAsia="Times New Roman" w:hAnsi="Arial Rounded MT Bold" w:cs="Times New Roman"/>
          <w:color w:val="000000"/>
          <w:sz w:val="20"/>
          <w:szCs w:val="20"/>
        </w:rPr>
      </w:pPr>
      <w:r>
        <w:rPr>
          <w:rFonts w:ascii="Arial Rounded MT Bold" w:eastAsia="Times New Roman" w:hAnsi="Arial Rounded MT Bold" w:cs="Times New Roman"/>
          <w:color w:val="000000"/>
          <w:sz w:val="20"/>
          <w:szCs w:val="20"/>
        </w:rPr>
        <w:t>_______________</w:t>
      </w:r>
      <w:proofErr w:type="gramStart"/>
      <w:r>
        <w:rPr>
          <w:rFonts w:ascii="Arial Rounded MT Bold" w:eastAsia="Times New Roman" w:hAnsi="Arial Rounded MT Bold" w:cs="Times New Roman"/>
          <w:color w:val="000000"/>
          <w:sz w:val="20"/>
          <w:szCs w:val="20"/>
        </w:rPr>
        <w:t>,b</w:t>
      </w:r>
      <w:proofErr w:type="gramEnd"/>
      <w:r>
        <w:rPr>
          <w:rFonts w:ascii="Arial Rounded MT Bold" w:eastAsia="Times New Roman" w:hAnsi="Arial Rounded MT Bold" w:cs="Times New Roman"/>
          <w:color w:val="000000"/>
          <w:sz w:val="20"/>
          <w:szCs w:val="20"/>
        </w:rPr>
        <w:t>.</w:t>
      </w:r>
      <w:r w:rsidRPr="00CF4EDD">
        <w:rPr>
          <w:rFonts w:ascii="Arial Rounded MT Bold" w:eastAsia="Times New Roman" w:hAnsi="Arial Rounded MT Bold" w:cs="Times New Roman"/>
          <w:color w:val="000000"/>
          <w:sz w:val="20"/>
          <w:szCs w:val="20"/>
        </w:rPr>
        <w:t xml:space="preserve"> __</w:t>
      </w:r>
      <w:r>
        <w:rPr>
          <w:rFonts w:ascii="Arial Rounded MT Bold" w:eastAsia="Times New Roman" w:hAnsi="Arial Rounded MT Bold" w:cs="Times New Roman"/>
          <w:color w:val="000000"/>
          <w:sz w:val="20"/>
          <w:szCs w:val="20"/>
        </w:rPr>
        <w:t>__________________________</w:t>
      </w:r>
      <w:r w:rsidRPr="00CF4EDD">
        <w:rPr>
          <w:rFonts w:ascii="Arial Rounded MT Bold" w:eastAsia="Times New Roman" w:hAnsi="Arial Rounded MT Bold" w:cs="Times New Roman"/>
          <w:color w:val="000000"/>
          <w:sz w:val="20"/>
          <w:szCs w:val="20"/>
        </w:rPr>
        <w:t xml:space="preserve">, and </w:t>
      </w:r>
      <w:r>
        <w:rPr>
          <w:rFonts w:ascii="Arial Rounded MT Bold" w:eastAsia="Times New Roman" w:hAnsi="Arial Rounded MT Bold" w:cs="Times New Roman"/>
          <w:color w:val="000000"/>
          <w:sz w:val="20"/>
          <w:szCs w:val="20"/>
        </w:rPr>
        <w:t>c.</w:t>
      </w:r>
      <w:r w:rsidRPr="00CF4EDD">
        <w:rPr>
          <w:rFonts w:ascii="Arial Rounded MT Bold" w:eastAsia="Times New Roman" w:hAnsi="Arial Rounded MT Bold" w:cs="Times New Roman"/>
          <w:color w:val="000000"/>
          <w:sz w:val="20"/>
          <w:szCs w:val="20"/>
        </w:rPr>
        <w:t>______________________.</w:t>
      </w:r>
    </w:p>
    <w:p w:rsidR="004F0BED" w:rsidRDefault="004F0BED" w:rsidP="004F0BED">
      <w:pPr>
        <w:spacing w:line="240" w:lineRule="auto"/>
        <w:ind w:left="720"/>
        <w:contextualSpacing/>
        <w:rPr>
          <w:rFonts w:ascii="Arial Rounded MT Bold" w:eastAsia="Times New Roman" w:hAnsi="Arial Rounded MT Bold" w:cs="Times New Roman"/>
          <w:color w:val="000000"/>
          <w:sz w:val="20"/>
          <w:szCs w:val="20"/>
        </w:rPr>
      </w:pPr>
    </w:p>
    <w:p w:rsidR="00774CBE" w:rsidRPr="00CF4EDD" w:rsidRDefault="00774CBE" w:rsidP="004F0BED">
      <w:pPr>
        <w:spacing w:line="240" w:lineRule="auto"/>
        <w:ind w:left="720"/>
        <w:contextualSpacing/>
        <w:rPr>
          <w:rFonts w:ascii="Arial Rounded MT Bold" w:eastAsia="Times New Roman" w:hAnsi="Arial Rounded MT Bold" w:cs="Times New Roman"/>
          <w:color w:val="000000"/>
          <w:sz w:val="20"/>
          <w:szCs w:val="20"/>
        </w:rPr>
      </w:pPr>
    </w:p>
    <w:p w:rsidR="004F0BED" w:rsidRPr="00CF4EDD" w:rsidRDefault="004F0BED" w:rsidP="004F0BED">
      <w:pPr>
        <w:numPr>
          <w:ilvl w:val="0"/>
          <w:numId w:val="3"/>
        </w:numPr>
        <w:spacing w:after="280" w:line="240" w:lineRule="auto"/>
        <w:contextualSpacing/>
        <w:rPr>
          <w:rFonts w:ascii="Arial Rounded MT Bold" w:eastAsia="Times New Roman" w:hAnsi="Arial Rounded MT Bold" w:cs="Times New Roman"/>
          <w:color w:val="000000"/>
          <w:sz w:val="20"/>
          <w:szCs w:val="20"/>
        </w:rPr>
      </w:pPr>
      <w:r w:rsidRPr="00CF4EDD">
        <w:rPr>
          <w:rFonts w:ascii="Arial Rounded MT Bold" w:eastAsia="Times New Roman" w:hAnsi="Arial Rounded MT Bold" w:cs="Times New Roman"/>
          <w:color w:val="000000"/>
          <w:sz w:val="20"/>
          <w:szCs w:val="20"/>
        </w:rPr>
        <w:t>3 words I didn’t know (or are ESSENTIAL words) WITH DEFINITIONS</w:t>
      </w:r>
    </w:p>
    <w:p w:rsidR="004F0BED" w:rsidRPr="00CF4EDD" w:rsidRDefault="004F0BED" w:rsidP="00774CBE">
      <w:pPr>
        <w:spacing w:after="280" w:line="600" w:lineRule="auto"/>
        <w:ind w:left="810"/>
        <w:contextualSpacing/>
        <w:rPr>
          <w:rFonts w:ascii="Arial Rounded MT Bold" w:eastAsia="Times New Roman" w:hAnsi="Arial Rounded MT Bold" w:cs="Times New Roman"/>
          <w:color w:val="000000"/>
          <w:sz w:val="20"/>
          <w:szCs w:val="20"/>
        </w:rPr>
      </w:pPr>
      <w:proofErr w:type="gramStart"/>
      <w:r w:rsidRPr="00CF4EDD">
        <w:rPr>
          <w:rFonts w:ascii="Arial Rounded MT Bold" w:eastAsia="Times New Roman" w:hAnsi="Arial Rounded MT Bold" w:cs="Times New Roman"/>
          <w:color w:val="000000"/>
          <w:sz w:val="20"/>
          <w:szCs w:val="20"/>
        </w:rPr>
        <w:t>a</w:t>
      </w:r>
      <w:proofErr w:type="gramEnd"/>
      <w:r w:rsidRPr="00CF4EDD">
        <w:rPr>
          <w:rFonts w:ascii="Arial Rounded MT Bold" w:eastAsia="Times New Roman" w:hAnsi="Arial Rounded MT Bold" w:cs="Times New Roman"/>
          <w:color w:val="000000"/>
          <w:sz w:val="20"/>
          <w:szCs w:val="20"/>
        </w:rPr>
        <w:t>.</w:t>
      </w:r>
    </w:p>
    <w:p w:rsidR="004F0BED" w:rsidRPr="00CF4EDD" w:rsidRDefault="004F0BED" w:rsidP="00774CBE">
      <w:pPr>
        <w:spacing w:after="280" w:line="600" w:lineRule="auto"/>
        <w:ind w:left="810"/>
        <w:contextualSpacing/>
        <w:rPr>
          <w:rFonts w:ascii="Arial Rounded MT Bold" w:eastAsia="Times New Roman" w:hAnsi="Arial Rounded MT Bold" w:cs="Times New Roman"/>
          <w:color w:val="000000"/>
          <w:sz w:val="20"/>
          <w:szCs w:val="20"/>
        </w:rPr>
      </w:pPr>
      <w:proofErr w:type="gramStart"/>
      <w:r w:rsidRPr="00CF4EDD">
        <w:rPr>
          <w:rFonts w:ascii="Arial Rounded MT Bold" w:eastAsia="Times New Roman" w:hAnsi="Arial Rounded MT Bold" w:cs="Times New Roman"/>
          <w:color w:val="000000"/>
          <w:sz w:val="20"/>
          <w:szCs w:val="20"/>
        </w:rPr>
        <w:t>b</w:t>
      </w:r>
      <w:proofErr w:type="gramEnd"/>
      <w:r w:rsidRPr="00CF4EDD">
        <w:rPr>
          <w:rFonts w:ascii="Arial Rounded MT Bold" w:eastAsia="Times New Roman" w:hAnsi="Arial Rounded MT Bold" w:cs="Times New Roman"/>
          <w:color w:val="000000"/>
          <w:sz w:val="20"/>
          <w:szCs w:val="20"/>
        </w:rPr>
        <w:t>.</w:t>
      </w:r>
    </w:p>
    <w:p w:rsidR="004F0BED" w:rsidRPr="00C41B4E" w:rsidRDefault="004F0BED" w:rsidP="00774CBE">
      <w:pPr>
        <w:spacing w:after="280" w:line="600" w:lineRule="auto"/>
        <w:ind w:left="810"/>
        <w:contextualSpacing/>
        <w:rPr>
          <w:rFonts w:ascii="Arial Rounded MT Bold" w:eastAsia="Times New Roman" w:hAnsi="Arial Rounded MT Bold" w:cs="Times New Roman"/>
          <w:color w:val="000000"/>
          <w:sz w:val="20"/>
          <w:szCs w:val="20"/>
        </w:rPr>
      </w:pPr>
      <w:proofErr w:type="gramStart"/>
      <w:r w:rsidRPr="00CF4EDD">
        <w:rPr>
          <w:rFonts w:ascii="Calibri" w:eastAsia="Times New Roman" w:hAnsi="Calibri" w:cs="Times New Roman"/>
          <w:sz w:val="20"/>
          <w:szCs w:val="20"/>
        </w:rPr>
        <w:t>c</w:t>
      </w:r>
      <w:proofErr w:type="gramEnd"/>
      <w:r w:rsidRPr="00CF4EDD">
        <w:rPr>
          <w:rFonts w:ascii="Calibri" w:eastAsia="Times New Roman" w:hAnsi="Calibri" w:cs="Times New Roman"/>
          <w:sz w:val="20"/>
          <w:szCs w:val="20"/>
        </w:rPr>
        <w:t xml:space="preserve">. </w:t>
      </w:r>
    </w:p>
    <w:p w:rsidR="004F0BED" w:rsidRDefault="004F0BED" w:rsidP="004F0BED"/>
    <w:p w:rsidR="004F0BED" w:rsidRDefault="004F0BED"/>
    <w:sectPr w:rsidR="004F0B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roxima Nova">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963B3"/>
    <w:multiLevelType w:val="hybridMultilevel"/>
    <w:tmpl w:val="B6DC9482"/>
    <w:lvl w:ilvl="0" w:tplc="D9C295F2">
      <w:start w:val="1"/>
      <w:numFmt w:val="decimal"/>
      <w:lvlText w:val="%1."/>
      <w:lvlJc w:val="left"/>
      <w:pPr>
        <w:ind w:left="630" w:hanging="360"/>
      </w:pPr>
      <w:rPr>
        <w:rFonts w:cs="Times New Roman" w:hint="default"/>
        <w:sz w:val="20"/>
        <w:szCs w:val="20"/>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
    <w:nsid w:val="2C2C4F6A"/>
    <w:multiLevelType w:val="hybridMultilevel"/>
    <w:tmpl w:val="FB02FF1E"/>
    <w:lvl w:ilvl="0" w:tplc="3C306A2E">
      <w:start w:val="1"/>
      <w:numFmt w:val="lowerLetter"/>
      <w:lvlText w:val="%1."/>
      <w:lvlJc w:val="left"/>
      <w:pPr>
        <w:ind w:left="1425" w:hanging="360"/>
      </w:pPr>
      <w:rPr>
        <w:rFonts w:cs="Arial" w:hint="default"/>
        <w:color w:val="222222"/>
      </w:rPr>
    </w:lvl>
    <w:lvl w:ilvl="1" w:tplc="04090019" w:tentative="1">
      <w:start w:val="1"/>
      <w:numFmt w:val="lowerLetter"/>
      <w:lvlText w:val="%2."/>
      <w:lvlJc w:val="left"/>
      <w:pPr>
        <w:ind w:left="2145" w:hanging="360"/>
      </w:pPr>
      <w:rPr>
        <w:rFonts w:cs="Times New Roman"/>
      </w:rPr>
    </w:lvl>
    <w:lvl w:ilvl="2" w:tplc="0409001B" w:tentative="1">
      <w:start w:val="1"/>
      <w:numFmt w:val="lowerRoman"/>
      <w:lvlText w:val="%3."/>
      <w:lvlJc w:val="right"/>
      <w:pPr>
        <w:ind w:left="2865" w:hanging="180"/>
      </w:pPr>
      <w:rPr>
        <w:rFonts w:cs="Times New Roman"/>
      </w:rPr>
    </w:lvl>
    <w:lvl w:ilvl="3" w:tplc="0409000F" w:tentative="1">
      <w:start w:val="1"/>
      <w:numFmt w:val="decimal"/>
      <w:lvlText w:val="%4."/>
      <w:lvlJc w:val="left"/>
      <w:pPr>
        <w:ind w:left="3585" w:hanging="360"/>
      </w:pPr>
      <w:rPr>
        <w:rFonts w:cs="Times New Roman"/>
      </w:rPr>
    </w:lvl>
    <w:lvl w:ilvl="4" w:tplc="04090019" w:tentative="1">
      <w:start w:val="1"/>
      <w:numFmt w:val="lowerLetter"/>
      <w:lvlText w:val="%5."/>
      <w:lvlJc w:val="left"/>
      <w:pPr>
        <w:ind w:left="4305" w:hanging="360"/>
      </w:pPr>
      <w:rPr>
        <w:rFonts w:cs="Times New Roman"/>
      </w:rPr>
    </w:lvl>
    <w:lvl w:ilvl="5" w:tplc="0409001B" w:tentative="1">
      <w:start w:val="1"/>
      <w:numFmt w:val="lowerRoman"/>
      <w:lvlText w:val="%6."/>
      <w:lvlJc w:val="right"/>
      <w:pPr>
        <w:ind w:left="5025" w:hanging="180"/>
      </w:pPr>
      <w:rPr>
        <w:rFonts w:cs="Times New Roman"/>
      </w:rPr>
    </w:lvl>
    <w:lvl w:ilvl="6" w:tplc="0409000F" w:tentative="1">
      <w:start w:val="1"/>
      <w:numFmt w:val="decimal"/>
      <w:lvlText w:val="%7."/>
      <w:lvlJc w:val="left"/>
      <w:pPr>
        <w:ind w:left="5745" w:hanging="360"/>
      </w:pPr>
      <w:rPr>
        <w:rFonts w:cs="Times New Roman"/>
      </w:rPr>
    </w:lvl>
    <w:lvl w:ilvl="7" w:tplc="04090019" w:tentative="1">
      <w:start w:val="1"/>
      <w:numFmt w:val="lowerLetter"/>
      <w:lvlText w:val="%8."/>
      <w:lvlJc w:val="left"/>
      <w:pPr>
        <w:ind w:left="6465" w:hanging="360"/>
      </w:pPr>
      <w:rPr>
        <w:rFonts w:cs="Times New Roman"/>
      </w:rPr>
    </w:lvl>
    <w:lvl w:ilvl="8" w:tplc="0409001B" w:tentative="1">
      <w:start w:val="1"/>
      <w:numFmt w:val="lowerRoman"/>
      <w:lvlText w:val="%9."/>
      <w:lvlJc w:val="right"/>
      <w:pPr>
        <w:ind w:left="7185" w:hanging="180"/>
      </w:pPr>
      <w:rPr>
        <w:rFonts w:cs="Times New Roman"/>
      </w:rPr>
    </w:lvl>
  </w:abstractNum>
  <w:abstractNum w:abstractNumId="2">
    <w:nsid w:val="42865126"/>
    <w:multiLevelType w:val="hybridMultilevel"/>
    <w:tmpl w:val="6E2ADC42"/>
    <w:lvl w:ilvl="0" w:tplc="0409000F">
      <w:start w:val="1"/>
      <w:numFmt w:val="decimal"/>
      <w:lvlText w:val="%1."/>
      <w:lvlJc w:val="left"/>
      <w:pPr>
        <w:ind w:left="63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BED"/>
    <w:rsid w:val="004F0BED"/>
    <w:rsid w:val="00774CBE"/>
    <w:rsid w:val="00880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B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0B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B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0B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anityfair.com/hollywood/2016/08/taraji-p-henson-hidden-figur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885</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5925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dpstech</dc:creator>
  <cp:lastModifiedBy>Windows User</cp:lastModifiedBy>
  <cp:revision>2</cp:revision>
  <dcterms:created xsi:type="dcterms:W3CDTF">2017-03-20T15:30:00Z</dcterms:created>
  <dcterms:modified xsi:type="dcterms:W3CDTF">2017-03-20T15:30:00Z</dcterms:modified>
</cp:coreProperties>
</file>