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CE" w:rsidRDefault="007E21DC">
      <w:pPr>
        <w:rPr>
          <w:sz w:val="24"/>
        </w:rPr>
      </w:pPr>
      <w:r w:rsidRPr="007E21DC">
        <w:rPr>
          <w:sz w:val="24"/>
        </w:rPr>
        <w:t>Stats</w:t>
      </w:r>
      <w:r w:rsidRPr="007E21DC">
        <w:rPr>
          <w:sz w:val="24"/>
        </w:rPr>
        <w:tab/>
      </w:r>
      <w:r w:rsidRPr="007E21DC">
        <w:rPr>
          <w:sz w:val="24"/>
        </w:rPr>
        <w:tab/>
      </w:r>
      <w:r>
        <w:rPr>
          <w:sz w:val="24"/>
        </w:rPr>
        <w:tab/>
      </w:r>
      <w:r w:rsidRPr="007E21DC">
        <w:rPr>
          <w:sz w:val="24"/>
        </w:rPr>
        <w:t>2.1 Bellwork</w:t>
      </w:r>
      <w:r w:rsidRPr="007E21DC">
        <w:rPr>
          <w:sz w:val="24"/>
        </w:rPr>
        <w:tab/>
      </w:r>
      <w:r w:rsidRPr="007E21DC">
        <w:rPr>
          <w:sz w:val="24"/>
        </w:rPr>
        <w:tab/>
      </w:r>
      <w:r>
        <w:rPr>
          <w:sz w:val="24"/>
        </w:rPr>
        <w:tab/>
      </w:r>
      <w:r w:rsidRPr="007E21DC">
        <w:rPr>
          <w:sz w:val="24"/>
        </w:rPr>
        <w:t xml:space="preserve">Name: </w:t>
      </w:r>
      <w:r>
        <w:rPr>
          <w:sz w:val="24"/>
        </w:rPr>
        <w:t>______________________________</w:t>
      </w:r>
    </w:p>
    <w:p w:rsidR="007E21DC" w:rsidRDefault="007E21DC">
      <w:pPr>
        <w:rPr>
          <w:sz w:val="24"/>
        </w:rPr>
      </w:pPr>
    </w:p>
    <w:p w:rsidR="007E21DC" w:rsidRDefault="007E21DC">
      <w:pPr>
        <w:rPr>
          <w:sz w:val="24"/>
        </w:rPr>
      </w:pPr>
      <w:r>
        <w:rPr>
          <w:sz w:val="24"/>
        </w:rPr>
        <w:t>#1</w:t>
      </w:r>
      <w:r>
        <w:rPr>
          <w:sz w:val="24"/>
        </w:rPr>
        <w:tab/>
        <w:t>Date: ______________</w:t>
      </w:r>
    </w:p>
    <w:p w:rsidR="007E21DC" w:rsidRDefault="007E21DC">
      <w:pPr>
        <w:rPr>
          <w:sz w:val="24"/>
        </w:rPr>
      </w:pPr>
    </w:p>
    <w:p w:rsidR="007E21DC" w:rsidRDefault="007E21DC">
      <w:pPr>
        <w:rPr>
          <w:sz w:val="24"/>
        </w:rPr>
      </w:pPr>
      <w:r>
        <w:rPr>
          <w:sz w:val="24"/>
        </w:rPr>
        <w:t>Find the class width for each frequency distribution.</w:t>
      </w:r>
    </w:p>
    <w:p w:rsidR="007E21DC" w:rsidRDefault="007E21DC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B0E2A7" wp14:editId="40F429B6">
            <wp:simplePos x="0" y="0"/>
            <wp:positionH relativeFrom="column">
              <wp:posOffset>4533900</wp:posOffset>
            </wp:positionH>
            <wp:positionV relativeFrom="paragraph">
              <wp:posOffset>387350</wp:posOffset>
            </wp:positionV>
            <wp:extent cx="751840" cy="2047240"/>
            <wp:effectExtent l="0" t="0" r="0" b="0"/>
            <wp:wrapTight wrapText="bothSides">
              <wp:wrapPolygon edited="0">
                <wp:start x="0" y="0"/>
                <wp:lineTo x="0" y="21305"/>
                <wp:lineTo x="20797" y="21305"/>
                <wp:lineTo x="207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100CBC9" wp14:editId="3696ABF2">
            <wp:simplePos x="0" y="0"/>
            <wp:positionH relativeFrom="column">
              <wp:posOffset>2028825</wp:posOffset>
            </wp:positionH>
            <wp:positionV relativeFrom="paragraph">
              <wp:posOffset>273050</wp:posOffset>
            </wp:positionV>
            <wp:extent cx="2066925" cy="2099310"/>
            <wp:effectExtent l="0" t="0" r="9525" b="0"/>
            <wp:wrapTight wrapText="bothSides">
              <wp:wrapPolygon edited="0">
                <wp:start x="0" y="0"/>
                <wp:lineTo x="0" y="21365"/>
                <wp:lineTo x="21500" y="21365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4F3928" wp14:editId="73508FFD">
            <wp:simplePos x="0" y="0"/>
            <wp:positionH relativeFrom="column">
              <wp:posOffset>76200</wp:posOffset>
            </wp:positionH>
            <wp:positionV relativeFrom="paragraph">
              <wp:posOffset>434975</wp:posOffset>
            </wp:positionV>
            <wp:extent cx="1704340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246" y="21357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A) </w:t>
      </w:r>
      <w:proofErr w:type="gramStart"/>
      <w:r>
        <w:rPr>
          <w:sz w:val="24"/>
        </w:rPr>
        <w:t>class</w:t>
      </w:r>
      <w:proofErr w:type="gramEnd"/>
      <w:r>
        <w:rPr>
          <w:sz w:val="24"/>
        </w:rPr>
        <w:t xml:space="preserve"> width = ________</w:t>
      </w:r>
      <w:r>
        <w:rPr>
          <w:sz w:val="24"/>
        </w:rPr>
        <w:tab/>
      </w:r>
      <w:r>
        <w:rPr>
          <w:sz w:val="24"/>
        </w:rPr>
        <w:tab/>
        <w:t xml:space="preserve">B) </w:t>
      </w:r>
      <w:r>
        <w:rPr>
          <w:sz w:val="24"/>
        </w:rPr>
        <w:t>class width = ________</w:t>
      </w:r>
      <w:r>
        <w:rPr>
          <w:sz w:val="24"/>
        </w:rPr>
        <w:tab/>
        <w:t xml:space="preserve">     C) </w:t>
      </w:r>
      <w:r>
        <w:rPr>
          <w:sz w:val="24"/>
        </w:rPr>
        <w:t>class width = 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  <w:r>
        <w:rPr>
          <w:sz w:val="24"/>
        </w:rPr>
        <w:t>D) Find the class width for a data sat that has a minimum value of 10, a maximum value of 50, and uses 5 classes.</w:t>
      </w: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  <w:proofErr w:type="gramStart"/>
      <w:r>
        <w:rPr>
          <w:sz w:val="24"/>
        </w:rPr>
        <w:t>class</w:t>
      </w:r>
      <w:proofErr w:type="gramEnd"/>
      <w:r>
        <w:rPr>
          <w:sz w:val="24"/>
        </w:rPr>
        <w:t xml:space="preserve"> width = ________</w:t>
      </w:r>
    </w:p>
    <w:p w:rsidR="00873563" w:rsidRDefault="00873563">
      <w:pPr>
        <w:rPr>
          <w:sz w:val="24"/>
        </w:rPr>
      </w:pPr>
    </w:p>
    <w:p w:rsidR="00264514" w:rsidRDefault="00264514">
      <w:pPr>
        <w:rPr>
          <w:sz w:val="24"/>
        </w:rPr>
      </w:pPr>
    </w:p>
    <w:p w:rsidR="00873563" w:rsidRDefault="00873563">
      <w:pPr>
        <w:rPr>
          <w:sz w:val="24"/>
        </w:rPr>
      </w:pPr>
    </w:p>
    <w:p w:rsidR="00873563" w:rsidRDefault="00873563">
      <w:pPr>
        <w:rPr>
          <w:sz w:val="24"/>
        </w:rPr>
      </w:pPr>
      <w:r>
        <w:rPr>
          <w:sz w:val="24"/>
        </w:rPr>
        <w:t>#2</w:t>
      </w:r>
      <w:r>
        <w:rPr>
          <w:sz w:val="24"/>
        </w:rPr>
        <w:tab/>
      </w:r>
      <w:proofErr w:type="gramStart"/>
      <w:r>
        <w:rPr>
          <w:sz w:val="24"/>
        </w:rPr>
        <w:t>Date</w:t>
      </w:r>
      <w:proofErr w:type="gramEnd"/>
      <w:r>
        <w:rPr>
          <w:sz w:val="24"/>
        </w:rPr>
        <w:t>: _________</w:t>
      </w:r>
    </w:p>
    <w:p w:rsidR="00264514" w:rsidRDefault="00264514">
      <w:pPr>
        <w:rPr>
          <w:sz w:val="24"/>
        </w:rPr>
      </w:pPr>
      <w:r>
        <w:rPr>
          <w:sz w:val="24"/>
        </w:rPr>
        <w:t>Use the frequency distribution at the right to answer questions 1 – 4.</w:t>
      </w:r>
    </w:p>
    <w:p w:rsidR="00264514" w:rsidRDefault="00264514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E2125B" wp14:editId="56E6E015">
            <wp:simplePos x="0" y="0"/>
            <wp:positionH relativeFrom="column">
              <wp:posOffset>3590925</wp:posOffset>
            </wp:positionH>
            <wp:positionV relativeFrom="paragraph">
              <wp:posOffset>137795</wp:posOffset>
            </wp:positionV>
            <wp:extent cx="1995805" cy="2057400"/>
            <wp:effectExtent l="0" t="0" r="4445" b="0"/>
            <wp:wrapTight wrapText="bothSides">
              <wp:wrapPolygon edited="0">
                <wp:start x="0" y="0"/>
                <wp:lineTo x="0" y="21400"/>
                <wp:lineTo x="21442" y="21400"/>
                <wp:lineTo x="214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1) What is the class width?  _______</w:t>
      </w:r>
    </w:p>
    <w:p w:rsidR="00264514" w:rsidRDefault="00264514">
      <w:pPr>
        <w:rPr>
          <w:sz w:val="24"/>
        </w:rPr>
      </w:pPr>
    </w:p>
    <w:p w:rsidR="00264514" w:rsidRDefault="00264514">
      <w:pPr>
        <w:rPr>
          <w:sz w:val="24"/>
        </w:rPr>
      </w:pPr>
      <w:r>
        <w:rPr>
          <w:sz w:val="24"/>
        </w:rPr>
        <w:t>2) What is the midpoint of the 4</w:t>
      </w:r>
      <w:r w:rsidRPr="00264514">
        <w:rPr>
          <w:sz w:val="24"/>
          <w:vertAlign w:val="superscript"/>
        </w:rPr>
        <w:t>th</w:t>
      </w:r>
      <w:r>
        <w:rPr>
          <w:sz w:val="24"/>
        </w:rPr>
        <w:t xml:space="preserve"> class?  ______</w:t>
      </w:r>
    </w:p>
    <w:p w:rsidR="00264514" w:rsidRDefault="00264514">
      <w:pPr>
        <w:rPr>
          <w:sz w:val="24"/>
        </w:rPr>
      </w:pPr>
    </w:p>
    <w:p w:rsidR="00264514" w:rsidRDefault="00264514">
      <w:pPr>
        <w:rPr>
          <w:sz w:val="24"/>
        </w:rPr>
      </w:pPr>
      <w:r>
        <w:rPr>
          <w:sz w:val="24"/>
        </w:rPr>
        <w:t xml:space="preserve">3) What </w:t>
      </w:r>
      <w:proofErr w:type="gramStart"/>
      <w:r>
        <w:rPr>
          <w:sz w:val="24"/>
        </w:rPr>
        <w:t xml:space="preserve">is </w:t>
      </w:r>
      <w:proofErr w:type="gramEnd"/>
      <w:r w:rsidRPr="00264514">
        <w:rPr>
          <w:position w:val="-10"/>
          <w:sz w:val="24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.75pt;height:15.75pt" o:ole="">
            <v:imagedata r:id="rId10" o:title=""/>
          </v:shape>
          <o:OLEObject Type="Embed" ProgID="Equation.DSMT4" ShapeID="_x0000_i1026" DrawAspect="Content" ObjectID="_1630319554" r:id="rId11"/>
        </w:object>
      </w:r>
      <w:r>
        <w:rPr>
          <w:sz w:val="24"/>
        </w:rPr>
        <w:t>?</w:t>
      </w:r>
    </w:p>
    <w:p w:rsidR="00264514" w:rsidRDefault="00264514">
      <w:pPr>
        <w:rPr>
          <w:sz w:val="24"/>
        </w:rPr>
      </w:pPr>
    </w:p>
    <w:p w:rsidR="00264514" w:rsidRDefault="00264514">
      <w:pPr>
        <w:rPr>
          <w:sz w:val="24"/>
        </w:rPr>
      </w:pPr>
      <w:r>
        <w:rPr>
          <w:sz w:val="24"/>
        </w:rPr>
        <w:t>4) What is the relative frequency of the 3</w:t>
      </w:r>
      <w:r w:rsidRPr="00264514">
        <w:rPr>
          <w:sz w:val="24"/>
          <w:vertAlign w:val="superscript"/>
        </w:rPr>
        <w:t>rd</w:t>
      </w:r>
      <w:r>
        <w:rPr>
          <w:sz w:val="24"/>
        </w:rPr>
        <w:t xml:space="preserve"> class?</w:t>
      </w:r>
      <w:r w:rsidRPr="00264514">
        <w:rPr>
          <w:noProof/>
        </w:rPr>
        <w:t xml:space="preserve"> </w:t>
      </w:r>
    </w:p>
    <w:p w:rsidR="00264514" w:rsidRDefault="00264514">
      <w:pPr>
        <w:rPr>
          <w:sz w:val="24"/>
        </w:rPr>
      </w:pPr>
    </w:p>
    <w:p w:rsidR="00D4554E" w:rsidRDefault="00D4554E">
      <w:pPr>
        <w:rPr>
          <w:sz w:val="24"/>
        </w:rPr>
      </w:pPr>
    </w:p>
    <w:p w:rsidR="00D4554E" w:rsidRDefault="00D4554E">
      <w:pPr>
        <w:rPr>
          <w:sz w:val="24"/>
        </w:rPr>
      </w:pPr>
    </w:p>
    <w:p w:rsidR="00D4554E" w:rsidRDefault="00D4554E">
      <w:pPr>
        <w:rPr>
          <w:sz w:val="24"/>
        </w:rPr>
      </w:pPr>
    </w:p>
    <w:p w:rsidR="00D4554E" w:rsidRDefault="00D4554E">
      <w:pPr>
        <w:rPr>
          <w:sz w:val="24"/>
        </w:rPr>
      </w:pPr>
    </w:p>
    <w:p w:rsidR="00D4554E" w:rsidRDefault="00D4554E">
      <w:pPr>
        <w:rPr>
          <w:sz w:val="24"/>
        </w:rPr>
      </w:pPr>
      <w:r>
        <w:rPr>
          <w:sz w:val="24"/>
        </w:rPr>
        <w:lastRenderedPageBreak/>
        <w:t>#3</w:t>
      </w:r>
      <w:r>
        <w:rPr>
          <w:sz w:val="24"/>
        </w:rPr>
        <w:tab/>
      </w:r>
      <w:proofErr w:type="gramStart"/>
      <w:r>
        <w:rPr>
          <w:sz w:val="24"/>
        </w:rPr>
        <w:t>Date</w:t>
      </w:r>
      <w:proofErr w:type="gramEnd"/>
      <w:r>
        <w:rPr>
          <w:sz w:val="24"/>
        </w:rPr>
        <w:t>: __________</w:t>
      </w:r>
    </w:p>
    <w:p w:rsidR="00D4554E" w:rsidRDefault="00D4554E">
      <w:pPr>
        <w:rPr>
          <w:sz w:val="24"/>
        </w:rPr>
      </w:pPr>
    </w:p>
    <w:p w:rsidR="00D4554E" w:rsidRDefault="00D4554E">
      <w:pPr>
        <w:rPr>
          <w:sz w:val="24"/>
        </w:rPr>
      </w:pPr>
      <w:r>
        <w:rPr>
          <w:sz w:val="24"/>
        </w:rPr>
        <w:t xml:space="preserve">Fill in the missing info in the frequency distribution.  </w:t>
      </w:r>
    </w:p>
    <w:p w:rsidR="00D4554E" w:rsidRDefault="00D4554E">
      <w:pPr>
        <w:rPr>
          <w:sz w:val="24"/>
        </w:rPr>
      </w:pPr>
      <w:r>
        <w:rPr>
          <w:noProof/>
        </w:rPr>
        <w:drawing>
          <wp:inline distT="0" distB="0" distL="0" distR="0" wp14:anchorId="16240E44" wp14:editId="4AB66A53">
            <wp:extent cx="5752381" cy="280952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54E" w:rsidRDefault="00D4554E">
      <w:pPr>
        <w:rPr>
          <w:sz w:val="24"/>
        </w:rPr>
      </w:pPr>
    </w:p>
    <w:p w:rsidR="00D4554E" w:rsidRDefault="00D4554E">
      <w:pPr>
        <w:rPr>
          <w:sz w:val="24"/>
        </w:rPr>
      </w:pPr>
    </w:p>
    <w:p w:rsidR="00D4554E" w:rsidRDefault="00D4554E">
      <w:pPr>
        <w:rPr>
          <w:sz w:val="24"/>
        </w:rPr>
      </w:pPr>
    </w:p>
    <w:p w:rsidR="00D4554E" w:rsidRDefault="00D4554E">
      <w:pPr>
        <w:rPr>
          <w:sz w:val="24"/>
        </w:rPr>
      </w:pPr>
      <w:r>
        <w:rPr>
          <w:sz w:val="24"/>
        </w:rPr>
        <w:t>#4</w:t>
      </w:r>
      <w:r>
        <w:rPr>
          <w:sz w:val="24"/>
        </w:rPr>
        <w:tab/>
      </w:r>
      <w:proofErr w:type="gramStart"/>
      <w:r>
        <w:rPr>
          <w:sz w:val="24"/>
        </w:rPr>
        <w:t>Date</w:t>
      </w:r>
      <w:proofErr w:type="gramEnd"/>
      <w:r>
        <w:rPr>
          <w:sz w:val="24"/>
        </w:rPr>
        <w:t>: __________</w:t>
      </w:r>
    </w:p>
    <w:p w:rsidR="00D4554E" w:rsidRDefault="00D4554E">
      <w:pPr>
        <w:rPr>
          <w:sz w:val="24"/>
        </w:rPr>
      </w:pPr>
    </w:p>
    <w:p w:rsidR="00D4554E" w:rsidRDefault="00F63819">
      <w:pPr>
        <w:rPr>
          <w:sz w:val="24"/>
        </w:rPr>
      </w:pPr>
      <w:r>
        <w:rPr>
          <w:sz w:val="24"/>
        </w:rPr>
        <w:t>Use the distribution to answer each question.</w:t>
      </w:r>
    </w:p>
    <w:p w:rsidR="00F63819" w:rsidRDefault="00F63819">
      <w:pPr>
        <w:rPr>
          <w:sz w:val="24"/>
        </w:rPr>
      </w:pPr>
      <w:r>
        <w:rPr>
          <w:sz w:val="24"/>
        </w:rPr>
        <w:t>1. What is the class width? _____</w:t>
      </w:r>
      <w:bookmarkStart w:id="0" w:name="_GoBack"/>
      <w:bookmarkEnd w:id="0"/>
    </w:p>
    <w:p w:rsidR="00F63819" w:rsidRDefault="00F63819">
      <w:pPr>
        <w:rPr>
          <w:sz w:val="24"/>
        </w:rPr>
      </w:pPr>
      <w:r>
        <w:rPr>
          <w:sz w:val="24"/>
        </w:rPr>
        <w:t>2. Fill in the 2 missing class limits.</w:t>
      </w:r>
    </w:p>
    <w:p w:rsidR="00F63819" w:rsidRDefault="00F63819">
      <w:pPr>
        <w:rPr>
          <w:sz w:val="24"/>
        </w:rPr>
      </w:pPr>
      <w:r>
        <w:rPr>
          <w:sz w:val="24"/>
        </w:rPr>
        <w:t>3.  Fill in the missing midpoint.</w:t>
      </w:r>
    </w:p>
    <w:p w:rsidR="00F63819" w:rsidRDefault="00F63819">
      <w:pPr>
        <w:rPr>
          <w:sz w:val="24"/>
        </w:rPr>
      </w:pPr>
      <w:r>
        <w:rPr>
          <w:sz w:val="24"/>
        </w:rPr>
        <w:t>4.  Fill in the missing relative frequency.</w:t>
      </w:r>
    </w:p>
    <w:p w:rsidR="00F63819" w:rsidRDefault="00F63819">
      <w:pPr>
        <w:rPr>
          <w:sz w:val="24"/>
        </w:rPr>
      </w:pPr>
      <w:r>
        <w:rPr>
          <w:sz w:val="24"/>
        </w:rPr>
        <w:t>5.  Fill in the missing cumulative frequency.</w:t>
      </w:r>
    </w:p>
    <w:tbl>
      <w:tblPr>
        <w:tblStyle w:val="TableGrid"/>
        <w:tblW w:w="8298" w:type="dxa"/>
        <w:tblLook w:val="04A0" w:firstRow="1" w:lastRow="0" w:firstColumn="1" w:lastColumn="0" w:noHBand="0" w:noVBand="1"/>
      </w:tblPr>
      <w:tblGrid>
        <w:gridCol w:w="1992"/>
        <w:gridCol w:w="811"/>
        <w:gridCol w:w="1381"/>
        <w:gridCol w:w="1864"/>
        <w:gridCol w:w="2250"/>
      </w:tblGrid>
      <w:tr w:rsidR="00F63819" w:rsidRPr="00F63819" w:rsidTr="00F63819">
        <w:tc>
          <w:tcPr>
            <w:tcW w:w="1992" w:type="dxa"/>
          </w:tcPr>
          <w:p w:rsidR="00F63819" w:rsidRPr="00F63819" w:rsidRDefault="00F63819">
            <w:pPr>
              <w:rPr>
                <w:b/>
                <w:sz w:val="28"/>
              </w:rPr>
            </w:pPr>
            <w:r w:rsidRPr="00F63819">
              <w:rPr>
                <w:b/>
                <w:sz w:val="28"/>
              </w:rPr>
              <w:t>Class</w:t>
            </w:r>
          </w:p>
        </w:tc>
        <w:tc>
          <w:tcPr>
            <w:tcW w:w="811" w:type="dxa"/>
          </w:tcPr>
          <w:p w:rsidR="00F63819" w:rsidRPr="00F63819" w:rsidRDefault="00F63819">
            <w:pPr>
              <w:rPr>
                <w:b/>
                <w:sz w:val="28"/>
              </w:rPr>
            </w:pPr>
            <w:r w:rsidRPr="00F63819">
              <w:rPr>
                <w:b/>
                <w:sz w:val="28"/>
              </w:rPr>
              <w:t>Freq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381" w:type="dxa"/>
          </w:tcPr>
          <w:p w:rsidR="00F63819" w:rsidRPr="00F63819" w:rsidRDefault="00F63819">
            <w:pPr>
              <w:rPr>
                <w:b/>
                <w:sz w:val="28"/>
              </w:rPr>
            </w:pPr>
            <w:r w:rsidRPr="00F63819">
              <w:rPr>
                <w:b/>
                <w:sz w:val="28"/>
              </w:rPr>
              <w:t>Midpoint</w:t>
            </w:r>
          </w:p>
        </w:tc>
        <w:tc>
          <w:tcPr>
            <w:tcW w:w="1864" w:type="dxa"/>
          </w:tcPr>
          <w:p w:rsidR="00F63819" w:rsidRPr="00F63819" w:rsidRDefault="00F63819" w:rsidP="00F63819">
            <w:pPr>
              <w:rPr>
                <w:b/>
                <w:sz w:val="28"/>
              </w:rPr>
            </w:pPr>
            <w:r w:rsidRPr="00F63819">
              <w:rPr>
                <w:b/>
                <w:sz w:val="28"/>
              </w:rPr>
              <w:t>Relative freq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250" w:type="dxa"/>
          </w:tcPr>
          <w:p w:rsidR="00F63819" w:rsidRPr="00F63819" w:rsidRDefault="00F63819" w:rsidP="00F63819">
            <w:pPr>
              <w:rPr>
                <w:b/>
                <w:sz w:val="28"/>
              </w:rPr>
            </w:pPr>
            <w:r w:rsidRPr="00F63819">
              <w:rPr>
                <w:b/>
                <w:sz w:val="28"/>
              </w:rPr>
              <w:t>Cumulative freq</w:t>
            </w:r>
            <w:r>
              <w:rPr>
                <w:b/>
                <w:sz w:val="28"/>
              </w:rPr>
              <w:t>.</w:t>
            </w:r>
          </w:p>
        </w:tc>
      </w:tr>
      <w:tr w:rsidR="00F63819" w:rsidRPr="00F63819" w:rsidTr="00F63819">
        <w:tc>
          <w:tcPr>
            <w:tcW w:w="1992" w:type="dxa"/>
          </w:tcPr>
          <w:p w:rsidR="00F63819" w:rsidRPr="00F63819" w:rsidRDefault="00F63819" w:rsidP="00F63819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 w:rsidRPr="00F63819">
              <w:rPr>
                <w:sz w:val="32"/>
              </w:rPr>
              <w:t>50</w:t>
            </w:r>
          </w:p>
        </w:tc>
        <w:tc>
          <w:tcPr>
            <w:tcW w:w="81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12</w:t>
            </w:r>
          </w:p>
        </w:tc>
        <w:tc>
          <w:tcPr>
            <w:tcW w:w="138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25.5</w:t>
            </w:r>
          </w:p>
        </w:tc>
        <w:tc>
          <w:tcPr>
            <w:tcW w:w="1864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0.18</w:t>
            </w:r>
          </w:p>
        </w:tc>
        <w:tc>
          <w:tcPr>
            <w:tcW w:w="2250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12</w:t>
            </w:r>
          </w:p>
        </w:tc>
      </w:tr>
      <w:tr w:rsidR="00F63819" w:rsidRPr="00F63819" w:rsidTr="00F63819">
        <w:tc>
          <w:tcPr>
            <w:tcW w:w="1992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51  - 100</w:t>
            </w:r>
          </w:p>
        </w:tc>
        <w:tc>
          <w:tcPr>
            <w:tcW w:w="81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18</w:t>
            </w:r>
          </w:p>
        </w:tc>
        <w:tc>
          <w:tcPr>
            <w:tcW w:w="1381" w:type="dxa"/>
          </w:tcPr>
          <w:p w:rsidR="00F63819" w:rsidRPr="00F63819" w:rsidRDefault="00F63819">
            <w:pPr>
              <w:rPr>
                <w:sz w:val="32"/>
              </w:rPr>
            </w:pPr>
          </w:p>
        </w:tc>
        <w:tc>
          <w:tcPr>
            <w:tcW w:w="1864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0.27</w:t>
            </w:r>
          </w:p>
        </w:tc>
        <w:tc>
          <w:tcPr>
            <w:tcW w:w="2250" w:type="dxa"/>
          </w:tcPr>
          <w:p w:rsidR="00F63819" w:rsidRPr="00F63819" w:rsidRDefault="00F63819">
            <w:pPr>
              <w:rPr>
                <w:sz w:val="32"/>
              </w:rPr>
            </w:pPr>
          </w:p>
        </w:tc>
      </w:tr>
      <w:tr w:rsidR="00F63819" w:rsidRPr="00F63819" w:rsidTr="00F63819">
        <w:tc>
          <w:tcPr>
            <w:tcW w:w="1992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101 – 150</w:t>
            </w:r>
          </w:p>
        </w:tc>
        <w:tc>
          <w:tcPr>
            <w:tcW w:w="81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7</w:t>
            </w:r>
          </w:p>
        </w:tc>
        <w:tc>
          <w:tcPr>
            <w:tcW w:w="138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125.5</w:t>
            </w:r>
          </w:p>
        </w:tc>
        <w:tc>
          <w:tcPr>
            <w:tcW w:w="1864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0.10</w:t>
            </w:r>
          </w:p>
        </w:tc>
        <w:tc>
          <w:tcPr>
            <w:tcW w:w="2250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37</w:t>
            </w:r>
          </w:p>
        </w:tc>
      </w:tr>
      <w:tr w:rsidR="00F63819" w:rsidRPr="00F63819" w:rsidTr="00F63819">
        <w:tc>
          <w:tcPr>
            <w:tcW w:w="1992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151 – 200</w:t>
            </w:r>
          </w:p>
        </w:tc>
        <w:tc>
          <w:tcPr>
            <w:tcW w:w="811" w:type="dxa"/>
          </w:tcPr>
          <w:p w:rsidR="00F63819" w:rsidRPr="00F63819" w:rsidRDefault="00F63819">
            <w:pPr>
              <w:rPr>
                <w:sz w:val="32"/>
              </w:rPr>
            </w:pPr>
          </w:p>
        </w:tc>
        <w:tc>
          <w:tcPr>
            <w:tcW w:w="138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175.5</w:t>
            </w:r>
          </w:p>
        </w:tc>
        <w:tc>
          <w:tcPr>
            <w:tcW w:w="1864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0.13</w:t>
            </w:r>
          </w:p>
        </w:tc>
        <w:tc>
          <w:tcPr>
            <w:tcW w:w="2250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46</w:t>
            </w:r>
          </w:p>
        </w:tc>
      </w:tr>
      <w:tr w:rsidR="00F63819" w:rsidRPr="00F63819" w:rsidTr="00F63819">
        <w:tc>
          <w:tcPr>
            <w:tcW w:w="1992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201 – 250</w:t>
            </w:r>
          </w:p>
        </w:tc>
        <w:tc>
          <w:tcPr>
            <w:tcW w:w="81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5</w:t>
            </w:r>
          </w:p>
        </w:tc>
        <w:tc>
          <w:tcPr>
            <w:tcW w:w="138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225.5</w:t>
            </w:r>
          </w:p>
        </w:tc>
        <w:tc>
          <w:tcPr>
            <w:tcW w:w="1864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0.07</w:t>
            </w:r>
          </w:p>
        </w:tc>
        <w:tc>
          <w:tcPr>
            <w:tcW w:w="2250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51</w:t>
            </w:r>
          </w:p>
        </w:tc>
      </w:tr>
      <w:tr w:rsidR="00F63819" w:rsidRPr="00F63819" w:rsidTr="00F63819">
        <w:tc>
          <w:tcPr>
            <w:tcW w:w="1992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251 – 300</w:t>
            </w:r>
          </w:p>
        </w:tc>
        <w:tc>
          <w:tcPr>
            <w:tcW w:w="81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6</w:t>
            </w:r>
          </w:p>
        </w:tc>
        <w:tc>
          <w:tcPr>
            <w:tcW w:w="138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275.5</w:t>
            </w:r>
          </w:p>
        </w:tc>
        <w:tc>
          <w:tcPr>
            <w:tcW w:w="1864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0.09</w:t>
            </w:r>
          </w:p>
        </w:tc>
        <w:tc>
          <w:tcPr>
            <w:tcW w:w="2250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57</w:t>
            </w:r>
          </w:p>
        </w:tc>
      </w:tr>
      <w:tr w:rsidR="00F63819" w:rsidRPr="00F63819" w:rsidTr="00F63819">
        <w:tc>
          <w:tcPr>
            <w:tcW w:w="1992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 xml:space="preserve">301 - </w:t>
            </w:r>
          </w:p>
        </w:tc>
        <w:tc>
          <w:tcPr>
            <w:tcW w:w="81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10</w:t>
            </w:r>
          </w:p>
        </w:tc>
        <w:tc>
          <w:tcPr>
            <w:tcW w:w="1381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325.5</w:t>
            </w:r>
          </w:p>
        </w:tc>
        <w:tc>
          <w:tcPr>
            <w:tcW w:w="1864" w:type="dxa"/>
          </w:tcPr>
          <w:p w:rsidR="00F63819" w:rsidRPr="00F63819" w:rsidRDefault="00F63819">
            <w:pPr>
              <w:rPr>
                <w:sz w:val="32"/>
              </w:rPr>
            </w:pPr>
          </w:p>
        </w:tc>
        <w:tc>
          <w:tcPr>
            <w:tcW w:w="2250" w:type="dxa"/>
          </w:tcPr>
          <w:p w:rsidR="00F63819" w:rsidRPr="00F63819" w:rsidRDefault="00F63819">
            <w:pPr>
              <w:rPr>
                <w:sz w:val="32"/>
              </w:rPr>
            </w:pPr>
            <w:r w:rsidRPr="00F63819">
              <w:rPr>
                <w:sz w:val="32"/>
              </w:rPr>
              <w:t>67</w:t>
            </w:r>
          </w:p>
        </w:tc>
      </w:tr>
    </w:tbl>
    <w:p w:rsidR="00F63819" w:rsidRPr="00F63819" w:rsidRDefault="00F63819">
      <w:pPr>
        <w:rPr>
          <w:sz w:val="28"/>
        </w:rPr>
      </w:pPr>
      <w:r w:rsidRPr="00F63819">
        <w:rPr>
          <w:sz w:val="28"/>
        </w:rPr>
        <w:t xml:space="preserve">                      </w:t>
      </w:r>
      <w:r w:rsidRPr="00F63819">
        <w:rPr>
          <w:position w:val="-10"/>
          <w:sz w:val="28"/>
        </w:rPr>
        <w:object w:dxaOrig="920" w:dyaOrig="320">
          <v:shape id="_x0000_i1030" type="#_x0000_t75" style="width:45.75pt;height:15.75pt" o:ole="">
            <v:imagedata r:id="rId13" o:title=""/>
          </v:shape>
          <o:OLEObject Type="Embed" ProgID="Equation.DSMT4" ShapeID="_x0000_i1030" DrawAspect="Content" ObjectID="_1630319555" r:id="rId14"/>
        </w:object>
      </w:r>
    </w:p>
    <w:sectPr w:rsidR="00F63819" w:rsidRPr="00F63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3B53"/>
    <w:multiLevelType w:val="hybridMultilevel"/>
    <w:tmpl w:val="BE6CEE1A"/>
    <w:lvl w:ilvl="0" w:tplc="0366C986">
      <w:start w:val="5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DC"/>
    <w:rsid w:val="00264514"/>
    <w:rsid w:val="00525840"/>
    <w:rsid w:val="007E21DC"/>
    <w:rsid w:val="00873563"/>
    <w:rsid w:val="00886DD6"/>
    <w:rsid w:val="00A837CE"/>
    <w:rsid w:val="00D4554E"/>
    <w:rsid w:val="00F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38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38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1090</Characters>
  <Application>Microsoft Office Word</Application>
  <DocSecurity>0</DocSecurity>
  <Lines>9</Lines>
  <Paragraphs>2</Paragraphs>
  <ScaleCrop>false</ScaleCrop>
  <Company>Dearborn Public Schools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2019-09-18T17:32:00Z</dcterms:created>
  <dcterms:modified xsi:type="dcterms:W3CDTF">2019-09-18T17:46:00Z</dcterms:modified>
</cp:coreProperties>
</file>