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7C" w:rsidRPr="00E50E76" w:rsidRDefault="00E50E76" w:rsidP="00E50E76">
      <w:pPr>
        <w:pStyle w:val="ListParagraph"/>
        <w:numPr>
          <w:ilvl w:val="0"/>
          <w:numId w:val="2"/>
        </w:numPr>
        <w:contextualSpacing w:val="0"/>
        <w:rPr>
          <w:sz w:val="52"/>
        </w:rPr>
      </w:pPr>
      <w:r w:rsidRPr="00E50E76">
        <w:rPr>
          <w:sz w:val="52"/>
        </w:rPr>
        <w:t>The ideas of the enlightenment spread from Europe to Latin America</w:t>
      </w:r>
    </w:p>
    <w:p w:rsidR="00E50E76" w:rsidRPr="00E50E76" w:rsidRDefault="00E50E76" w:rsidP="00E50E76">
      <w:pPr>
        <w:pStyle w:val="ListParagraph"/>
        <w:numPr>
          <w:ilvl w:val="0"/>
          <w:numId w:val="2"/>
        </w:numPr>
        <w:contextualSpacing w:val="0"/>
        <w:rPr>
          <w:b/>
          <w:sz w:val="52"/>
        </w:rPr>
      </w:pPr>
      <w:r w:rsidRPr="00E50E76">
        <w:rPr>
          <w:b/>
          <w:sz w:val="52"/>
        </w:rPr>
        <w:t xml:space="preserve">The </w:t>
      </w:r>
      <w:proofErr w:type="spellStart"/>
      <w:r w:rsidRPr="00E50E76">
        <w:rPr>
          <w:b/>
          <w:sz w:val="52"/>
        </w:rPr>
        <w:t>Peninsulares</w:t>
      </w:r>
      <w:proofErr w:type="spellEnd"/>
      <w:r w:rsidRPr="00E50E76">
        <w:rPr>
          <w:b/>
          <w:sz w:val="52"/>
        </w:rPr>
        <w:t xml:space="preserve"> and Creole social classes controlled the wealth of the nation.</w:t>
      </w:r>
    </w:p>
    <w:p w:rsidR="00E50E76" w:rsidRPr="00E50E76" w:rsidRDefault="00E50E76" w:rsidP="00E50E76">
      <w:pPr>
        <w:pStyle w:val="ListParagraph"/>
        <w:numPr>
          <w:ilvl w:val="0"/>
          <w:numId w:val="2"/>
        </w:numPr>
        <w:contextualSpacing w:val="0"/>
        <w:rPr>
          <w:sz w:val="52"/>
        </w:rPr>
      </w:pPr>
      <w:r w:rsidRPr="00E50E76">
        <w:rPr>
          <w:sz w:val="52"/>
        </w:rPr>
        <w:t>The Mercantile System did not help Latin American colonists become wealthy.</w:t>
      </w:r>
    </w:p>
    <w:p w:rsidR="00E50E76" w:rsidRPr="00E50E76" w:rsidRDefault="00E50E76" w:rsidP="00E50E76">
      <w:pPr>
        <w:pStyle w:val="ListParagraph"/>
        <w:numPr>
          <w:ilvl w:val="0"/>
          <w:numId w:val="2"/>
        </w:numPr>
        <w:contextualSpacing w:val="0"/>
        <w:rPr>
          <w:b/>
          <w:sz w:val="52"/>
        </w:rPr>
      </w:pPr>
      <w:r w:rsidRPr="00E50E76">
        <w:rPr>
          <w:b/>
          <w:sz w:val="52"/>
        </w:rPr>
        <w:t>The Latin American military was controlled by Spanish born citizens.</w:t>
      </w:r>
    </w:p>
    <w:p w:rsidR="00E50E76" w:rsidRPr="00E50E76" w:rsidRDefault="00E50E76" w:rsidP="00E50E76">
      <w:pPr>
        <w:pStyle w:val="ListParagraph"/>
        <w:numPr>
          <w:ilvl w:val="0"/>
          <w:numId w:val="2"/>
        </w:numPr>
        <w:contextualSpacing w:val="0"/>
        <w:rPr>
          <w:sz w:val="52"/>
        </w:rPr>
      </w:pPr>
      <w:r w:rsidRPr="00E50E76">
        <w:rPr>
          <w:sz w:val="52"/>
        </w:rPr>
        <w:t xml:space="preserve">The </w:t>
      </w:r>
      <w:proofErr w:type="spellStart"/>
      <w:r w:rsidRPr="00E50E76">
        <w:rPr>
          <w:sz w:val="52"/>
        </w:rPr>
        <w:t>Peninsulars</w:t>
      </w:r>
      <w:proofErr w:type="spellEnd"/>
      <w:r w:rsidRPr="00E50E76">
        <w:rPr>
          <w:sz w:val="52"/>
        </w:rPr>
        <w:t xml:space="preserve"> and Creole social classes held most of the power.</w:t>
      </w:r>
    </w:p>
    <w:p w:rsidR="00E50E76" w:rsidRPr="00E50E76" w:rsidRDefault="00E50E76" w:rsidP="00E50E76">
      <w:pPr>
        <w:pStyle w:val="ListParagraph"/>
        <w:numPr>
          <w:ilvl w:val="0"/>
          <w:numId w:val="2"/>
        </w:numPr>
        <w:contextualSpacing w:val="0"/>
        <w:rPr>
          <w:b/>
          <w:sz w:val="52"/>
        </w:rPr>
      </w:pPr>
      <w:r w:rsidRPr="00E50E76">
        <w:rPr>
          <w:b/>
          <w:sz w:val="52"/>
        </w:rPr>
        <w:t>Spain controlled all the trade and forced colonists to only buy Spanish made goods.</w:t>
      </w:r>
    </w:p>
    <w:p w:rsidR="00E50E76" w:rsidRPr="00E50E76" w:rsidRDefault="00E50E76" w:rsidP="00E50E76">
      <w:pPr>
        <w:pStyle w:val="ListParagraph"/>
        <w:numPr>
          <w:ilvl w:val="0"/>
          <w:numId w:val="2"/>
        </w:numPr>
        <w:contextualSpacing w:val="0"/>
        <w:rPr>
          <w:sz w:val="52"/>
        </w:rPr>
      </w:pPr>
      <w:r w:rsidRPr="00E50E76">
        <w:rPr>
          <w:sz w:val="52"/>
        </w:rPr>
        <w:t>The lower classes were poor and had little power.</w:t>
      </w:r>
    </w:p>
    <w:p w:rsidR="00E50E76" w:rsidRPr="00E50E76" w:rsidRDefault="00E50E76" w:rsidP="00E50E76">
      <w:pPr>
        <w:pStyle w:val="ListParagraph"/>
        <w:numPr>
          <w:ilvl w:val="0"/>
          <w:numId w:val="2"/>
        </w:numPr>
        <w:contextualSpacing w:val="0"/>
        <w:rPr>
          <w:b/>
          <w:sz w:val="52"/>
        </w:rPr>
      </w:pPr>
      <w:r w:rsidRPr="00E50E76">
        <w:rPr>
          <w:b/>
          <w:sz w:val="52"/>
        </w:rPr>
        <w:t>The French &amp; American revolutions inspired the removal of the monarchy in Latin America.</w:t>
      </w:r>
    </w:p>
    <w:p w:rsidR="00E50E76" w:rsidRPr="00E50E76" w:rsidRDefault="00E50E76" w:rsidP="00E50E76">
      <w:pPr>
        <w:pStyle w:val="ListParagraph"/>
        <w:numPr>
          <w:ilvl w:val="0"/>
          <w:numId w:val="2"/>
        </w:numPr>
        <w:contextualSpacing w:val="0"/>
        <w:rPr>
          <w:sz w:val="52"/>
        </w:rPr>
      </w:pPr>
      <w:r w:rsidRPr="00E50E76">
        <w:rPr>
          <w:sz w:val="52"/>
        </w:rPr>
        <w:t>Royal officials of the Spanish king were oppressive to the poor and lower class citizens.</w:t>
      </w:r>
      <w:bookmarkStart w:id="0" w:name="_GoBack"/>
      <w:bookmarkEnd w:id="0"/>
    </w:p>
    <w:sectPr w:rsidR="00E50E76" w:rsidRPr="00E50E76" w:rsidSect="00E50E7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868C2"/>
    <w:multiLevelType w:val="hybridMultilevel"/>
    <w:tmpl w:val="3CF04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F128E"/>
    <w:multiLevelType w:val="hybridMultilevel"/>
    <w:tmpl w:val="E724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76"/>
    <w:rsid w:val="00CE587C"/>
    <w:rsid w:val="00E5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2019-03-20T09:39:00Z</cp:lastPrinted>
  <dcterms:created xsi:type="dcterms:W3CDTF">2019-03-20T09:35:00Z</dcterms:created>
  <dcterms:modified xsi:type="dcterms:W3CDTF">2019-03-20T09:39:00Z</dcterms:modified>
</cp:coreProperties>
</file>