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3A" w:rsidRDefault="00B37C1A">
      <w:pPr>
        <w:jc w:val="center"/>
        <w:rPr>
          <w:rFonts w:ascii="EB Garamond" w:eastAsia="EB Garamond" w:hAnsi="EB Garamond" w:cs="EB Garamond"/>
          <w:sz w:val="32"/>
          <w:szCs w:val="32"/>
        </w:rPr>
      </w:pPr>
      <w:bookmarkStart w:id="0" w:name="_GoBack"/>
      <w:bookmarkEnd w:id="0"/>
      <w:r>
        <w:rPr>
          <w:rFonts w:ascii="EB Garamond" w:eastAsia="EB Garamond" w:hAnsi="EB Garamond" w:cs="EB Garamond"/>
          <w:sz w:val="32"/>
          <w:szCs w:val="32"/>
        </w:rPr>
        <w:t>Question Commander (RL9.1 Supporting Evidence)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6067425</wp:posOffset>
            </wp:positionH>
            <wp:positionV relativeFrom="paragraph">
              <wp:posOffset>133350</wp:posOffset>
            </wp:positionV>
            <wp:extent cx="633095" cy="1090930"/>
            <wp:effectExtent l="0" t="0" r="0" b="0"/>
            <wp:wrapSquare wrapText="bothSides" distT="0" distB="0" distL="114300" distR="114300"/>
            <wp:docPr id="1" name="image1.png" descr="C:\Users\mcgladb\AppData\Local\Microsoft\Windows\Temporary Internet Files\Content.IE5\WVLRU37E\Marvin_the_Martian.svg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cgladb\AppData\Local\Microsoft\Windows\Temporary Internet Files\Content.IE5\WVLRU37E\Marvin_the_Martian.svg[1]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1090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7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7"/>
        <w:gridCol w:w="2924"/>
        <w:gridCol w:w="1126"/>
        <w:gridCol w:w="2028"/>
      </w:tblGrid>
      <w:tr w:rsidR="00D2103A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03A" w:rsidRDefault="00B37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03A" w:rsidRDefault="00D2103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03A" w:rsidRDefault="00B37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 Circle #: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03A" w:rsidRDefault="00D2103A">
            <w:pPr>
              <w:rPr>
                <w:sz w:val="20"/>
                <w:szCs w:val="20"/>
              </w:rPr>
            </w:pPr>
          </w:p>
        </w:tc>
      </w:tr>
      <w:tr w:rsidR="00D2103A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03A" w:rsidRDefault="00B37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Title: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03A" w:rsidRDefault="00D2103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03A" w:rsidRDefault="00B37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#: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03A" w:rsidRDefault="00D2103A">
            <w:pPr>
              <w:rPr>
                <w:sz w:val="20"/>
                <w:szCs w:val="20"/>
              </w:rPr>
            </w:pPr>
          </w:p>
        </w:tc>
      </w:tr>
      <w:tr w:rsidR="00D2103A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03A" w:rsidRDefault="00B37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Page: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03A" w:rsidRDefault="00D2103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03A" w:rsidRDefault="00B37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Page: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03A" w:rsidRDefault="00D2103A">
            <w:pPr>
              <w:rPr>
                <w:sz w:val="20"/>
                <w:szCs w:val="20"/>
              </w:rPr>
            </w:pPr>
          </w:p>
        </w:tc>
      </w:tr>
    </w:tbl>
    <w:p w:rsidR="00D2103A" w:rsidRDefault="00D2103A"/>
    <w:p w:rsidR="00D2103A" w:rsidRDefault="00B37C1A">
      <w:pPr>
        <w:numPr>
          <w:ilvl w:val="0"/>
          <w:numId w:val="1"/>
        </w:numPr>
        <w:rPr>
          <w:rFonts w:ascii="Arial" w:eastAsia="Arial" w:hAnsi="Arial" w:cs="Arial"/>
          <w:i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Prepare for the literature circle by crafting </w:t>
      </w:r>
      <w:r>
        <w:rPr>
          <w:rFonts w:ascii="Arial" w:eastAsia="Arial" w:hAnsi="Arial" w:cs="Arial"/>
          <w:b/>
        </w:rPr>
        <w:t>five</w:t>
      </w:r>
      <w:r>
        <w:rPr>
          <w:rFonts w:ascii="Arial" w:eastAsia="Arial" w:hAnsi="Arial" w:cs="Arial"/>
        </w:rPr>
        <w:t xml:space="preserve"> “thinking” questions that will prompt discussion </w:t>
      </w:r>
      <w:r>
        <w:rPr>
          <w:rFonts w:ascii="Arial" w:eastAsia="Arial" w:hAnsi="Arial" w:cs="Arial"/>
          <w:sz w:val="24"/>
          <w:szCs w:val="24"/>
        </w:rPr>
        <w:t>in your group.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Don’t worry about the small details. The best questions are usually the ones you had yourself while you read. The questions should be open-ended (your classmates should NOT be able to answer them with one word). Often, good questions will attempt to reveal</w:t>
      </w:r>
      <w:r>
        <w:rPr>
          <w:rFonts w:ascii="Arial" w:eastAsia="Arial" w:hAnsi="Arial" w:cs="Arial"/>
          <w:i/>
          <w:sz w:val="20"/>
          <w:szCs w:val="20"/>
        </w:rPr>
        <w:t xml:space="preserve"> the nature of the characters and why they make decisions. </w:t>
      </w:r>
    </w:p>
    <w:p w:rsidR="00D2103A" w:rsidRDefault="00B37C1A">
      <w:pPr>
        <w:numPr>
          <w:ilvl w:val="0"/>
          <w:numId w:val="1"/>
        </w:numPr>
        <w:rPr>
          <w:rFonts w:ascii="Arial" w:eastAsia="Arial" w:hAnsi="Arial" w:cs="Arial"/>
          <w:i/>
        </w:rPr>
      </w:pPr>
      <w:bookmarkStart w:id="2" w:name="_ngcxc8r4p90u" w:colFirst="0" w:colLast="0"/>
      <w:bookmarkEnd w:id="2"/>
      <w:r>
        <w:rPr>
          <w:rFonts w:ascii="Arial" w:eastAsia="Arial" w:hAnsi="Arial" w:cs="Arial"/>
        </w:rPr>
        <w:t xml:space="preserve">After asking your question, provide a possible answer </w:t>
      </w:r>
      <w:r>
        <w:rPr>
          <w:rFonts w:ascii="Arial" w:eastAsia="Arial" w:hAnsi="Arial" w:cs="Arial"/>
          <w:b/>
        </w:rPr>
        <w:t>with supporting evidence (direct quotes)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i/>
        </w:rPr>
        <w:t xml:space="preserve"> </w:t>
      </w:r>
    </w:p>
    <w:p w:rsidR="00D2103A" w:rsidRDefault="00B37C1A">
      <w:pPr>
        <w:spacing w:after="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Helpful question stems: </w:t>
      </w:r>
    </w:p>
    <w:p w:rsidR="00D2103A" w:rsidRDefault="00B37C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What kind of conflicts are (the characters) facing? </w:t>
      </w:r>
    </w:p>
    <w:p w:rsidR="00D2103A" w:rsidRDefault="00B37C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What do you think about the way the author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____________________</w:t>
      </w:r>
      <w:r>
        <w:rPr>
          <w:rFonts w:ascii="Arial" w:eastAsia="Arial" w:hAnsi="Arial" w:cs="Arial"/>
          <w:color w:val="000000"/>
        </w:rPr>
        <w:t xml:space="preserve">? </w:t>
      </w:r>
    </w:p>
    <w:p w:rsidR="00D2103A" w:rsidRDefault="00B37C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What if </w:t>
      </w:r>
      <w:r>
        <w:rPr>
          <w:rFonts w:ascii="Arial" w:eastAsia="Arial" w:hAnsi="Arial" w:cs="Arial"/>
        </w:rPr>
        <w:t>________________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happened instead of </w:t>
      </w:r>
      <w:r>
        <w:rPr>
          <w:rFonts w:ascii="Arial" w:eastAsia="Arial" w:hAnsi="Arial" w:cs="Arial"/>
        </w:rPr>
        <w:t>______________________</w:t>
      </w:r>
      <w:r>
        <w:rPr>
          <w:rFonts w:ascii="Arial" w:eastAsia="Arial" w:hAnsi="Arial" w:cs="Arial"/>
          <w:color w:val="000000"/>
        </w:rPr>
        <w:t xml:space="preserve">? </w:t>
      </w:r>
    </w:p>
    <w:p w:rsidR="00D2103A" w:rsidRDefault="00B37C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What would you have done if you had been in (character name)’s shoes?</w:t>
      </w:r>
    </w:p>
    <w:p w:rsidR="00D2103A" w:rsidRDefault="00B37C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What do you think about (event)? Why?</w:t>
      </w:r>
    </w:p>
    <w:p w:rsidR="00D2103A" w:rsidRDefault="00B37C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Did </w:t>
      </w:r>
      <w:r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>___________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surprise you? Why or why not?</w:t>
      </w:r>
    </w:p>
    <w:p w:rsidR="00D2103A" w:rsidRDefault="00B37C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What do you think will happen next? </w:t>
      </w: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8"/>
        <w:gridCol w:w="6588"/>
      </w:tblGrid>
      <w:tr w:rsidR="00D2103A">
        <w:trPr>
          <w:trHeight w:val="460"/>
        </w:trPr>
        <w:tc>
          <w:tcPr>
            <w:tcW w:w="4428" w:type="dxa"/>
            <w:vAlign w:val="center"/>
          </w:tcPr>
          <w:p w:rsidR="00D2103A" w:rsidRDefault="00B37C1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“Thinking” Questions</w:t>
            </w:r>
          </w:p>
        </w:tc>
        <w:tc>
          <w:tcPr>
            <w:tcW w:w="6588" w:type="dxa"/>
            <w:vAlign w:val="center"/>
          </w:tcPr>
          <w:p w:rsidR="00D2103A" w:rsidRDefault="00B37C1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Possible Answer</w:t>
            </w:r>
          </w:p>
        </w:tc>
      </w:tr>
      <w:tr w:rsidR="00D2103A">
        <w:trPr>
          <w:trHeight w:val="3240"/>
        </w:trPr>
        <w:tc>
          <w:tcPr>
            <w:tcW w:w="4428" w:type="dxa"/>
          </w:tcPr>
          <w:p w:rsidR="00D2103A" w:rsidRDefault="00D210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88" w:type="dxa"/>
          </w:tcPr>
          <w:p w:rsidR="00D2103A" w:rsidRDefault="00D210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2103A">
        <w:trPr>
          <w:trHeight w:val="3820"/>
        </w:trPr>
        <w:tc>
          <w:tcPr>
            <w:tcW w:w="4428" w:type="dxa"/>
          </w:tcPr>
          <w:p w:rsidR="00D2103A" w:rsidRDefault="00D210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88" w:type="dxa"/>
          </w:tcPr>
          <w:p w:rsidR="00D2103A" w:rsidRDefault="00D210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2103A">
        <w:trPr>
          <w:trHeight w:val="620"/>
        </w:trPr>
        <w:tc>
          <w:tcPr>
            <w:tcW w:w="4428" w:type="dxa"/>
            <w:vAlign w:val="center"/>
          </w:tcPr>
          <w:p w:rsidR="00D2103A" w:rsidRDefault="00B37C1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“Thinking” Questions</w:t>
            </w:r>
          </w:p>
        </w:tc>
        <w:tc>
          <w:tcPr>
            <w:tcW w:w="6588" w:type="dxa"/>
            <w:vAlign w:val="center"/>
          </w:tcPr>
          <w:p w:rsidR="00D2103A" w:rsidRDefault="00B37C1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Possible Answer</w:t>
            </w:r>
          </w:p>
        </w:tc>
      </w:tr>
      <w:tr w:rsidR="00D2103A">
        <w:trPr>
          <w:trHeight w:val="3300"/>
        </w:trPr>
        <w:tc>
          <w:tcPr>
            <w:tcW w:w="4428" w:type="dxa"/>
          </w:tcPr>
          <w:p w:rsidR="00D2103A" w:rsidRDefault="00D210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88" w:type="dxa"/>
          </w:tcPr>
          <w:p w:rsidR="00D2103A" w:rsidRDefault="00D210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2103A">
        <w:trPr>
          <w:trHeight w:val="3420"/>
        </w:trPr>
        <w:tc>
          <w:tcPr>
            <w:tcW w:w="4428" w:type="dxa"/>
          </w:tcPr>
          <w:p w:rsidR="00D2103A" w:rsidRDefault="00D210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88" w:type="dxa"/>
          </w:tcPr>
          <w:p w:rsidR="00D2103A" w:rsidRDefault="00D210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2103A">
        <w:trPr>
          <w:trHeight w:val="3240"/>
        </w:trPr>
        <w:tc>
          <w:tcPr>
            <w:tcW w:w="4428" w:type="dxa"/>
          </w:tcPr>
          <w:p w:rsidR="00D2103A" w:rsidRDefault="00D210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88" w:type="dxa"/>
          </w:tcPr>
          <w:p w:rsidR="00D2103A" w:rsidRDefault="00D210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2103A">
        <w:trPr>
          <w:trHeight w:val="3580"/>
        </w:trPr>
        <w:tc>
          <w:tcPr>
            <w:tcW w:w="4428" w:type="dxa"/>
            <w:vAlign w:val="center"/>
          </w:tcPr>
          <w:p w:rsidR="00D2103A" w:rsidRDefault="00B37C1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What do we think the THEME was for this section of the book? How do we know? </w:t>
            </w:r>
          </w:p>
          <w:p w:rsidR="00D2103A" w:rsidRDefault="00D210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D2103A" w:rsidRDefault="00B37C1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(Answer this one as a group on discussion day)</w:t>
            </w:r>
          </w:p>
        </w:tc>
        <w:tc>
          <w:tcPr>
            <w:tcW w:w="6588" w:type="dxa"/>
          </w:tcPr>
          <w:p w:rsidR="00D2103A" w:rsidRDefault="00D210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2103A" w:rsidRDefault="00D2103A">
      <w:pPr>
        <w:rPr>
          <w:rFonts w:ascii="Arial" w:eastAsia="Arial" w:hAnsi="Arial" w:cs="Arial"/>
          <w:sz w:val="24"/>
          <w:szCs w:val="24"/>
        </w:rPr>
      </w:pPr>
    </w:p>
    <w:sectPr w:rsidR="00D2103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269BA"/>
    <w:multiLevelType w:val="multilevel"/>
    <w:tmpl w:val="C3D44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BF934E4"/>
    <w:multiLevelType w:val="multilevel"/>
    <w:tmpl w:val="BD2851E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2103A"/>
    <w:rsid w:val="00B37C1A"/>
    <w:rsid w:val="00D2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1092</Characters>
  <Application>Microsoft Office Word</Application>
  <DocSecurity>0</DocSecurity>
  <Lines>9</Lines>
  <Paragraphs>2</Paragraphs>
  <ScaleCrop>false</ScaleCrop>
  <Company>Dearborn Public Schools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Erin M</dc:creator>
  <cp:lastModifiedBy>Windows User</cp:lastModifiedBy>
  <cp:revision>2</cp:revision>
  <dcterms:created xsi:type="dcterms:W3CDTF">2019-03-26T18:31:00Z</dcterms:created>
  <dcterms:modified xsi:type="dcterms:W3CDTF">2019-03-26T18:31:00Z</dcterms:modified>
</cp:coreProperties>
</file>