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810" w:right="-81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Use this chart to help you prepare for writing your character analysis essay. In the middle column, provide evidence (quotation) from the novella and describe the character that you have chosen to write about. In the left  column, write the Russian Revolution equivalent of the evidence you provided. In the last column, explain your reasoning. </w:t>
      </w:r>
      <w:r w:rsidDel="00000000" w:rsidR="00000000" w:rsidRPr="00000000">
        <w:rPr>
          <w:rFonts w:ascii="Times New Roman" w:cs="Times New Roman" w:eastAsia="Times New Roman" w:hAnsi="Times New Roman"/>
          <w:b w:val="1"/>
          <w:sz w:val="24"/>
          <w:szCs w:val="24"/>
          <w:rtl w:val="0"/>
        </w:rPr>
        <w:t xml:space="preserve">How does the evidence (quotation) support your claim?</w:t>
      </w:r>
    </w:p>
    <w:p w:rsidR="00000000" w:rsidDel="00000000" w:rsidP="00000000" w:rsidRDefault="00000000" w:rsidRPr="00000000" w14:paraId="00000002">
      <w:pPr>
        <w:ind w:left="-810" w:right="-81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1"/>
        <w:tblW w:w="10935.0" w:type="dxa"/>
        <w:jc w:val="left"/>
        <w:tblInd w:w="-6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15"/>
        <w:gridCol w:w="3630"/>
        <w:gridCol w:w="3390"/>
        <w:tblGridChange w:id="0">
          <w:tblGrid>
            <w:gridCol w:w="3915"/>
            <w:gridCol w:w="3630"/>
            <w:gridCol w:w="3390"/>
          </w:tblGrid>
        </w:tblGridChange>
      </w:tblGrid>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Claim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Reasoning</w:t>
            </w:r>
          </w:p>
        </w:tc>
      </w:tr>
      <w:tr>
        <w:trPr>
          <w:trHeight w:val="8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Equivalent from Russian Revolution (____________)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Your Character from </w:t>
            </w:r>
            <w:r w:rsidDel="00000000" w:rsidR="00000000" w:rsidRPr="00000000">
              <w:rPr>
                <w:rFonts w:ascii="Times New Roman" w:cs="Times New Roman" w:eastAsia="Times New Roman" w:hAnsi="Times New Roman"/>
                <w:b w:val="1"/>
                <w:i w:val="1"/>
                <w:rtl w:val="0"/>
              </w:rPr>
              <w:t xml:space="preserve">Animal Farm</w:t>
            </w:r>
            <w:r w:rsidDel="00000000" w:rsidR="00000000" w:rsidRPr="00000000">
              <w:rPr>
                <w:rFonts w:ascii="Times New Roman" w:cs="Times New Roman" w:eastAsia="Times New Roman" w:hAnsi="Times New Roman"/>
                <w:b w:val="1"/>
                <w:rtl w:val="0"/>
              </w:rPr>
              <w:t xml:space="preserve"> (___________)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Explanation</w:t>
            </w:r>
          </w:p>
        </w:tc>
      </w:tr>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13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1.Quotation: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1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Quotation: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1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Quotation: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1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Quotation: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1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Quotation: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1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Quotation: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_____________________</w:t>
      <w:tab/>
      <w:t xml:space="preserve">      Date:____________________</w:t>
      <w:tab/>
      <w:t xml:space="preserve">         Hour:________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