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1736"/>
        <w:gridCol w:w="1939"/>
        <w:gridCol w:w="2878"/>
        <w:gridCol w:w="2138"/>
        <w:gridCol w:w="2937"/>
      </w:tblGrid>
      <w:tr w:rsidR="00E27A7F" w:rsidTr="00DA3797">
        <w:tc>
          <w:tcPr>
            <w:tcW w:w="1736" w:type="dxa"/>
          </w:tcPr>
          <w:p w:rsidR="00E27A7F" w:rsidRDefault="00E27A7F">
            <w:r>
              <w:t>Character</w:t>
            </w:r>
            <w:r w:rsidR="00D30D28">
              <w:t>/scene</w:t>
            </w:r>
          </w:p>
        </w:tc>
        <w:tc>
          <w:tcPr>
            <w:tcW w:w="1939" w:type="dxa"/>
          </w:tcPr>
          <w:p w:rsidR="00E27A7F" w:rsidRDefault="00E27A7F">
            <w:r>
              <w:t>This character feels</w:t>
            </w:r>
          </w:p>
        </w:tc>
        <w:tc>
          <w:tcPr>
            <w:tcW w:w="2878" w:type="dxa"/>
          </w:tcPr>
          <w:p w:rsidR="00E27A7F" w:rsidRDefault="00E27A7F">
            <w:r>
              <w:t>I know this because</w:t>
            </w:r>
          </w:p>
        </w:tc>
        <w:tc>
          <w:tcPr>
            <w:tcW w:w="2138" w:type="dxa"/>
          </w:tcPr>
          <w:p w:rsidR="00E27A7F" w:rsidRDefault="00E27A7F">
            <w:r>
              <w:t>This character wants</w:t>
            </w:r>
          </w:p>
        </w:tc>
        <w:tc>
          <w:tcPr>
            <w:tcW w:w="2937" w:type="dxa"/>
          </w:tcPr>
          <w:p w:rsidR="00E27A7F" w:rsidRDefault="00E27A7F">
            <w:r>
              <w:t>I know this because</w:t>
            </w:r>
          </w:p>
        </w:tc>
      </w:tr>
      <w:tr w:rsidR="00DA3797" w:rsidTr="00DA3797">
        <w:trPr>
          <w:trHeight w:val="1440"/>
        </w:trPr>
        <w:tc>
          <w:tcPr>
            <w:tcW w:w="1736" w:type="dxa"/>
          </w:tcPr>
          <w:p w:rsidR="00DA3797" w:rsidRDefault="00DA3797" w:rsidP="00380BAE">
            <w:r>
              <w:t xml:space="preserve">Antony </w:t>
            </w:r>
            <w:proofErr w:type="spellStart"/>
            <w:r>
              <w:t>V.i</w:t>
            </w:r>
            <w:proofErr w:type="spellEnd"/>
          </w:p>
          <w:p w:rsidR="00DA3797" w:rsidRDefault="00DA3797" w:rsidP="00380BAE"/>
          <w:p w:rsidR="00DA3797" w:rsidRDefault="00DA3797" w:rsidP="00380BAE">
            <w:pPr>
              <w:pBdr>
                <w:bottom w:val="single" w:sz="12" w:space="1" w:color="auto"/>
              </w:pBdr>
            </w:pPr>
          </w:p>
          <w:p w:rsidR="00DA3797" w:rsidRDefault="00DA3797" w:rsidP="00380BAE">
            <w:r>
              <w:t xml:space="preserve">Antony </w:t>
            </w:r>
            <w:proofErr w:type="spellStart"/>
            <w:r>
              <w:t>V.v</w:t>
            </w:r>
            <w:proofErr w:type="spellEnd"/>
          </w:p>
          <w:p w:rsidR="00DA3797" w:rsidRDefault="00DA3797" w:rsidP="00380BAE"/>
          <w:p w:rsidR="00DA3797" w:rsidRDefault="00DA3797" w:rsidP="00380BAE"/>
        </w:tc>
        <w:tc>
          <w:tcPr>
            <w:tcW w:w="1939" w:type="dxa"/>
          </w:tcPr>
          <w:p w:rsidR="00DA3797" w:rsidRDefault="00DA3797"/>
        </w:tc>
        <w:tc>
          <w:tcPr>
            <w:tcW w:w="2878" w:type="dxa"/>
          </w:tcPr>
          <w:p w:rsidR="00DA3797" w:rsidRDefault="00DA3797"/>
        </w:tc>
        <w:tc>
          <w:tcPr>
            <w:tcW w:w="2138" w:type="dxa"/>
          </w:tcPr>
          <w:p w:rsidR="00DA3797" w:rsidRDefault="00DA3797"/>
        </w:tc>
        <w:tc>
          <w:tcPr>
            <w:tcW w:w="2937" w:type="dxa"/>
          </w:tcPr>
          <w:p w:rsidR="00DA3797" w:rsidRDefault="00DA3797"/>
        </w:tc>
      </w:tr>
      <w:tr w:rsidR="00DA3797" w:rsidTr="00DA3797">
        <w:trPr>
          <w:trHeight w:val="1440"/>
        </w:trPr>
        <w:tc>
          <w:tcPr>
            <w:tcW w:w="1736" w:type="dxa"/>
          </w:tcPr>
          <w:p w:rsidR="00DA3797" w:rsidRDefault="00DA3797" w:rsidP="00380BAE">
            <w:r>
              <w:t xml:space="preserve">Octavius </w:t>
            </w:r>
            <w:proofErr w:type="spellStart"/>
            <w:r>
              <w:t>V.i</w:t>
            </w:r>
            <w:proofErr w:type="spellEnd"/>
          </w:p>
          <w:p w:rsidR="00DA3797" w:rsidRDefault="00DA3797" w:rsidP="00380BAE"/>
          <w:p w:rsidR="00DA3797" w:rsidRDefault="00DA3797" w:rsidP="00380BAE">
            <w:pPr>
              <w:pBdr>
                <w:bottom w:val="single" w:sz="12" w:space="1" w:color="auto"/>
              </w:pBdr>
            </w:pPr>
          </w:p>
          <w:p w:rsidR="00DA3797" w:rsidRDefault="00DA3797" w:rsidP="00380BAE">
            <w:r>
              <w:t xml:space="preserve">Octavius </w:t>
            </w:r>
            <w:proofErr w:type="spellStart"/>
            <w:r>
              <w:t>V.v</w:t>
            </w:r>
            <w:proofErr w:type="spellEnd"/>
          </w:p>
          <w:p w:rsidR="00DA3797" w:rsidRDefault="00DA3797" w:rsidP="00380BAE"/>
          <w:p w:rsidR="00DA3797" w:rsidRDefault="00DA3797" w:rsidP="00380BAE"/>
        </w:tc>
        <w:tc>
          <w:tcPr>
            <w:tcW w:w="1939" w:type="dxa"/>
          </w:tcPr>
          <w:p w:rsidR="00DA3797" w:rsidRDefault="00DA3797"/>
        </w:tc>
        <w:tc>
          <w:tcPr>
            <w:tcW w:w="2878" w:type="dxa"/>
          </w:tcPr>
          <w:p w:rsidR="00DA3797" w:rsidRDefault="00DA3797"/>
        </w:tc>
        <w:tc>
          <w:tcPr>
            <w:tcW w:w="2138" w:type="dxa"/>
          </w:tcPr>
          <w:p w:rsidR="00DA3797" w:rsidRDefault="00DA3797"/>
        </w:tc>
        <w:tc>
          <w:tcPr>
            <w:tcW w:w="2937" w:type="dxa"/>
          </w:tcPr>
          <w:p w:rsidR="00DA3797" w:rsidRDefault="00DA3797"/>
        </w:tc>
      </w:tr>
      <w:tr w:rsidR="00DA3797" w:rsidTr="00DA3797">
        <w:trPr>
          <w:trHeight w:val="1440"/>
        </w:trPr>
        <w:tc>
          <w:tcPr>
            <w:tcW w:w="1736" w:type="dxa"/>
          </w:tcPr>
          <w:p w:rsidR="00DA3797" w:rsidRDefault="00DA3797" w:rsidP="00380BAE">
            <w:r>
              <w:t xml:space="preserve">Brutus </w:t>
            </w:r>
            <w:proofErr w:type="spellStart"/>
            <w:r>
              <w:t>V.i</w:t>
            </w:r>
            <w:proofErr w:type="spellEnd"/>
          </w:p>
          <w:p w:rsidR="00DA3797" w:rsidRDefault="00DA3797" w:rsidP="00380BAE"/>
          <w:p w:rsidR="00DA3797" w:rsidRDefault="00DA3797" w:rsidP="00380BAE">
            <w:pPr>
              <w:pBdr>
                <w:bottom w:val="single" w:sz="12" w:space="1" w:color="auto"/>
              </w:pBdr>
            </w:pPr>
          </w:p>
          <w:p w:rsidR="00DA3797" w:rsidRDefault="00DA3797" w:rsidP="00380BAE">
            <w:r>
              <w:t xml:space="preserve">Brutus </w:t>
            </w:r>
            <w:proofErr w:type="spellStart"/>
            <w:r>
              <w:t>V.iii</w:t>
            </w:r>
            <w:proofErr w:type="spellEnd"/>
          </w:p>
          <w:p w:rsidR="00DA3797" w:rsidRDefault="00DA3797" w:rsidP="00380BAE"/>
          <w:p w:rsidR="00DA3797" w:rsidRDefault="00DA3797" w:rsidP="00380BAE"/>
        </w:tc>
        <w:tc>
          <w:tcPr>
            <w:tcW w:w="1939" w:type="dxa"/>
          </w:tcPr>
          <w:p w:rsidR="00DA3797" w:rsidRDefault="00DA3797"/>
        </w:tc>
        <w:tc>
          <w:tcPr>
            <w:tcW w:w="2878" w:type="dxa"/>
          </w:tcPr>
          <w:p w:rsidR="00DA3797" w:rsidRDefault="00DA3797"/>
        </w:tc>
        <w:tc>
          <w:tcPr>
            <w:tcW w:w="2138" w:type="dxa"/>
          </w:tcPr>
          <w:p w:rsidR="00DA3797" w:rsidRDefault="00DA3797"/>
        </w:tc>
        <w:tc>
          <w:tcPr>
            <w:tcW w:w="2937" w:type="dxa"/>
          </w:tcPr>
          <w:p w:rsidR="00DA3797" w:rsidRDefault="00DA3797"/>
        </w:tc>
      </w:tr>
      <w:tr w:rsidR="00DA3797" w:rsidTr="00DA3797">
        <w:trPr>
          <w:trHeight w:val="1440"/>
        </w:trPr>
        <w:tc>
          <w:tcPr>
            <w:tcW w:w="1736" w:type="dxa"/>
          </w:tcPr>
          <w:p w:rsidR="00DA3797" w:rsidRPr="00DA3797" w:rsidRDefault="00DA3797" w:rsidP="00DA3797">
            <w:r>
              <w:t xml:space="preserve">Brutus </w:t>
            </w:r>
            <w:proofErr w:type="spellStart"/>
            <w:r>
              <w:t>V.v</w:t>
            </w:r>
            <w:proofErr w:type="spellEnd"/>
          </w:p>
        </w:tc>
        <w:tc>
          <w:tcPr>
            <w:tcW w:w="1939" w:type="dxa"/>
          </w:tcPr>
          <w:p w:rsidR="00DA3797" w:rsidRDefault="00DA3797"/>
        </w:tc>
        <w:tc>
          <w:tcPr>
            <w:tcW w:w="2878" w:type="dxa"/>
          </w:tcPr>
          <w:p w:rsidR="00DA3797" w:rsidRDefault="00DA3797"/>
        </w:tc>
        <w:tc>
          <w:tcPr>
            <w:tcW w:w="2138" w:type="dxa"/>
          </w:tcPr>
          <w:p w:rsidR="00DA3797" w:rsidRDefault="00DA3797"/>
        </w:tc>
        <w:tc>
          <w:tcPr>
            <w:tcW w:w="2937" w:type="dxa"/>
          </w:tcPr>
          <w:p w:rsidR="00DA3797" w:rsidRDefault="00DA3797"/>
        </w:tc>
      </w:tr>
      <w:tr w:rsidR="00DA3797" w:rsidTr="00DA3797">
        <w:trPr>
          <w:trHeight w:val="1440"/>
        </w:trPr>
        <w:tc>
          <w:tcPr>
            <w:tcW w:w="1736" w:type="dxa"/>
          </w:tcPr>
          <w:p w:rsidR="00DA3797" w:rsidRDefault="00DA3797" w:rsidP="00380BAE">
            <w:r>
              <w:t xml:space="preserve">Cassius </w:t>
            </w:r>
            <w:proofErr w:type="spellStart"/>
            <w:r>
              <w:t>V.i</w:t>
            </w:r>
            <w:proofErr w:type="spellEnd"/>
          </w:p>
          <w:p w:rsidR="00DA3797" w:rsidRDefault="00DA3797" w:rsidP="00380BAE"/>
          <w:p w:rsidR="00DA3797" w:rsidRDefault="00DA3797" w:rsidP="00380BAE">
            <w:pPr>
              <w:pBdr>
                <w:bottom w:val="single" w:sz="12" w:space="1" w:color="auto"/>
              </w:pBdr>
            </w:pPr>
          </w:p>
          <w:p w:rsidR="00DA3797" w:rsidRDefault="00DA3797" w:rsidP="00380BAE">
            <w:r>
              <w:t xml:space="preserve">Cassius </w:t>
            </w:r>
            <w:proofErr w:type="spellStart"/>
            <w:r>
              <w:t>V.iii</w:t>
            </w:r>
            <w:proofErr w:type="spellEnd"/>
          </w:p>
          <w:p w:rsidR="00DA3797" w:rsidRDefault="00DA3797" w:rsidP="00380BAE"/>
          <w:p w:rsidR="00DA3797" w:rsidRDefault="00DA3797" w:rsidP="00380BAE"/>
        </w:tc>
        <w:tc>
          <w:tcPr>
            <w:tcW w:w="1939" w:type="dxa"/>
          </w:tcPr>
          <w:p w:rsidR="00DA3797" w:rsidRDefault="00DA3797"/>
        </w:tc>
        <w:tc>
          <w:tcPr>
            <w:tcW w:w="2878" w:type="dxa"/>
          </w:tcPr>
          <w:p w:rsidR="00DA3797" w:rsidRDefault="00DA3797"/>
        </w:tc>
        <w:tc>
          <w:tcPr>
            <w:tcW w:w="2138" w:type="dxa"/>
          </w:tcPr>
          <w:p w:rsidR="00DA3797" w:rsidRDefault="00DA3797"/>
        </w:tc>
        <w:tc>
          <w:tcPr>
            <w:tcW w:w="2937" w:type="dxa"/>
          </w:tcPr>
          <w:p w:rsidR="00DA3797" w:rsidRDefault="00DA3797"/>
        </w:tc>
      </w:tr>
      <w:tr w:rsidR="00DA3797" w:rsidTr="00DA3797">
        <w:trPr>
          <w:trHeight w:val="1440"/>
        </w:trPr>
        <w:tc>
          <w:tcPr>
            <w:tcW w:w="1736" w:type="dxa"/>
          </w:tcPr>
          <w:p w:rsidR="00DA3797" w:rsidRDefault="00DA3797" w:rsidP="00380BAE">
            <w:proofErr w:type="spellStart"/>
            <w:r>
              <w:t>Titinius</w:t>
            </w:r>
            <w:proofErr w:type="spellEnd"/>
            <w:r>
              <w:t xml:space="preserve"> </w:t>
            </w:r>
            <w:proofErr w:type="spellStart"/>
            <w:r>
              <w:t>V.iii</w:t>
            </w:r>
            <w:proofErr w:type="spellEnd"/>
          </w:p>
          <w:p w:rsidR="00DA3797" w:rsidRDefault="00DA3797" w:rsidP="00380BAE"/>
          <w:p w:rsidR="00DA3797" w:rsidRDefault="00DA3797" w:rsidP="00380BAE"/>
          <w:p w:rsidR="00DA3797" w:rsidRDefault="00DA3797" w:rsidP="00380BAE"/>
          <w:p w:rsidR="00DA3797" w:rsidRDefault="00DA3797" w:rsidP="00380BAE"/>
        </w:tc>
        <w:tc>
          <w:tcPr>
            <w:tcW w:w="1939" w:type="dxa"/>
          </w:tcPr>
          <w:p w:rsidR="00DA3797" w:rsidRDefault="00DA3797"/>
        </w:tc>
        <w:tc>
          <w:tcPr>
            <w:tcW w:w="2878" w:type="dxa"/>
          </w:tcPr>
          <w:p w:rsidR="00DA3797" w:rsidRDefault="00DA3797"/>
        </w:tc>
        <w:tc>
          <w:tcPr>
            <w:tcW w:w="2138" w:type="dxa"/>
          </w:tcPr>
          <w:p w:rsidR="00DA3797" w:rsidRDefault="00DA3797"/>
        </w:tc>
        <w:tc>
          <w:tcPr>
            <w:tcW w:w="2937" w:type="dxa"/>
          </w:tcPr>
          <w:p w:rsidR="00DA3797" w:rsidRDefault="00DA3797"/>
        </w:tc>
      </w:tr>
      <w:tr w:rsidR="00DA3797" w:rsidTr="00DA3797">
        <w:trPr>
          <w:trHeight w:val="1440"/>
        </w:trPr>
        <w:tc>
          <w:tcPr>
            <w:tcW w:w="1736" w:type="dxa"/>
          </w:tcPr>
          <w:p w:rsidR="00DA3797" w:rsidRDefault="00DA3797" w:rsidP="00380BAE">
            <w:proofErr w:type="spellStart"/>
            <w:r>
              <w:t>Pindarus</w:t>
            </w:r>
            <w:proofErr w:type="spellEnd"/>
            <w:r>
              <w:t xml:space="preserve"> </w:t>
            </w:r>
            <w:proofErr w:type="spellStart"/>
            <w:r>
              <w:t>V.</w:t>
            </w:r>
            <w:r>
              <w:t>i</w:t>
            </w:r>
            <w:r>
              <w:t>ii</w:t>
            </w:r>
            <w:proofErr w:type="spellEnd"/>
          </w:p>
          <w:p w:rsidR="00DA3797" w:rsidRDefault="00DA3797" w:rsidP="00380BAE"/>
        </w:tc>
        <w:tc>
          <w:tcPr>
            <w:tcW w:w="1939" w:type="dxa"/>
          </w:tcPr>
          <w:p w:rsidR="00DA3797" w:rsidRDefault="00DA3797"/>
        </w:tc>
        <w:tc>
          <w:tcPr>
            <w:tcW w:w="2878" w:type="dxa"/>
          </w:tcPr>
          <w:p w:rsidR="00DA3797" w:rsidRDefault="00DA3797"/>
        </w:tc>
        <w:tc>
          <w:tcPr>
            <w:tcW w:w="2138" w:type="dxa"/>
          </w:tcPr>
          <w:p w:rsidR="00DA3797" w:rsidRDefault="00DA3797"/>
        </w:tc>
        <w:tc>
          <w:tcPr>
            <w:tcW w:w="2937" w:type="dxa"/>
          </w:tcPr>
          <w:p w:rsidR="00DA3797" w:rsidRDefault="00DA3797"/>
        </w:tc>
      </w:tr>
      <w:tr w:rsidR="00DA3797" w:rsidTr="00DA3797">
        <w:trPr>
          <w:trHeight w:val="70"/>
        </w:trPr>
        <w:tc>
          <w:tcPr>
            <w:tcW w:w="1736" w:type="dxa"/>
          </w:tcPr>
          <w:p w:rsidR="00DA3797" w:rsidRDefault="00DA3797" w:rsidP="00380BAE">
            <w:proofErr w:type="spellStart"/>
            <w:r>
              <w:t>Messala</w:t>
            </w:r>
            <w:proofErr w:type="spellEnd"/>
            <w:r>
              <w:t xml:space="preserve"> </w:t>
            </w:r>
            <w:proofErr w:type="spellStart"/>
            <w:r>
              <w:t>V.iii</w:t>
            </w:r>
            <w:proofErr w:type="spellEnd"/>
          </w:p>
          <w:p w:rsidR="00DA3797" w:rsidRDefault="00DA3797" w:rsidP="00380BAE"/>
          <w:p w:rsidR="00DA3797" w:rsidRDefault="00DA3797" w:rsidP="00380BAE"/>
        </w:tc>
        <w:tc>
          <w:tcPr>
            <w:tcW w:w="1939" w:type="dxa"/>
          </w:tcPr>
          <w:p w:rsidR="00DA3797" w:rsidRDefault="00DA3797"/>
        </w:tc>
        <w:tc>
          <w:tcPr>
            <w:tcW w:w="2878" w:type="dxa"/>
          </w:tcPr>
          <w:p w:rsidR="00DA3797" w:rsidRDefault="00DA3797"/>
        </w:tc>
        <w:tc>
          <w:tcPr>
            <w:tcW w:w="2138" w:type="dxa"/>
          </w:tcPr>
          <w:p w:rsidR="00DA3797" w:rsidRDefault="00DA3797"/>
        </w:tc>
        <w:tc>
          <w:tcPr>
            <w:tcW w:w="2937" w:type="dxa"/>
          </w:tcPr>
          <w:p w:rsidR="00DA3797" w:rsidRDefault="00DA3797"/>
          <w:p w:rsidR="00DA3797" w:rsidRDefault="00DA3797"/>
          <w:p w:rsidR="00DA3797" w:rsidRDefault="00DA3797"/>
          <w:p w:rsidR="00DA3797" w:rsidRDefault="00DA3797"/>
          <w:p w:rsidR="00DA3797" w:rsidRDefault="00DA3797"/>
        </w:tc>
      </w:tr>
      <w:tr w:rsidR="00DA3797" w:rsidTr="00DA3797">
        <w:trPr>
          <w:trHeight w:val="548"/>
        </w:trPr>
        <w:tc>
          <w:tcPr>
            <w:tcW w:w="1736" w:type="dxa"/>
          </w:tcPr>
          <w:p w:rsidR="00DA3797" w:rsidRDefault="00DA3797" w:rsidP="00C0242F">
            <w:r>
              <w:lastRenderedPageBreak/>
              <w:t>Character/scene</w:t>
            </w:r>
          </w:p>
          <w:p w:rsidR="00DA3797" w:rsidRDefault="00DA3797" w:rsidP="00C0242F"/>
          <w:p w:rsidR="00DA3797" w:rsidRDefault="00DA3797" w:rsidP="00C0242F"/>
          <w:p w:rsidR="00DA3797" w:rsidRDefault="00DA3797" w:rsidP="00C0242F"/>
        </w:tc>
        <w:tc>
          <w:tcPr>
            <w:tcW w:w="1939" w:type="dxa"/>
          </w:tcPr>
          <w:p w:rsidR="00DA3797" w:rsidRDefault="00DA3797" w:rsidP="00881DE4">
            <w:r>
              <w:t>This character feels</w:t>
            </w:r>
          </w:p>
        </w:tc>
        <w:tc>
          <w:tcPr>
            <w:tcW w:w="2878" w:type="dxa"/>
          </w:tcPr>
          <w:p w:rsidR="00DA3797" w:rsidRDefault="00DA3797" w:rsidP="00881DE4">
            <w:r>
              <w:t>I know this because</w:t>
            </w:r>
          </w:p>
        </w:tc>
        <w:tc>
          <w:tcPr>
            <w:tcW w:w="2138" w:type="dxa"/>
          </w:tcPr>
          <w:p w:rsidR="00DA3797" w:rsidRDefault="00DA3797" w:rsidP="00975669">
            <w:r>
              <w:t>This character wants</w:t>
            </w:r>
          </w:p>
        </w:tc>
        <w:tc>
          <w:tcPr>
            <w:tcW w:w="2937" w:type="dxa"/>
          </w:tcPr>
          <w:p w:rsidR="00DA3797" w:rsidRDefault="00DA3797" w:rsidP="00975669">
            <w:r>
              <w:t>I know this because</w:t>
            </w:r>
          </w:p>
        </w:tc>
      </w:tr>
      <w:tr w:rsidR="00DA3797" w:rsidTr="00DA3797">
        <w:trPr>
          <w:trHeight w:val="1440"/>
        </w:trPr>
        <w:tc>
          <w:tcPr>
            <w:tcW w:w="1736" w:type="dxa"/>
          </w:tcPr>
          <w:p w:rsidR="00DA3797" w:rsidRDefault="00DA3797" w:rsidP="0035031D">
            <w:r>
              <w:t xml:space="preserve">Cato </w:t>
            </w:r>
            <w:proofErr w:type="spellStart"/>
            <w:r>
              <w:t>V.iv</w:t>
            </w:r>
            <w:proofErr w:type="spellEnd"/>
          </w:p>
          <w:p w:rsidR="00DA3797" w:rsidRDefault="00DA3797" w:rsidP="00881DE4"/>
        </w:tc>
        <w:tc>
          <w:tcPr>
            <w:tcW w:w="1939" w:type="dxa"/>
          </w:tcPr>
          <w:p w:rsidR="00DA3797" w:rsidRDefault="00DA3797"/>
        </w:tc>
        <w:tc>
          <w:tcPr>
            <w:tcW w:w="2878" w:type="dxa"/>
          </w:tcPr>
          <w:p w:rsidR="00DA3797" w:rsidRDefault="00DA3797"/>
        </w:tc>
        <w:tc>
          <w:tcPr>
            <w:tcW w:w="2138" w:type="dxa"/>
          </w:tcPr>
          <w:p w:rsidR="00DA3797" w:rsidRDefault="00DA3797"/>
        </w:tc>
        <w:tc>
          <w:tcPr>
            <w:tcW w:w="2937" w:type="dxa"/>
          </w:tcPr>
          <w:p w:rsidR="00DA3797" w:rsidRDefault="00DA3797"/>
        </w:tc>
      </w:tr>
      <w:tr w:rsidR="00DA3797" w:rsidTr="00DA3797">
        <w:trPr>
          <w:trHeight w:val="1052"/>
        </w:trPr>
        <w:tc>
          <w:tcPr>
            <w:tcW w:w="1736" w:type="dxa"/>
          </w:tcPr>
          <w:p w:rsidR="00DA3797" w:rsidRDefault="00DA3797" w:rsidP="0035031D">
            <w:proofErr w:type="spellStart"/>
            <w:r>
              <w:t>Lucilius</w:t>
            </w:r>
            <w:proofErr w:type="spellEnd"/>
            <w:r>
              <w:t xml:space="preserve"> </w:t>
            </w:r>
            <w:proofErr w:type="spellStart"/>
            <w:r>
              <w:t>V.iv</w:t>
            </w:r>
            <w:proofErr w:type="spellEnd"/>
          </w:p>
          <w:p w:rsidR="00DA3797" w:rsidRDefault="00DA3797" w:rsidP="0035031D"/>
          <w:p w:rsidR="00DA3797" w:rsidRDefault="00DA3797" w:rsidP="0035031D"/>
          <w:p w:rsidR="00DA3797" w:rsidRDefault="00DA3797" w:rsidP="0035031D"/>
          <w:p w:rsidR="00DA3797" w:rsidRDefault="00DA3797" w:rsidP="0035031D"/>
        </w:tc>
        <w:tc>
          <w:tcPr>
            <w:tcW w:w="1939" w:type="dxa"/>
          </w:tcPr>
          <w:p w:rsidR="00DA3797" w:rsidRDefault="00DA3797"/>
        </w:tc>
        <w:tc>
          <w:tcPr>
            <w:tcW w:w="2878" w:type="dxa"/>
          </w:tcPr>
          <w:p w:rsidR="00DA3797" w:rsidRDefault="00DA3797"/>
        </w:tc>
        <w:tc>
          <w:tcPr>
            <w:tcW w:w="2138" w:type="dxa"/>
          </w:tcPr>
          <w:p w:rsidR="00DA3797" w:rsidRDefault="00DA3797"/>
        </w:tc>
        <w:tc>
          <w:tcPr>
            <w:tcW w:w="2937" w:type="dxa"/>
          </w:tcPr>
          <w:p w:rsidR="00DA3797" w:rsidRDefault="00DA3797"/>
        </w:tc>
      </w:tr>
      <w:tr w:rsidR="00DA3797" w:rsidTr="00DA3797">
        <w:trPr>
          <w:trHeight w:val="1440"/>
        </w:trPr>
        <w:tc>
          <w:tcPr>
            <w:tcW w:w="1736" w:type="dxa"/>
          </w:tcPr>
          <w:p w:rsidR="00DA3797" w:rsidRDefault="00DA3797" w:rsidP="009139E1">
            <w:r>
              <w:t xml:space="preserve">Soldiers </w:t>
            </w:r>
            <w:proofErr w:type="spellStart"/>
            <w:r>
              <w:t>V.iv</w:t>
            </w:r>
            <w:proofErr w:type="spellEnd"/>
          </w:p>
        </w:tc>
        <w:tc>
          <w:tcPr>
            <w:tcW w:w="1939" w:type="dxa"/>
          </w:tcPr>
          <w:p w:rsidR="00DA3797" w:rsidRDefault="00DA3797"/>
        </w:tc>
        <w:tc>
          <w:tcPr>
            <w:tcW w:w="2878" w:type="dxa"/>
          </w:tcPr>
          <w:p w:rsidR="00DA3797" w:rsidRDefault="00DA3797"/>
        </w:tc>
        <w:tc>
          <w:tcPr>
            <w:tcW w:w="2138" w:type="dxa"/>
          </w:tcPr>
          <w:p w:rsidR="00DA3797" w:rsidRDefault="00DA3797"/>
        </w:tc>
        <w:tc>
          <w:tcPr>
            <w:tcW w:w="2937" w:type="dxa"/>
          </w:tcPr>
          <w:p w:rsidR="00DA3797" w:rsidRDefault="00DA3797"/>
        </w:tc>
      </w:tr>
      <w:tr w:rsidR="00DA3797" w:rsidTr="00DA3797">
        <w:trPr>
          <w:trHeight w:val="863"/>
        </w:trPr>
        <w:tc>
          <w:tcPr>
            <w:tcW w:w="1736" w:type="dxa"/>
          </w:tcPr>
          <w:p w:rsidR="00DA3797" w:rsidRDefault="00DA3797">
            <w:proofErr w:type="spellStart"/>
            <w:r>
              <w:t>Clitus</w:t>
            </w:r>
            <w:proofErr w:type="spellEnd"/>
            <w:r>
              <w:t xml:space="preserve">, </w:t>
            </w:r>
            <w:proofErr w:type="spellStart"/>
            <w:r>
              <w:t>Volumnius</w:t>
            </w:r>
            <w:proofErr w:type="spellEnd"/>
            <w:r>
              <w:t xml:space="preserve">, and </w:t>
            </w:r>
            <w:proofErr w:type="spellStart"/>
            <w:r>
              <w:t>Dardanius</w:t>
            </w:r>
            <w:proofErr w:type="spellEnd"/>
            <w:r>
              <w:t xml:space="preserve"> </w:t>
            </w:r>
            <w:proofErr w:type="spellStart"/>
            <w:r>
              <w:t>V.v</w:t>
            </w:r>
            <w:proofErr w:type="spellEnd"/>
          </w:p>
          <w:p w:rsidR="00DA3797" w:rsidRDefault="00DA3797"/>
          <w:p w:rsidR="00DA3797" w:rsidRDefault="00DA3797"/>
          <w:p w:rsidR="00DA3797" w:rsidRDefault="00DA3797"/>
          <w:p w:rsidR="00DA3797" w:rsidRDefault="00DA3797"/>
        </w:tc>
        <w:tc>
          <w:tcPr>
            <w:tcW w:w="1939" w:type="dxa"/>
          </w:tcPr>
          <w:p w:rsidR="00DA3797" w:rsidRDefault="00DA3797"/>
        </w:tc>
        <w:tc>
          <w:tcPr>
            <w:tcW w:w="2878" w:type="dxa"/>
          </w:tcPr>
          <w:p w:rsidR="00DA3797" w:rsidRDefault="00DA3797"/>
        </w:tc>
        <w:tc>
          <w:tcPr>
            <w:tcW w:w="2138" w:type="dxa"/>
          </w:tcPr>
          <w:p w:rsidR="00DA3797" w:rsidRDefault="00DA3797"/>
        </w:tc>
        <w:tc>
          <w:tcPr>
            <w:tcW w:w="2937" w:type="dxa"/>
          </w:tcPr>
          <w:p w:rsidR="00DA3797" w:rsidRDefault="00DA3797"/>
        </w:tc>
      </w:tr>
      <w:tr w:rsidR="00DA3797" w:rsidTr="00DA3797">
        <w:trPr>
          <w:trHeight w:val="1440"/>
        </w:trPr>
        <w:tc>
          <w:tcPr>
            <w:tcW w:w="1736" w:type="dxa"/>
          </w:tcPr>
          <w:p w:rsidR="00DA3797" w:rsidRDefault="00DA3797" w:rsidP="00DA3797">
            <w:proofErr w:type="spellStart"/>
            <w:r>
              <w:t>Strato</w:t>
            </w:r>
            <w:proofErr w:type="spellEnd"/>
            <w:r>
              <w:t xml:space="preserve"> </w:t>
            </w:r>
            <w:proofErr w:type="spellStart"/>
            <w:r>
              <w:t>V.v</w:t>
            </w:r>
            <w:proofErr w:type="spellEnd"/>
          </w:p>
          <w:p w:rsidR="00DA3797" w:rsidRDefault="00DA3797" w:rsidP="00DA3797"/>
          <w:p w:rsidR="00DA3797" w:rsidRDefault="00DA3797" w:rsidP="00DA3797"/>
          <w:p w:rsidR="00DA3797" w:rsidRDefault="00DA3797" w:rsidP="00DA3797"/>
          <w:p w:rsidR="00DA3797" w:rsidRDefault="00DA3797" w:rsidP="00DA3797"/>
          <w:p w:rsidR="00DA3797" w:rsidRDefault="00DA3797" w:rsidP="00DA3797"/>
        </w:tc>
        <w:tc>
          <w:tcPr>
            <w:tcW w:w="1939" w:type="dxa"/>
          </w:tcPr>
          <w:p w:rsidR="00DA3797" w:rsidRDefault="00DA3797"/>
        </w:tc>
        <w:tc>
          <w:tcPr>
            <w:tcW w:w="2878" w:type="dxa"/>
          </w:tcPr>
          <w:p w:rsidR="00DA3797" w:rsidRDefault="00DA3797"/>
        </w:tc>
        <w:tc>
          <w:tcPr>
            <w:tcW w:w="2138" w:type="dxa"/>
          </w:tcPr>
          <w:p w:rsidR="00DA3797" w:rsidRDefault="00DA3797"/>
        </w:tc>
        <w:tc>
          <w:tcPr>
            <w:tcW w:w="2937" w:type="dxa"/>
          </w:tcPr>
          <w:p w:rsidR="00DA3797" w:rsidRDefault="00DA3797"/>
        </w:tc>
      </w:tr>
    </w:tbl>
    <w:p w:rsidR="00B908E5" w:rsidRDefault="00B908E5" w:rsidP="00D30D28">
      <w:bookmarkStart w:id="0" w:name="_GoBack"/>
      <w:bookmarkEnd w:id="0"/>
    </w:p>
    <w:sectPr w:rsidR="00B908E5" w:rsidSect="00E27A7F">
      <w:pgSz w:w="12240" w:h="15840"/>
      <w:pgMar w:top="1440" w:right="45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7F"/>
    <w:rsid w:val="0014522B"/>
    <w:rsid w:val="0035031D"/>
    <w:rsid w:val="00477136"/>
    <w:rsid w:val="00520078"/>
    <w:rsid w:val="007627EC"/>
    <w:rsid w:val="007637F4"/>
    <w:rsid w:val="008B5D89"/>
    <w:rsid w:val="009139E1"/>
    <w:rsid w:val="00B5744B"/>
    <w:rsid w:val="00B908E5"/>
    <w:rsid w:val="00D30D28"/>
    <w:rsid w:val="00DA3797"/>
    <w:rsid w:val="00E27A7F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2014-11-17T17:52:00Z</dcterms:created>
  <dcterms:modified xsi:type="dcterms:W3CDTF">2014-11-17T18:09:00Z</dcterms:modified>
</cp:coreProperties>
</file>