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1408" w:rsidRDefault="00405B94">
      <w:pPr>
        <w:rPr>
          <w:rFonts w:ascii="Times New Roman" w:eastAsia="Times New Roman" w:hAnsi="Times New Roman" w:cs="Times New Roman"/>
          <w:sz w:val="32"/>
          <w:szCs w:val="32"/>
          <w:u w:val="single"/>
        </w:rPr>
      </w:pPr>
      <w:bookmarkStart w:id="0" w:name="_GoBack"/>
      <w:bookmarkEnd w:id="0"/>
      <w:r>
        <w:rPr>
          <w:rFonts w:ascii="Times New Roman" w:eastAsia="Times New Roman" w:hAnsi="Times New Roman" w:cs="Times New Roman"/>
          <w:b/>
          <w:sz w:val="32"/>
          <w:szCs w:val="32"/>
          <w:u w:val="single"/>
        </w:rPr>
        <w:t>Cell Division (</w:t>
      </w:r>
      <w:proofErr w:type="spellStart"/>
      <w:r>
        <w:rPr>
          <w:rFonts w:ascii="Times New Roman" w:eastAsia="Times New Roman" w:hAnsi="Times New Roman" w:cs="Times New Roman"/>
          <w:b/>
          <w:sz w:val="32"/>
          <w:szCs w:val="32"/>
          <w:u w:val="single"/>
        </w:rPr>
        <w:t>Ppg</w:t>
      </w:r>
      <w:proofErr w:type="spellEnd"/>
      <w:r>
        <w:rPr>
          <w:rFonts w:ascii="Times New Roman" w:eastAsia="Times New Roman" w:hAnsi="Times New Roman" w:cs="Times New Roman"/>
          <w:b/>
          <w:sz w:val="32"/>
          <w:szCs w:val="32"/>
          <w:u w:val="single"/>
        </w:rPr>
        <w:t>. 154)</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Approximately </w:t>
      </w:r>
      <w:r>
        <w:rPr>
          <w:rFonts w:ascii="Times New Roman" w:eastAsia="Times New Roman" w:hAnsi="Times New Roman" w:cs="Times New Roman"/>
          <w:b/>
          <w:sz w:val="32"/>
          <w:szCs w:val="32"/>
        </w:rPr>
        <w:t>2 TRILLION CELLS (2,000,000,000,000)</w:t>
      </w:r>
      <w:r>
        <w:rPr>
          <w:rFonts w:ascii="Times New Roman" w:eastAsia="Times New Roman" w:hAnsi="Times New Roman" w:cs="Times New Roman"/>
          <w:sz w:val="32"/>
          <w:szCs w:val="32"/>
        </w:rPr>
        <w:t xml:space="preserve"> are produced by an adult human body EVERY DAY! That is equal to 25 MILLION CELLS (25,000,000) PER SECOND every day.</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All cells come from the division of preexisting cells.</w:t>
      </w:r>
      <w:r>
        <w:t xml:space="preserve"> </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b/>
          <w:sz w:val="32"/>
          <w:szCs w:val="32"/>
        </w:rPr>
        <w:t>CELL DIVISION</w:t>
      </w:r>
      <w:r>
        <w:rPr>
          <w:rFonts w:ascii="Times New Roman" w:eastAsia="Times New Roman" w:hAnsi="Times New Roman" w:cs="Times New Roman"/>
          <w:sz w:val="32"/>
          <w:szCs w:val="32"/>
        </w:rPr>
        <w:t xml:space="preserve"> also known as </w:t>
      </w:r>
      <w:r>
        <w:rPr>
          <w:rFonts w:ascii="Times New Roman" w:eastAsia="Times New Roman" w:hAnsi="Times New Roman" w:cs="Times New Roman"/>
          <w:b/>
          <w:sz w:val="32"/>
          <w:szCs w:val="32"/>
        </w:rPr>
        <w:t xml:space="preserve">CELL REPRODUCTION </w:t>
      </w:r>
      <w:r>
        <w:rPr>
          <w:rFonts w:ascii="Times New Roman" w:eastAsia="Times New Roman" w:hAnsi="Times New Roman" w:cs="Times New Roman"/>
          <w:sz w:val="32"/>
          <w:szCs w:val="32"/>
        </w:rPr>
        <w:t>is the process by which cells produce offspring cells.</w:t>
      </w:r>
      <w:r>
        <w:rPr>
          <w:noProof/>
        </w:rPr>
        <w:drawing>
          <wp:anchor distT="0" distB="0" distL="114300" distR="114300" simplePos="0" relativeHeight="251658240" behindDoc="0" locked="0" layoutInCell="1" hidden="0" allowOverlap="1">
            <wp:simplePos x="0" y="0"/>
            <wp:positionH relativeFrom="margin">
              <wp:posOffset>3611880</wp:posOffset>
            </wp:positionH>
            <wp:positionV relativeFrom="paragraph">
              <wp:posOffset>124460</wp:posOffset>
            </wp:positionV>
            <wp:extent cx="3524250" cy="3573780"/>
            <wp:effectExtent l="0" t="0" r="0" b="0"/>
            <wp:wrapSquare wrapText="bothSides" distT="0" distB="0" distL="114300" distR="11430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
                    <a:srcRect/>
                    <a:stretch>
                      <a:fillRect/>
                    </a:stretch>
                  </pic:blipFill>
                  <pic:spPr>
                    <a:xfrm>
                      <a:off x="0" y="0"/>
                      <a:ext cx="3524250" cy="3573780"/>
                    </a:xfrm>
                    <a:prstGeom prst="rect">
                      <a:avLst/>
                    </a:prstGeom>
                    <a:ln/>
                  </pic:spPr>
                </pic:pic>
              </a:graphicData>
            </a:graphic>
          </wp:anchor>
        </w:drawing>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Cell division differs in Prokaryotes and Eukaryotes.</w:t>
      </w:r>
      <w:r>
        <w:t xml:space="preserve"> </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Cell Reproduction in Prokaryotes and Eukaryotes produce the same results which are the formation of two (2) cells from one (1).</w:t>
      </w:r>
    </w:p>
    <w:p w:rsidR="00321408" w:rsidRDefault="00405B94">
      <w:pPr>
        <w:numPr>
          <w:ilvl w:val="0"/>
          <w:numId w:val="8"/>
        </w:numPr>
        <w:spacing w:after="0" w:line="240" w:lineRule="auto"/>
        <w:contextualSpacing/>
        <w:rPr>
          <w:sz w:val="28"/>
          <w:szCs w:val="28"/>
        </w:rPr>
      </w:pPr>
      <w:r>
        <w:rPr>
          <w:rFonts w:ascii="Times New Roman" w:eastAsia="Times New Roman" w:hAnsi="Times New Roman" w:cs="Times New Roman"/>
          <w:b/>
          <w:sz w:val="28"/>
          <w:szCs w:val="28"/>
        </w:rPr>
        <w:t>Restate the question in your answer</w:t>
      </w:r>
    </w:p>
    <w:p w:rsidR="00321408" w:rsidRDefault="00405B94">
      <w:pPr>
        <w:numPr>
          <w:ilvl w:val="0"/>
          <w:numId w:val="8"/>
        </w:numPr>
        <w:spacing w:after="0" w:line="240" w:lineRule="auto"/>
        <w:contextualSpacing/>
        <w:rPr>
          <w:sz w:val="28"/>
          <w:szCs w:val="28"/>
        </w:rPr>
      </w:pPr>
      <w:r>
        <w:rPr>
          <w:rFonts w:ascii="Times New Roman" w:eastAsia="Times New Roman" w:hAnsi="Times New Roman" w:cs="Times New Roman"/>
          <w:b/>
          <w:sz w:val="28"/>
          <w:szCs w:val="28"/>
        </w:rPr>
        <w:t>Answer in complete sentences</w:t>
      </w:r>
    </w:p>
    <w:p w:rsidR="00321408" w:rsidRDefault="00321408">
      <w:pPr>
        <w:spacing w:after="0" w:line="240" w:lineRule="auto"/>
        <w:rPr>
          <w:rFonts w:ascii="Times New Roman" w:eastAsia="Times New Roman" w:hAnsi="Times New Roman" w:cs="Times New Roman"/>
          <w:sz w:val="28"/>
          <w:szCs w:val="28"/>
        </w:rPr>
      </w:pPr>
    </w:p>
    <w:p w:rsidR="00321408" w:rsidRDefault="00405B94">
      <w:pPr>
        <w:numPr>
          <w:ilvl w:val="0"/>
          <w:numId w:val="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What is a cell? Explain.</w:t>
      </w:r>
    </w:p>
    <w:p w:rsidR="00321408" w:rsidRDefault="00321408">
      <w:pPr>
        <w:spacing w:after="0" w:line="240" w:lineRule="auto"/>
        <w:rPr>
          <w:rFonts w:ascii="Times New Roman" w:eastAsia="Times New Roman" w:hAnsi="Times New Roman" w:cs="Times New Roman"/>
          <w:sz w:val="32"/>
          <w:szCs w:val="32"/>
        </w:rPr>
      </w:pPr>
    </w:p>
    <w:p w:rsidR="00321408" w:rsidRDefault="00405B94">
      <w:pPr>
        <w:numPr>
          <w:ilvl w:val="0"/>
          <w:numId w:val="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Approximately how many cells are produced by an adult human body every day?</w:t>
      </w:r>
    </w:p>
    <w:p w:rsidR="00321408" w:rsidRDefault="00321408">
      <w:pPr>
        <w:pBdr>
          <w:top w:val="nil"/>
          <w:left w:val="nil"/>
          <w:bottom w:val="nil"/>
          <w:right w:val="nil"/>
          <w:between w:val="nil"/>
        </w:pBdr>
        <w:spacing w:after="0" w:line="240" w:lineRule="auto"/>
        <w:ind w:left="360" w:hanging="720"/>
        <w:rPr>
          <w:rFonts w:ascii="Times New Roman" w:eastAsia="Times New Roman" w:hAnsi="Times New Roman" w:cs="Times New Roman"/>
          <w:color w:val="000000"/>
          <w:sz w:val="32"/>
          <w:szCs w:val="32"/>
        </w:rPr>
      </w:pPr>
    </w:p>
    <w:p w:rsidR="00321408" w:rsidRDefault="00405B94">
      <w:pPr>
        <w:numPr>
          <w:ilvl w:val="0"/>
          <w:numId w:val="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What do you think the difference between cell division and cell reproduction is?</w:t>
      </w:r>
    </w:p>
    <w:p w:rsidR="00321408" w:rsidRPr="00F30855" w:rsidRDefault="00405B94" w:rsidP="00F30855">
      <w:pPr>
        <w:pBdr>
          <w:top w:val="nil"/>
          <w:left w:val="nil"/>
          <w:bottom w:val="nil"/>
          <w:right w:val="nil"/>
          <w:between w:val="nil"/>
        </w:pBdr>
        <w:spacing w:after="0" w:line="240" w:lineRule="auto"/>
        <w:ind w:left="360" w:hanging="720"/>
        <w:rPr>
          <w:rFonts w:ascii="Times New Roman" w:eastAsia="Times New Roman" w:hAnsi="Times New Roman" w:cs="Times New Roman"/>
          <w:color w:val="000000"/>
          <w:sz w:val="28"/>
          <w:szCs w:val="28"/>
        </w:rPr>
      </w:pPr>
      <w:r>
        <w:rPr>
          <w:noProof/>
        </w:rPr>
        <w:lastRenderedPageBreak/>
        <w:drawing>
          <wp:anchor distT="0" distB="0" distL="0" distR="0" simplePos="0" relativeHeight="251659264" behindDoc="0" locked="0" layoutInCell="1" hidden="0" allowOverlap="1" wp14:anchorId="0FBBBF7C" wp14:editId="30ADAA1A">
            <wp:simplePos x="0" y="0"/>
            <wp:positionH relativeFrom="margin">
              <wp:posOffset>-47624</wp:posOffset>
            </wp:positionH>
            <wp:positionV relativeFrom="paragraph">
              <wp:posOffset>36195</wp:posOffset>
            </wp:positionV>
            <wp:extent cx="6838950" cy="2110740"/>
            <wp:effectExtent l="0" t="0" r="0" b="0"/>
            <wp:wrapSquare wrapText="bothSides" distT="0" distB="0" distL="0" distR="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838950" cy="2110740"/>
                    </a:xfrm>
                    <a:prstGeom prst="rect">
                      <a:avLst/>
                    </a:prstGeom>
                    <a:ln/>
                  </pic:spPr>
                </pic:pic>
              </a:graphicData>
            </a:graphic>
          </wp:anchor>
        </w:drawing>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b/>
          <w:sz w:val="32"/>
          <w:szCs w:val="32"/>
          <w:u w:val="single"/>
        </w:rPr>
        <w:t>Cell Division in Prokaryotes (pg. 154)</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Prokaryotes have cell walls but lack nuclei and membrane-bound organelles. A prokaryote’s single DNA molecule is not coiled around proteins to form chromosomes. Instead, a prokaryote’s DNA is a circular chromosome attached to the inner surface of a plasma membrane like a rope attached to the inner wall of a tent.</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For most Prokaryotes, cell division takes place through a process called </w:t>
      </w:r>
      <w:r>
        <w:rPr>
          <w:rFonts w:ascii="Times New Roman" w:eastAsia="Times New Roman" w:hAnsi="Times New Roman" w:cs="Times New Roman"/>
          <w:b/>
          <w:sz w:val="32"/>
          <w:szCs w:val="32"/>
        </w:rPr>
        <w:t>BINARY FISSION</w:t>
      </w:r>
      <w:r>
        <w:rPr>
          <w:rFonts w:ascii="Times New Roman" w:eastAsia="Times New Roman" w:hAnsi="Times New Roman" w:cs="Times New Roman"/>
          <w:sz w:val="32"/>
          <w:szCs w:val="32"/>
        </w:rPr>
        <w:t xml:space="preserve">.  Binary Fission is a form of </w:t>
      </w:r>
      <w:r>
        <w:rPr>
          <w:rFonts w:ascii="Times New Roman" w:eastAsia="Times New Roman" w:hAnsi="Times New Roman" w:cs="Times New Roman"/>
          <w:b/>
          <w:sz w:val="32"/>
          <w:szCs w:val="32"/>
        </w:rPr>
        <w:t>ASEXUAL REPRODUCTION</w:t>
      </w:r>
      <w:r>
        <w:rPr>
          <w:rFonts w:ascii="Times New Roman" w:eastAsia="Times New Roman" w:hAnsi="Times New Roman" w:cs="Times New Roman"/>
          <w:sz w:val="32"/>
          <w:szCs w:val="32"/>
        </w:rPr>
        <w:t>. Asexual reproduction is the production of offspring from one (1) parent.</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Binary Fission is the division of a (1) prokaryotic cell into two (2) offspring cells. </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Binary Fission: 1 </w:t>
      </w:r>
      <w:r>
        <w:rPr>
          <w:rFonts w:ascii="Wingdings" w:eastAsia="Wingdings" w:hAnsi="Wingdings" w:cs="Wingdings"/>
          <w:sz w:val="32"/>
          <w:szCs w:val="32"/>
        </w:rPr>
        <w:t>→</w:t>
      </w:r>
      <w:r>
        <w:rPr>
          <w:rFonts w:ascii="Times New Roman" w:eastAsia="Times New Roman" w:hAnsi="Times New Roman" w:cs="Times New Roman"/>
          <w:sz w:val="32"/>
          <w:szCs w:val="32"/>
        </w:rPr>
        <w:t xml:space="preserve"> 2</w:t>
      </w:r>
      <w:r>
        <w:rPr>
          <w:noProof/>
        </w:rPr>
        <w:drawing>
          <wp:anchor distT="0" distB="0" distL="0" distR="0" simplePos="0" relativeHeight="251660288" behindDoc="0" locked="0" layoutInCell="1" hidden="0" allowOverlap="1">
            <wp:simplePos x="0" y="0"/>
            <wp:positionH relativeFrom="margin">
              <wp:posOffset>1272540</wp:posOffset>
            </wp:positionH>
            <wp:positionV relativeFrom="paragraph">
              <wp:posOffset>153670</wp:posOffset>
            </wp:positionV>
            <wp:extent cx="4572000" cy="944880"/>
            <wp:effectExtent l="0" t="0" r="0" b="0"/>
            <wp:wrapSquare wrapText="bothSides" distT="0" distB="0" distL="0" distR="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572000" cy="944880"/>
                    </a:xfrm>
                    <a:prstGeom prst="rect">
                      <a:avLst/>
                    </a:prstGeom>
                    <a:ln/>
                  </pic:spPr>
                </pic:pic>
              </a:graphicData>
            </a:graphic>
          </wp:anchor>
        </w:drawing>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405B94">
      <w:pPr>
        <w:numPr>
          <w:ilvl w:val="0"/>
          <w:numId w:val="10"/>
        </w:numPr>
        <w:pBdr>
          <w:top w:val="nil"/>
          <w:left w:val="nil"/>
          <w:bottom w:val="nil"/>
          <w:right w:val="nil"/>
          <w:between w:val="nil"/>
        </w:pBdr>
        <w:spacing w:after="0"/>
        <w:contextualSpacing/>
        <w:rPr>
          <w:color w:val="000000"/>
          <w:sz w:val="32"/>
          <w:szCs w:val="32"/>
        </w:rPr>
      </w:pPr>
      <w:r>
        <w:rPr>
          <w:rFonts w:ascii="Times New Roman" w:eastAsia="Times New Roman" w:hAnsi="Times New Roman" w:cs="Times New Roman"/>
          <w:color w:val="000000"/>
          <w:sz w:val="32"/>
          <w:szCs w:val="32"/>
        </w:rPr>
        <w:t xml:space="preserve">The DNA is copied, resulting in TWO (2) IDENTICAL CHROMOSOMES attached to the inside of the prokaryote’s inner cell membrane. </w:t>
      </w:r>
    </w:p>
    <w:p w:rsidR="00321408" w:rsidRDefault="00405B94">
      <w:pPr>
        <w:numPr>
          <w:ilvl w:val="0"/>
          <w:numId w:val="10"/>
        </w:numPr>
        <w:pBdr>
          <w:top w:val="nil"/>
          <w:left w:val="nil"/>
          <w:bottom w:val="nil"/>
          <w:right w:val="nil"/>
          <w:between w:val="nil"/>
        </w:pBdr>
        <w:spacing w:after="0"/>
        <w:contextualSpacing/>
        <w:rPr>
          <w:color w:val="000000"/>
          <w:sz w:val="32"/>
          <w:szCs w:val="32"/>
        </w:rPr>
      </w:pPr>
      <w:r>
        <w:rPr>
          <w:rFonts w:ascii="Times New Roman" w:eastAsia="Times New Roman" w:hAnsi="Times New Roman" w:cs="Times New Roman"/>
          <w:color w:val="000000"/>
          <w:sz w:val="32"/>
          <w:szCs w:val="32"/>
        </w:rPr>
        <w:t>A new cell membrane then begins to develop between the two (2) DNA copies</w:t>
      </w:r>
    </w:p>
    <w:p w:rsidR="00321408" w:rsidRDefault="00405B94">
      <w:pPr>
        <w:numPr>
          <w:ilvl w:val="0"/>
          <w:numId w:val="10"/>
        </w:numPr>
        <w:pBdr>
          <w:top w:val="nil"/>
          <w:left w:val="nil"/>
          <w:bottom w:val="nil"/>
          <w:right w:val="nil"/>
          <w:between w:val="nil"/>
        </w:pBdr>
        <w:spacing w:after="0"/>
        <w:contextualSpacing/>
        <w:rPr>
          <w:color w:val="000000"/>
          <w:sz w:val="32"/>
          <w:szCs w:val="32"/>
        </w:rPr>
      </w:pPr>
      <w:r>
        <w:rPr>
          <w:rFonts w:ascii="Times New Roman" w:eastAsia="Times New Roman" w:hAnsi="Times New Roman" w:cs="Times New Roman"/>
          <w:color w:val="000000"/>
          <w:sz w:val="32"/>
          <w:szCs w:val="32"/>
        </w:rPr>
        <w:t>The cell grows until it doubles its original size and as new material is added, the growing cell membrane pushes inward and the cell is constricted in the center, like a balloon being squeeze in the middle.</w:t>
      </w:r>
    </w:p>
    <w:p w:rsidR="00321408" w:rsidRDefault="00405B94">
      <w:pPr>
        <w:numPr>
          <w:ilvl w:val="0"/>
          <w:numId w:val="10"/>
        </w:numPr>
        <w:pBdr>
          <w:top w:val="nil"/>
          <w:left w:val="nil"/>
          <w:bottom w:val="nil"/>
          <w:right w:val="nil"/>
          <w:between w:val="nil"/>
        </w:pBdr>
        <w:spacing w:after="0"/>
        <w:contextualSpacing/>
        <w:rPr>
          <w:color w:val="000000"/>
          <w:sz w:val="32"/>
          <w:szCs w:val="32"/>
        </w:rPr>
      </w:pPr>
      <w:r>
        <w:rPr>
          <w:rFonts w:ascii="Times New Roman" w:eastAsia="Times New Roman" w:hAnsi="Times New Roman" w:cs="Times New Roman"/>
          <w:color w:val="000000"/>
          <w:sz w:val="32"/>
          <w:szCs w:val="32"/>
        </w:rPr>
        <w:t>A new cell wall forms around the new membrane</w:t>
      </w:r>
    </w:p>
    <w:p w:rsidR="00321408" w:rsidRDefault="00405B94">
      <w:pPr>
        <w:numPr>
          <w:ilvl w:val="0"/>
          <w:numId w:val="10"/>
        </w:numPr>
        <w:pBdr>
          <w:top w:val="nil"/>
          <w:left w:val="nil"/>
          <w:bottom w:val="nil"/>
          <w:right w:val="nil"/>
          <w:between w:val="nil"/>
        </w:pBdr>
        <w:spacing w:after="0"/>
        <w:contextualSpacing/>
        <w:rPr>
          <w:color w:val="000000"/>
          <w:sz w:val="32"/>
          <w:szCs w:val="32"/>
        </w:rPr>
      </w:pPr>
      <w:r>
        <w:rPr>
          <w:rFonts w:ascii="Times New Roman" w:eastAsia="Times New Roman" w:hAnsi="Times New Roman" w:cs="Times New Roman"/>
          <w:color w:val="000000"/>
          <w:sz w:val="32"/>
          <w:szCs w:val="32"/>
        </w:rPr>
        <w:lastRenderedPageBreak/>
        <w:t>The dividing prokaryote is split into two (2) independent cells.</w:t>
      </w:r>
    </w:p>
    <w:p w:rsidR="00321408" w:rsidRDefault="00405B94">
      <w:pPr>
        <w:numPr>
          <w:ilvl w:val="0"/>
          <w:numId w:val="10"/>
        </w:numPr>
        <w:pBdr>
          <w:top w:val="nil"/>
          <w:left w:val="nil"/>
          <w:bottom w:val="nil"/>
          <w:right w:val="nil"/>
          <w:between w:val="nil"/>
        </w:pBdr>
        <w:spacing w:after="0"/>
        <w:contextualSpacing/>
        <w:rPr>
          <w:color w:val="000000"/>
          <w:sz w:val="32"/>
          <w:szCs w:val="32"/>
        </w:rPr>
      </w:pPr>
      <w:r>
        <w:rPr>
          <w:rFonts w:ascii="Times New Roman" w:eastAsia="Times New Roman" w:hAnsi="Times New Roman" w:cs="Times New Roman"/>
          <w:color w:val="000000"/>
          <w:sz w:val="32"/>
          <w:szCs w:val="32"/>
        </w:rPr>
        <w:t xml:space="preserve">Each cell contains one of the identical chromosomes that is resulted from the copying of the original cell’s chromosomes. </w:t>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405B94">
      <w:pPr>
        <w:numPr>
          <w:ilvl w:val="0"/>
          <w:numId w:val="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Explain Binary Fission.</w:t>
      </w:r>
    </w:p>
    <w:p w:rsidR="00321408" w:rsidRDefault="00405B94">
      <w:pPr>
        <w:numPr>
          <w:ilvl w:val="0"/>
          <w:numId w:val="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How could asexual reproduction be beneficial to an organism? How could it be detrimental to an organism?</w:t>
      </w:r>
    </w:p>
    <w:p w:rsidR="00321408" w:rsidRDefault="00405B94">
      <w:pPr>
        <w:numPr>
          <w:ilvl w:val="0"/>
          <w:numId w:val="1"/>
        </w:numPr>
        <w:pBdr>
          <w:top w:val="nil"/>
          <w:left w:val="nil"/>
          <w:bottom w:val="nil"/>
          <w:right w:val="nil"/>
          <w:between w:val="nil"/>
        </w:pBdr>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What are the differences between Asexual reproduction &amp; Human reproduction?</w:t>
      </w: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321408" w:rsidRDefault="00405B94">
      <w:pPr>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lastRenderedPageBreak/>
        <w:t>Cell Division in Eukaryotes (pg. 155)</w:t>
      </w:r>
    </w:p>
    <w:p w:rsidR="00F30855" w:rsidRDefault="00F30855">
      <w:pPr>
        <w:rPr>
          <w:rFonts w:ascii="Times New Roman" w:eastAsia="Times New Roman" w:hAnsi="Times New Roman" w:cs="Times New Roman"/>
          <w:sz w:val="32"/>
          <w:szCs w:val="32"/>
        </w:rPr>
      </w:pPr>
      <w:r>
        <w:rPr>
          <w:noProof/>
        </w:rPr>
        <w:drawing>
          <wp:anchor distT="0" distB="0" distL="0" distR="0" simplePos="0" relativeHeight="251661312" behindDoc="0" locked="0" layoutInCell="1" hidden="0" allowOverlap="1" wp14:anchorId="545166B0" wp14:editId="51DD5E08">
            <wp:simplePos x="0" y="0"/>
            <wp:positionH relativeFrom="margin">
              <wp:posOffset>409575</wp:posOffset>
            </wp:positionH>
            <wp:positionV relativeFrom="paragraph">
              <wp:posOffset>20320</wp:posOffset>
            </wp:positionV>
            <wp:extent cx="5844540" cy="2346960"/>
            <wp:effectExtent l="0" t="0" r="3810" b="0"/>
            <wp:wrapSquare wrapText="bothSides" distT="0" distB="0" distL="0" distR="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844540" cy="2346960"/>
                    </a:xfrm>
                    <a:prstGeom prst="rect">
                      <a:avLst/>
                    </a:prstGeom>
                    <a:ln/>
                  </pic:spPr>
                </pic:pic>
              </a:graphicData>
            </a:graphic>
          </wp:anchor>
        </w:drawing>
      </w:r>
    </w:p>
    <w:p w:rsidR="00F30855" w:rsidRDefault="00F30855">
      <w:pPr>
        <w:rPr>
          <w:rFonts w:ascii="Times New Roman" w:eastAsia="Times New Roman" w:hAnsi="Times New Roman" w:cs="Times New Roman"/>
          <w:sz w:val="32"/>
          <w:szCs w:val="32"/>
        </w:rPr>
      </w:pPr>
    </w:p>
    <w:p w:rsidR="00F30855" w:rsidRDefault="00F30855">
      <w:pPr>
        <w:rPr>
          <w:rFonts w:ascii="Times New Roman" w:eastAsia="Times New Roman" w:hAnsi="Times New Roman" w:cs="Times New Roman"/>
          <w:sz w:val="32"/>
          <w:szCs w:val="32"/>
        </w:rPr>
      </w:pPr>
    </w:p>
    <w:p w:rsidR="00F30855" w:rsidRDefault="00F30855">
      <w:pPr>
        <w:rPr>
          <w:rFonts w:ascii="Times New Roman" w:eastAsia="Times New Roman" w:hAnsi="Times New Roman" w:cs="Times New Roman"/>
          <w:sz w:val="32"/>
          <w:szCs w:val="32"/>
        </w:rPr>
      </w:pPr>
    </w:p>
    <w:p w:rsidR="00F30855" w:rsidRDefault="00F30855">
      <w:pPr>
        <w:rPr>
          <w:rFonts w:ascii="Times New Roman" w:eastAsia="Times New Roman" w:hAnsi="Times New Roman" w:cs="Times New Roman"/>
          <w:sz w:val="32"/>
          <w:szCs w:val="32"/>
        </w:rPr>
      </w:pPr>
    </w:p>
    <w:p w:rsidR="00F30855" w:rsidRDefault="00F30855">
      <w:pPr>
        <w:rPr>
          <w:rFonts w:ascii="Times New Roman" w:eastAsia="Times New Roman" w:hAnsi="Times New Roman" w:cs="Times New Roman"/>
          <w:sz w:val="32"/>
          <w:szCs w:val="32"/>
        </w:rPr>
      </w:pPr>
    </w:p>
    <w:p w:rsidR="00321408" w:rsidRPr="00F30855" w:rsidRDefault="00405B94">
      <w:r>
        <w:rPr>
          <w:rFonts w:ascii="Times New Roman" w:eastAsia="Times New Roman" w:hAnsi="Times New Roman" w:cs="Times New Roman"/>
          <w:sz w:val="32"/>
          <w:szCs w:val="32"/>
        </w:rPr>
        <w:t>In Eukaryotic cell division, both the cytoplasm and the nucleus divide.</w:t>
      </w:r>
      <w:r>
        <w:t xml:space="preserve"> </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There are two kinds of cell division in Eukaryotes, </w:t>
      </w:r>
      <w:r>
        <w:rPr>
          <w:rFonts w:ascii="Times New Roman" w:eastAsia="Times New Roman" w:hAnsi="Times New Roman" w:cs="Times New Roman"/>
          <w:b/>
          <w:sz w:val="32"/>
          <w:szCs w:val="32"/>
        </w:rPr>
        <w:t>MITOSIS</w:t>
      </w:r>
      <w:r>
        <w:rPr>
          <w:rFonts w:ascii="Times New Roman" w:eastAsia="Times New Roman" w:hAnsi="Times New Roman" w:cs="Times New Roman"/>
          <w:sz w:val="32"/>
          <w:szCs w:val="32"/>
        </w:rPr>
        <w:t xml:space="preserve"> &amp; </w:t>
      </w:r>
      <w:r>
        <w:rPr>
          <w:rFonts w:ascii="Times New Roman" w:eastAsia="Times New Roman" w:hAnsi="Times New Roman" w:cs="Times New Roman"/>
          <w:b/>
          <w:sz w:val="32"/>
          <w:szCs w:val="32"/>
        </w:rPr>
        <w:t>MEIOSIS</w:t>
      </w:r>
      <w:r>
        <w:rPr>
          <w:rFonts w:ascii="Times New Roman" w:eastAsia="Times New Roman" w:hAnsi="Times New Roman" w:cs="Times New Roman"/>
          <w:sz w:val="32"/>
          <w:szCs w:val="32"/>
        </w:rPr>
        <w:t xml:space="preserve">. </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b/>
          <w:sz w:val="32"/>
          <w:szCs w:val="32"/>
        </w:rPr>
        <w:t>MITOSIS</w:t>
      </w:r>
      <w:r>
        <w:rPr>
          <w:rFonts w:ascii="Times New Roman" w:eastAsia="Times New Roman" w:hAnsi="Times New Roman" w:cs="Times New Roman"/>
          <w:sz w:val="32"/>
          <w:szCs w:val="32"/>
        </w:rPr>
        <w:t xml:space="preserve"> results in new cells with genetic material that is identical to the genetic material of the original. MITOSIS results in an </w:t>
      </w:r>
      <w:r>
        <w:rPr>
          <w:rFonts w:ascii="Times New Roman" w:eastAsia="Times New Roman" w:hAnsi="Times New Roman" w:cs="Times New Roman"/>
          <w:b/>
          <w:sz w:val="32"/>
          <w:szCs w:val="32"/>
        </w:rPr>
        <w:t>EXACT COPY</w:t>
      </w:r>
      <w:r>
        <w:rPr>
          <w:rFonts w:ascii="Times New Roman" w:eastAsia="Times New Roman" w:hAnsi="Times New Roman" w:cs="Times New Roman"/>
          <w:sz w:val="32"/>
          <w:szCs w:val="32"/>
        </w:rPr>
        <w:t xml:space="preserve"> of the cell being produced. Mitosis occurs in organisms undergoing growth, development, repair or asexual reproduction. Asexual reproduction is the production of offspring from one parent.</w:t>
      </w:r>
      <w:r>
        <w:t xml:space="preserve"> </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b/>
          <w:sz w:val="32"/>
          <w:szCs w:val="32"/>
        </w:rPr>
        <w:t>MEIOSIS</w:t>
      </w:r>
      <w:r>
        <w:rPr>
          <w:rFonts w:ascii="Times New Roman" w:eastAsia="Times New Roman" w:hAnsi="Times New Roman" w:cs="Times New Roman"/>
          <w:sz w:val="32"/>
          <w:szCs w:val="32"/>
        </w:rPr>
        <w:t xml:space="preserve"> occurs during the formation of GAMETES, which are haploid reproductive cells. Meiosis </w:t>
      </w:r>
      <w:r>
        <w:rPr>
          <w:rFonts w:ascii="Times New Roman" w:eastAsia="Times New Roman" w:hAnsi="Times New Roman" w:cs="Times New Roman"/>
          <w:b/>
          <w:sz w:val="32"/>
          <w:szCs w:val="32"/>
        </w:rPr>
        <w:t>reduces the chromosome number by half</w:t>
      </w:r>
      <w:r>
        <w:rPr>
          <w:rFonts w:ascii="Times New Roman" w:eastAsia="Times New Roman" w:hAnsi="Times New Roman" w:cs="Times New Roman"/>
          <w:sz w:val="32"/>
          <w:szCs w:val="32"/>
        </w:rPr>
        <w:t xml:space="preserve"> in new cells. Each new cell has the potential to join with another haploid cell to produce a diploid cell with a complete set of chromosomes.</w:t>
      </w:r>
    </w:p>
    <w:p w:rsidR="00321408" w:rsidRDefault="00405B94">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b/>
          <w:sz w:val="32"/>
          <w:szCs w:val="32"/>
        </w:rPr>
        <w:t>What divides in Eukaryotic cell division? Why do you think this is important?</w:t>
      </w:r>
      <w:r>
        <w:rPr>
          <w:noProof/>
        </w:rPr>
        <w:drawing>
          <wp:anchor distT="0" distB="0" distL="114300" distR="114300" simplePos="0" relativeHeight="251662336" behindDoc="0" locked="0" layoutInCell="1" hidden="0" allowOverlap="1">
            <wp:simplePos x="0" y="0"/>
            <wp:positionH relativeFrom="margin">
              <wp:posOffset>4351020</wp:posOffset>
            </wp:positionH>
            <wp:positionV relativeFrom="paragraph">
              <wp:posOffset>224790</wp:posOffset>
            </wp:positionV>
            <wp:extent cx="2415540" cy="1706880"/>
            <wp:effectExtent l="0" t="0" r="0" b="0"/>
            <wp:wrapSquare wrapText="bothSides" distT="0" distB="0" distL="114300" distR="11430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2415540" cy="1706880"/>
                    </a:xfrm>
                    <a:prstGeom prst="rect">
                      <a:avLst/>
                    </a:prstGeom>
                    <a:ln/>
                  </pic:spPr>
                </pic:pic>
              </a:graphicData>
            </a:graphic>
          </wp:anchor>
        </w:drawing>
      </w:r>
    </w:p>
    <w:p w:rsidR="00321408" w:rsidRDefault="00405B94">
      <w:pPr>
        <w:numPr>
          <w:ilvl w:val="0"/>
          <w:numId w:val="13"/>
        </w:numPr>
        <w:rPr>
          <w:rFonts w:ascii="Times New Roman" w:eastAsia="Times New Roman" w:hAnsi="Times New Roman" w:cs="Times New Roman"/>
          <w:sz w:val="32"/>
          <w:szCs w:val="32"/>
        </w:rPr>
      </w:pPr>
      <w:r>
        <w:rPr>
          <w:rFonts w:ascii="Times New Roman" w:eastAsia="Times New Roman" w:hAnsi="Times New Roman" w:cs="Times New Roman"/>
          <w:b/>
          <w:sz w:val="32"/>
          <w:szCs w:val="32"/>
        </w:rPr>
        <w:t>Construct a Venn diagram and use it to compare and contrast Mitosis &amp; Meiosis.</w:t>
      </w:r>
    </w:p>
    <w:p w:rsidR="00321408" w:rsidRDefault="00405B94">
      <w:pPr>
        <w:numPr>
          <w:ilvl w:val="1"/>
          <w:numId w:val="2"/>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How are they similar?</w:t>
      </w:r>
    </w:p>
    <w:p w:rsidR="00321408" w:rsidRDefault="00405B94">
      <w:pPr>
        <w:numPr>
          <w:ilvl w:val="1"/>
          <w:numId w:val="2"/>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How are they different?</w:t>
      </w:r>
    </w:p>
    <w:p w:rsidR="00321408" w:rsidRDefault="00321408">
      <w:pPr>
        <w:pBdr>
          <w:top w:val="nil"/>
          <w:left w:val="nil"/>
          <w:bottom w:val="nil"/>
          <w:right w:val="nil"/>
          <w:between w:val="nil"/>
        </w:pBdr>
        <w:spacing w:after="0"/>
        <w:ind w:left="1080" w:hanging="720"/>
        <w:rPr>
          <w:rFonts w:ascii="Times New Roman" w:eastAsia="Times New Roman" w:hAnsi="Times New Roman" w:cs="Times New Roman"/>
          <w:color w:val="000000"/>
          <w:sz w:val="32"/>
          <w:szCs w:val="32"/>
        </w:rPr>
      </w:pPr>
    </w:p>
    <w:p w:rsidR="00321408" w:rsidRDefault="00405B94">
      <w:pPr>
        <w:numPr>
          <w:ilvl w:val="0"/>
          <w:numId w:val="13"/>
        </w:numPr>
        <w:pBdr>
          <w:top w:val="nil"/>
          <w:left w:val="nil"/>
          <w:bottom w:val="nil"/>
          <w:right w:val="nil"/>
          <w:between w:val="nil"/>
        </w:pBdr>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How is Mitosis in Eukaryotic cells similar to Binary Fission in Prokaryotic cells? </w:t>
      </w:r>
    </w:p>
    <w:p w:rsidR="00321408" w:rsidRDefault="00405B94">
      <w:pPr>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lastRenderedPageBreak/>
        <w:t>The Cell Cycle</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The </w:t>
      </w:r>
      <w:r>
        <w:rPr>
          <w:rFonts w:ascii="Times New Roman" w:eastAsia="Times New Roman" w:hAnsi="Times New Roman" w:cs="Times New Roman"/>
          <w:b/>
          <w:sz w:val="32"/>
          <w:szCs w:val="32"/>
        </w:rPr>
        <w:t>CELL CYCLE</w:t>
      </w:r>
      <w:r>
        <w:rPr>
          <w:rFonts w:ascii="Times New Roman" w:eastAsia="Times New Roman" w:hAnsi="Times New Roman" w:cs="Times New Roman"/>
          <w:sz w:val="32"/>
          <w:szCs w:val="32"/>
        </w:rPr>
        <w:t xml:space="preserve"> is the repeating set of events in the life of a cell. Cell division is one (1) phase of the cycle. The other phase of the Cell Cycle is </w:t>
      </w:r>
      <w:r>
        <w:rPr>
          <w:rFonts w:ascii="Times New Roman" w:eastAsia="Times New Roman" w:hAnsi="Times New Roman" w:cs="Times New Roman"/>
          <w:b/>
          <w:sz w:val="32"/>
          <w:szCs w:val="32"/>
        </w:rPr>
        <w:t>INTERPHASE</w:t>
      </w:r>
      <w:r>
        <w:rPr>
          <w:rFonts w:ascii="Times New Roman" w:eastAsia="Times New Roman" w:hAnsi="Times New Roman" w:cs="Times New Roman"/>
          <w:sz w:val="32"/>
          <w:szCs w:val="32"/>
        </w:rPr>
        <w:t>. Interphase is the time between cell divisions.</w:t>
      </w:r>
      <w:r>
        <w:rPr>
          <w:noProof/>
        </w:rPr>
        <w:drawing>
          <wp:anchor distT="0" distB="0" distL="0" distR="0" simplePos="0" relativeHeight="251663360" behindDoc="0" locked="0" layoutInCell="1" hidden="0" allowOverlap="1">
            <wp:simplePos x="0" y="0"/>
            <wp:positionH relativeFrom="margin">
              <wp:posOffset>1905000</wp:posOffset>
            </wp:positionH>
            <wp:positionV relativeFrom="paragraph">
              <wp:posOffset>713105</wp:posOffset>
            </wp:positionV>
            <wp:extent cx="2621280" cy="2156460"/>
            <wp:effectExtent l="0" t="0" r="0" b="0"/>
            <wp:wrapSquare wrapText="bothSides" distT="0" distB="0" distL="0" distR="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621280" cy="2156460"/>
                    </a:xfrm>
                    <a:prstGeom prst="rect">
                      <a:avLst/>
                    </a:prstGeom>
                    <a:ln/>
                  </pic:spPr>
                </pic:pic>
              </a:graphicData>
            </a:graphic>
          </wp:anchor>
        </w:drawing>
      </w: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405B94">
      <w:pPr>
        <w:rPr>
          <w:rFonts w:ascii="Times New Roman" w:eastAsia="Times New Roman" w:hAnsi="Times New Roman" w:cs="Times New Roman"/>
          <w:sz w:val="28"/>
          <w:szCs w:val="28"/>
        </w:rPr>
      </w:pPr>
      <w:r>
        <w:rPr>
          <w:rFonts w:ascii="Times New Roman" w:eastAsia="Times New Roman" w:hAnsi="Times New Roman" w:cs="Times New Roman"/>
          <w:sz w:val="32"/>
          <w:szCs w:val="32"/>
        </w:rPr>
        <w:t xml:space="preserve">Interphase is divided into three (3) phases and cell division is divided into two (2) phases. During cell division, the chromosomes and cytoplasm are equally divided between two (2) offspring cells. </w:t>
      </w:r>
      <w:r>
        <w:rPr>
          <w:rFonts w:ascii="Times New Roman" w:eastAsia="Times New Roman" w:hAnsi="Times New Roman" w:cs="Times New Roman"/>
          <w:sz w:val="32"/>
          <w:szCs w:val="32"/>
          <w:u w:val="single"/>
        </w:rPr>
        <w:t>CELL DIVISION CONSISTS OF MITOSIS &amp; CYTOKINESIS</w:t>
      </w:r>
      <w:r>
        <w:rPr>
          <w:rFonts w:ascii="Times New Roman" w:eastAsia="Times New Roman" w:hAnsi="Times New Roman" w:cs="Times New Roman"/>
          <w:sz w:val="32"/>
          <w:szCs w:val="32"/>
        </w:rPr>
        <w:t>. Mitosis is the division of the cell’s nucleus. CYTOKINESIS is the d</w:t>
      </w:r>
      <w:r>
        <w:rPr>
          <w:rFonts w:ascii="Times New Roman" w:eastAsia="Times New Roman" w:hAnsi="Times New Roman" w:cs="Times New Roman"/>
          <w:sz w:val="28"/>
          <w:szCs w:val="28"/>
        </w:rPr>
        <w:t xml:space="preserve">ivision of the cell’s cytoplasm. </w:t>
      </w:r>
      <w:r>
        <w:rPr>
          <w:rFonts w:ascii="Times New Roman" w:eastAsia="Times New Roman" w:hAnsi="Times New Roman" w:cs="Times New Roman"/>
          <w:b/>
          <w:sz w:val="28"/>
          <w:szCs w:val="28"/>
        </w:rPr>
        <w:t>Cells spend most of the cell cycle in interphase</w:t>
      </w:r>
      <w:r>
        <w:rPr>
          <w:rFonts w:ascii="Times New Roman" w:eastAsia="Times New Roman" w:hAnsi="Times New Roman" w:cs="Times New Roman"/>
          <w:sz w:val="28"/>
          <w:szCs w:val="28"/>
        </w:rPr>
        <w:t xml:space="preserve">.  Following cell division, offspring cells are half the size of the original cell. </w:t>
      </w:r>
    </w:p>
    <w:p w:rsidR="00321408" w:rsidRDefault="00405B9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
          <w:sz w:val="28"/>
          <w:szCs w:val="28"/>
        </w:rPr>
        <w:t>first stage of Interphase</w:t>
      </w:r>
      <w:r>
        <w:rPr>
          <w:rFonts w:ascii="Times New Roman" w:eastAsia="Times New Roman" w:hAnsi="Times New Roman" w:cs="Times New Roman"/>
          <w:sz w:val="28"/>
          <w:szCs w:val="28"/>
        </w:rPr>
        <w:t xml:space="preserve"> – called the </w:t>
      </w:r>
      <w:r>
        <w:rPr>
          <w:rFonts w:ascii="Times New Roman" w:eastAsia="Times New Roman" w:hAnsi="Times New Roman" w:cs="Times New Roman"/>
          <w:b/>
          <w:sz w:val="28"/>
          <w:szCs w:val="28"/>
        </w:rPr>
        <w:t>G</w:t>
      </w:r>
      <w:r>
        <w:rPr>
          <w:rFonts w:ascii="Times New Roman" w:eastAsia="Times New Roman" w:hAnsi="Times New Roman" w:cs="Times New Roman"/>
          <w:b/>
          <w:sz w:val="28"/>
          <w:szCs w:val="28"/>
          <w:vertAlign w:val="subscript"/>
        </w:rPr>
        <w:t>1</w:t>
      </w:r>
      <w:r>
        <w:rPr>
          <w:rFonts w:ascii="Times New Roman" w:eastAsia="Times New Roman" w:hAnsi="Times New Roman" w:cs="Times New Roman"/>
          <w:b/>
          <w:sz w:val="28"/>
          <w:szCs w:val="28"/>
        </w:rPr>
        <w:t xml:space="preserve"> phase</w:t>
      </w:r>
      <w:r>
        <w:rPr>
          <w:rFonts w:ascii="Times New Roman" w:eastAsia="Times New Roman" w:hAnsi="Times New Roman" w:cs="Times New Roman"/>
          <w:sz w:val="28"/>
          <w:szCs w:val="28"/>
        </w:rPr>
        <w:t xml:space="preserve"> – is when offspring cells grow to mature size. </w:t>
      </w:r>
    </w:p>
    <w:p w:rsidR="00321408" w:rsidRDefault="00405B9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
          <w:sz w:val="28"/>
          <w:szCs w:val="28"/>
        </w:rPr>
        <w:t>second stage of Interphase</w:t>
      </w:r>
      <w:r>
        <w:rPr>
          <w:rFonts w:ascii="Times New Roman" w:eastAsia="Times New Roman" w:hAnsi="Times New Roman" w:cs="Times New Roman"/>
          <w:sz w:val="28"/>
          <w:szCs w:val="28"/>
        </w:rPr>
        <w:t xml:space="preserve"> – called the </w:t>
      </w:r>
      <w:r>
        <w:rPr>
          <w:rFonts w:ascii="Times New Roman" w:eastAsia="Times New Roman" w:hAnsi="Times New Roman" w:cs="Times New Roman"/>
          <w:b/>
          <w:sz w:val="28"/>
          <w:szCs w:val="28"/>
        </w:rPr>
        <w:t>S phase</w:t>
      </w:r>
      <w:r>
        <w:rPr>
          <w:rFonts w:ascii="Times New Roman" w:eastAsia="Times New Roman" w:hAnsi="Times New Roman" w:cs="Times New Roman"/>
          <w:sz w:val="28"/>
          <w:szCs w:val="28"/>
        </w:rPr>
        <w:t xml:space="preserve"> – is when the cell’s DNA (chromosome) is synthesized (copied).</w:t>
      </w:r>
    </w:p>
    <w:p w:rsidR="00321408" w:rsidRDefault="00405B9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
          <w:sz w:val="28"/>
          <w:szCs w:val="28"/>
        </w:rPr>
        <w:t>third and final stage of Interphase</w:t>
      </w:r>
      <w:r>
        <w:rPr>
          <w:rFonts w:ascii="Times New Roman" w:eastAsia="Times New Roman" w:hAnsi="Times New Roman" w:cs="Times New Roman"/>
          <w:sz w:val="28"/>
          <w:szCs w:val="28"/>
        </w:rPr>
        <w:t xml:space="preserve"> – called the </w:t>
      </w:r>
      <w:r>
        <w:rPr>
          <w:rFonts w:ascii="Times New Roman" w:eastAsia="Times New Roman" w:hAnsi="Times New Roman" w:cs="Times New Roman"/>
          <w:b/>
          <w:sz w:val="28"/>
          <w:szCs w:val="28"/>
        </w:rPr>
        <w:t>G</w:t>
      </w:r>
      <w:r>
        <w:rPr>
          <w:rFonts w:ascii="Times New Roman" w:eastAsia="Times New Roman" w:hAnsi="Times New Roman" w:cs="Times New Roman"/>
          <w:b/>
          <w:sz w:val="28"/>
          <w:szCs w:val="28"/>
          <w:vertAlign w:val="subscript"/>
        </w:rPr>
        <w:t>2</w:t>
      </w:r>
      <w:r>
        <w:rPr>
          <w:rFonts w:ascii="Times New Roman" w:eastAsia="Times New Roman" w:hAnsi="Times New Roman" w:cs="Times New Roman"/>
          <w:b/>
          <w:sz w:val="28"/>
          <w:szCs w:val="28"/>
        </w:rPr>
        <w:t xml:space="preserve"> phase</w:t>
      </w:r>
      <w:r>
        <w:rPr>
          <w:rFonts w:ascii="Times New Roman" w:eastAsia="Times New Roman" w:hAnsi="Times New Roman" w:cs="Times New Roman"/>
          <w:sz w:val="28"/>
          <w:szCs w:val="28"/>
        </w:rPr>
        <w:t xml:space="preserve"> - is when the cell prepares for cell division.</w:t>
      </w:r>
    </w:p>
    <w:p w:rsidR="00321408" w:rsidRDefault="00405B9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Cells can also exit the cell cycle and enter a state called the </w:t>
      </w:r>
      <w:r>
        <w:rPr>
          <w:rFonts w:ascii="Times New Roman" w:eastAsia="Times New Roman" w:hAnsi="Times New Roman" w:cs="Times New Roman"/>
          <w:b/>
          <w:sz w:val="28"/>
          <w:szCs w:val="28"/>
        </w:rPr>
        <w:t>G</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 xml:space="preserve"> phase</w:t>
      </w:r>
      <w:r>
        <w:rPr>
          <w:rFonts w:ascii="Times New Roman" w:eastAsia="Times New Roman" w:hAnsi="Times New Roman" w:cs="Times New Roman"/>
          <w:sz w:val="28"/>
          <w:szCs w:val="28"/>
        </w:rPr>
        <w:t>. During the G</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phase, cells do not copy their DNA and do not undergo for cell division. Fully developed Nerve cells in the Central Nervous System stop dividing at maturity and normally never divide again.</w:t>
      </w:r>
    </w:p>
    <w:p w:rsidR="00321408" w:rsidRDefault="00405B94">
      <w:pPr>
        <w:numPr>
          <w:ilvl w:val="0"/>
          <w:numId w:val="3"/>
        </w:numPr>
        <w:pBdr>
          <w:top w:val="nil"/>
          <w:left w:val="nil"/>
          <w:bottom w:val="nil"/>
          <w:right w:val="nil"/>
          <w:between w:val="nil"/>
        </w:pBdr>
        <w:spacing w:after="0"/>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What is the cell cycle? Explain.</w:t>
      </w:r>
    </w:p>
    <w:p w:rsidR="00321408" w:rsidRDefault="00405B94">
      <w:pPr>
        <w:numPr>
          <w:ilvl w:val="0"/>
          <w:numId w:val="3"/>
        </w:numPr>
        <w:pBdr>
          <w:top w:val="nil"/>
          <w:left w:val="nil"/>
          <w:bottom w:val="nil"/>
          <w:right w:val="nil"/>
          <w:between w:val="nil"/>
        </w:pBdr>
        <w:spacing w:after="0"/>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Copy the Cell Cycle diagram into your composition notebooks.</w:t>
      </w:r>
    </w:p>
    <w:p w:rsidR="00321408" w:rsidRDefault="00405B94">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Explain Interphase &amp; all of its stages.</w:t>
      </w:r>
    </w:p>
    <w:p w:rsidR="00F30855" w:rsidRDefault="00F30855">
      <w:pPr>
        <w:rPr>
          <w:rFonts w:ascii="Times New Roman" w:eastAsia="Times New Roman" w:hAnsi="Times New Roman" w:cs="Times New Roman"/>
          <w:b/>
          <w:sz w:val="32"/>
          <w:szCs w:val="32"/>
          <w:u w:val="single"/>
        </w:rPr>
      </w:pPr>
    </w:p>
    <w:p w:rsidR="00F30855" w:rsidRDefault="00F30855">
      <w:pPr>
        <w:rPr>
          <w:rFonts w:ascii="Times New Roman" w:eastAsia="Times New Roman" w:hAnsi="Times New Roman" w:cs="Times New Roman"/>
          <w:b/>
          <w:sz w:val="32"/>
          <w:szCs w:val="32"/>
          <w:u w:val="single"/>
        </w:rPr>
      </w:pPr>
    </w:p>
    <w:p w:rsidR="00321408" w:rsidRDefault="00405B94">
      <w:pPr>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lastRenderedPageBreak/>
        <w:t>Stages of Mitosis</w:t>
      </w:r>
    </w:p>
    <w:p w:rsidR="00321408" w:rsidRDefault="00405B94">
      <w:pPr>
        <w:rPr>
          <w:rFonts w:ascii="Times New Roman" w:eastAsia="Times New Roman" w:hAnsi="Times New Roman" w:cs="Times New Roman"/>
          <w:sz w:val="28"/>
          <w:szCs w:val="28"/>
        </w:rPr>
      </w:pPr>
      <w:r>
        <w:rPr>
          <w:rFonts w:ascii="Times New Roman" w:eastAsia="Times New Roman" w:hAnsi="Times New Roman" w:cs="Times New Roman"/>
          <w:sz w:val="28"/>
          <w:szCs w:val="28"/>
        </w:rPr>
        <w:t>Mitosis is the division of the nucleus, which occurs during cell division. Mitosis is a continuous process that allows for the organized distribution of a cell’s copied DNA to offspring cells. The process of mitosis is divided into four phases: Prophase, Metaphase, Anaphase &amp; Telophase.</w:t>
      </w:r>
    </w:p>
    <w:p w:rsidR="00321408" w:rsidRDefault="00405B94">
      <w:pPr>
        <w:rPr>
          <w:rFonts w:ascii="Times New Roman" w:eastAsia="Times New Roman" w:hAnsi="Times New Roman" w:cs="Times New Roman"/>
          <w:sz w:val="32"/>
          <w:szCs w:val="32"/>
        </w:rPr>
      </w:pPr>
      <w:r>
        <w:rPr>
          <w:noProof/>
        </w:rPr>
        <w:drawing>
          <wp:anchor distT="0" distB="0" distL="0" distR="0" simplePos="0" relativeHeight="251664384" behindDoc="0" locked="0" layoutInCell="1" hidden="0" allowOverlap="1">
            <wp:simplePos x="0" y="0"/>
            <wp:positionH relativeFrom="margin">
              <wp:posOffset>-9524</wp:posOffset>
            </wp:positionH>
            <wp:positionV relativeFrom="paragraph">
              <wp:posOffset>8255</wp:posOffset>
            </wp:positionV>
            <wp:extent cx="6838950" cy="3429000"/>
            <wp:effectExtent l="0" t="0" r="0" b="0"/>
            <wp:wrapSquare wrapText="bothSides" distT="0" distB="0" distL="0" distR="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6838950" cy="3429000"/>
                    </a:xfrm>
                    <a:prstGeom prst="rect">
                      <a:avLst/>
                    </a:prstGeom>
                    <a:ln/>
                  </pic:spPr>
                </pic:pic>
              </a:graphicData>
            </a:graphic>
          </wp:anchor>
        </w:drawing>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405B94">
      <w:pPr>
        <w:numPr>
          <w:ilvl w:val="0"/>
          <w:numId w:val="5"/>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Explain the process of Mitosis.</w:t>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405B94">
      <w:pPr>
        <w:numPr>
          <w:ilvl w:val="0"/>
          <w:numId w:val="5"/>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Draw the diagram above. Include all labels.</w:t>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405B94">
      <w:pPr>
        <w:numPr>
          <w:ilvl w:val="0"/>
          <w:numId w:val="5"/>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Explain why do you think Mitosis is important?</w:t>
      </w:r>
    </w:p>
    <w:p w:rsidR="00321408" w:rsidRDefault="00321408">
      <w:pPr>
        <w:pBdr>
          <w:top w:val="nil"/>
          <w:left w:val="nil"/>
          <w:bottom w:val="nil"/>
          <w:right w:val="nil"/>
          <w:between w:val="nil"/>
        </w:pBdr>
        <w:ind w:left="720" w:hanging="720"/>
        <w:rPr>
          <w:rFonts w:ascii="Times New Roman" w:eastAsia="Times New Roman" w:hAnsi="Times New Roman" w:cs="Times New Roman"/>
          <w:color w:val="000000"/>
          <w:sz w:val="32"/>
          <w:szCs w:val="32"/>
        </w:rPr>
      </w:pP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321408">
      <w:pPr>
        <w:rPr>
          <w:rFonts w:ascii="Times New Roman" w:eastAsia="Times New Roman" w:hAnsi="Times New Roman" w:cs="Times New Roman"/>
          <w:sz w:val="32"/>
          <w:szCs w:val="32"/>
        </w:rPr>
      </w:pPr>
    </w:p>
    <w:p w:rsidR="00321408" w:rsidRDefault="00405B94">
      <w:pPr>
        <w:rPr>
          <w:rFonts w:ascii="Times New Roman" w:eastAsia="Times New Roman" w:hAnsi="Times New Roman" w:cs="Times New Roman"/>
          <w:sz w:val="32"/>
          <w:szCs w:val="32"/>
          <w:u w:val="single"/>
        </w:rPr>
      </w:pPr>
      <w:r>
        <w:rPr>
          <w:rFonts w:ascii="Times New Roman" w:eastAsia="Times New Roman" w:hAnsi="Times New Roman" w:cs="Times New Roman"/>
          <w:b/>
          <w:sz w:val="32"/>
          <w:szCs w:val="32"/>
          <w:u w:val="single"/>
        </w:rPr>
        <w:lastRenderedPageBreak/>
        <w:t>The 4 Stages of Mitosis: PROPHASE</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b/>
          <w:sz w:val="32"/>
          <w:szCs w:val="32"/>
        </w:rPr>
        <w:t>PROPHASE</w:t>
      </w:r>
      <w:r>
        <w:rPr>
          <w:rFonts w:ascii="Times New Roman" w:eastAsia="Times New Roman" w:hAnsi="Times New Roman" w:cs="Times New Roman"/>
          <w:sz w:val="32"/>
          <w:szCs w:val="32"/>
        </w:rPr>
        <w:t xml:space="preserve"> is the first phase of mitosis. Prophase begins with the shortening and tight coiling of DNA into ROD-SHAPED CHROMOSOMES that can be seen with a light microscope. </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The two (2) copies of each chromosomes – the </w:t>
      </w:r>
      <w:r>
        <w:rPr>
          <w:rFonts w:ascii="Times New Roman" w:eastAsia="Times New Roman" w:hAnsi="Times New Roman" w:cs="Times New Roman"/>
          <w:b/>
          <w:sz w:val="32"/>
          <w:szCs w:val="32"/>
        </w:rPr>
        <w:t>CHROMATIDS</w:t>
      </w:r>
      <w:r>
        <w:rPr>
          <w:rFonts w:ascii="Times New Roman" w:eastAsia="Times New Roman" w:hAnsi="Times New Roman" w:cs="Times New Roman"/>
          <w:sz w:val="32"/>
          <w:szCs w:val="32"/>
        </w:rPr>
        <w:t xml:space="preserve"> – stay connected to one another by the </w:t>
      </w:r>
      <w:r>
        <w:rPr>
          <w:rFonts w:ascii="Times New Roman" w:eastAsia="Times New Roman" w:hAnsi="Times New Roman" w:cs="Times New Roman"/>
          <w:b/>
          <w:sz w:val="32"/>
          <w:szCs w:val="32"/>
        </w:rPr>
        <w:t>CENTROMERE</w:t>
      </w:r>
      <w:r>
        <w:rPr>
          <w:rFonts w:ascii="Times New Roman" w:eastAsia="Times New Roman" w:hAnsi="Times New Roman" w:cs="Times New Roman"/>
          <w:sz w:val="32"/>
          <w:szCs w:val="32"/>
        </w:rPr>
        <w:t xml:space="preserve">. At this point, the </w:t>
      </w:r>
      <w:r>
        <w:rPr>
          <w:rFonts w:ascii="Times New Roman" w:eastAsia="Times New Roman" w:hAnsi="Times New Roman" w:cs="Times New Roman"/>
          <w:b/>
          <w:sz w:val="32"/>
          <w:szCs w:val="32"/>
        </w:rPr>
        <w:t>NUCLEOLUS</w:t>
      </w:r>
      <w:r>
        <w:rPr>
          <w:rFonts w:ascii="Times New Roman" w:eastAsia="Times New Roman" w:hAnsi="Times New Roman" w:cs="Times New Roman"/>
          <w:sz w:val="32"/>
          <w:szCs w:val="32"/>
        </w:rPr>
        <w:t xml:space="preserve"> and the </w:t>
      </w:r>
      <w:r>
        <w:rPr>
          <w:rFonts w:ascii="Times New Roman" w:eastAsia="Times New Roman" w:hAnsi="Times New Roman" w:cs="Times New Roman"/>
          <w:b/>
          <w:sz w:val="32"/>
          <w:szCs w:val="32"/>
        </w:rPr>
        <w:t>NUCLEAR MEMBANE</w:t>
      </w:r>
      <w:r>
        <w:rPr>
          <w:rFonts w:ascii="Times New Roman" w:eastAsia="Times New Roman" w:hAnsi="Times New Roman" w:cs="Times New Roman"/>
          <w:sz w:val="32"/>
          <w:szCs w:val="32"/>
        </w:rPr>
        <w:t xml:space="preserve"> break down and disappear.</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Two pairs of dark spots called </w:t>
      </w:r>
      <w:r>
        <w:rPr>
          <w:rFonts w:ascii="Times New Roman" w:eastAsia="Times New Roman" w:hAnsi="Times New Roman" w:cs="Times New Roman"/>
          <w:b/>
          <w:sz w:val="32"/>
          <w:szCs w:val="32"/>
        </w:rPr>
        <w:t>CENTROSOMES</w:t>
      </w:r>
      <w:r>
        <w:rPr>
          <w:rFonts w:ascii="Times New Roman" w:eastAsia="Times New Roman" w:hAnsi="Times New Roman" w:cs="Times New Roman"/>
          <w:sz w:val="32"/>
          <w:szCs w:val="32"/>
        </w:rPr>
        <w:t xml:space="preserve"> appear next to the disappearing nucleus. In </w:t>
      </w:r>
      <w:r>
        <w:rPr>
          <w:rFonts w:ascii="Times New Roman" w:eastAsia="Times New Roman" w:hAnsi="Times New Roman" w:cs="Times New Roman"/>
          <w:b/>
          <w:sz w:val="32"/>
          <w:szCs w:val="32"/>
        </w:rPr>
        <w:t>ANIMAL CELLS</w:t>
      </w:r>
      <w:r>
        <w:rPr>
          <w:rFonts w:ascii="Times New Roman" w:eastAsia="Times New Roman" w:hAnsi="Times New Roman" w:cs="Times New Roman"/>
          <w:sz w:val="32"/>
          <w:szCs w:val="32"/>
        </w:rPr>
        <w:t xml:space="preserve">, each centrosome contains a pair of small, cylindrical bodies called </w:t>
      </w:r>
      <w:r>
        <w:rPr>
          <w:rFonts w:ascii="Times New Roman" w:eastAsia="Times New Roman" w:hAnsi="Times New Roman" w:cs="Times New Roman"/>
          <w:b/>
          <w:sz w:val="32"/>
          <w:szCs w:val="32"/>
        </w:rPr>
        <w:t>CENTRIOLES</w:t>
      </w:r>
      <w:r>
        <w:rPr>
          <w:rFonts w:ascii="Times New Roman" w:eastAsia="Times New Roman" w:hAnsi="Times New Roman" w:cs="Times New Roman"/>
          <w:sz w:val="32"/>
          <w:szCs w:val="32"/>
        </w:rPr>
        <w:t xml:space="preserve">. The centrosomes of </w:t>
      </w:r>
      <w:r>
        <w:rPr>
          <w:rFonts w:ascii="Times New Roman" w:eastAsia="Times New Roman" w:hAnsi="Times New Roman" w:cs="Times New Roman"/>
          <w:b/>
          <w:sz w:val="32"/>
          <w:szCs w:val="32"/>
        </w:rPr>
        <w:t>PLANT CELLS LACK CENTRIOLES</w:t>
      </w:r>
      <w:r>
        <w:rPr>
          <w:rFonts w:ascii="Times New Roman" w:eastAsia="Times New Roman" w:hAnsi="Times New Roman" w:cs="Times New Roman"/>
          <w:sz w:val="32"/>
          <w:szCs w:val="32"/>
        </w:rPr>
        <w:t>.</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As the centrosomes separate, </w:t>
      </w:r>
      <w:r>
        <w:rPr>
          <w:rFonts w:ascii="Times New Roman" w:eastAsia="Times New Roman" w:hAnsi="Times New Roman" w:cs="Times New Roman"/>
          <w:b/>
          <w:sz w:val="32"/>
          <w:szCs w:val="32"/>
        </w:rPr>
        <w:t>SPINDLE FIBERS</w:t>
      </w:r>
      <w:r>
        <w:rPr>
          <w:rFonts w:ascii="Times New Roman" w:eastAsia="Times New Roman" w:hAnsi="Times New Roman" w:cs="Times New Roman"/>
          <w:sz w:val="32"/>
          <w:szCs w:val="32"/>
        </w:rPr>
        <w:t xml:space="preserve"> made of microtubules radiate from the centrosomes in preparation for metaphase.</w:t>
      </w:r>
      <w:r>
        <w:t xml:space="preserve"> </w:t>
      </w:r>
      <w:r>
        <w:rPr>
          <w:noProof/>
        </w:rPr>
        <w:drawing>
          <wp:anchor distT="0" distB="0" distL="114300" distR="114300" simplePos="0" relativeHeight="251665408" behindDoc="0" locked="0" layoutInCell="1" hidden="0" allowOverlap="1">
            <wp:simplePos x="0" y="0"/>
            <wp:positionH relativeFrom="margin">
              <wp:posOffset>4305300</wp:posOffset>
            </wp:positionH>
            <wp:positionV relativeFrom="paragraph">
              <wp:posOffset>18415</wp:posOffset>
            </wp:positionV>
            <wp:extent cx="2286000" cy="1800225"/>
            <wp:effectExtent l="0" t="0" r="0" b="0"/>
            <wp:wrapSquare wrapText="bothSides" distT="0" distB="0" distL="114300" distR="11430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2286000" cy="1800225"/>
                    </a:xfrm>
                    <a:prstGeom prst="rect">
                      <a:avLst/>
                    </a:prstGeom>
                    <a:ln/>
                  </pic:spPr>
                </pic:pic>
              </a:graphicData>
            </a:graphic>
          </wp:anchor>
        </w:drawing>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The array of spindle fibers is called the </w:t>
      </w:r>
      <w:r>
        <w:rPr>
          <w:rFonts w:ascii="Times New Roman" w:eastAsia="Times New Roman" w:hAnsi="Times New Roman" w:cs="Times New Roman"/>
          <w:b/>
          <w:sz w:val="32"/>
          <w:szCs w:val="32"/>
        </w:rPr>
        <w:t>MITOTIC SPINDLE</w:t>
      </w:r>
      <w:r>
        <w:rPr>
          <w:rFonts w:ascii="Times New Roman" w:eastAsia="Times New Roman" w:hAnsi="Times New Roman" w:cs="Times New Roman"/>
          <w:sz w:val="32"/>
          <w:szCs w:val="32"/>
        </w:rPr>
        <w:t>, which serves to equally divide the chromatids between the two offspring cells during division.</w:t>
      </w:r>
    </w:p>
    <w:p w:rsidR="00321408" w:rsidRDefault="00405B94">
      <w:pPr>
        <w:rPr>
          <w:rFonts w:ascii="Times New Roman" w:eastAsia="Times New Roman" w:hAnsi="Times New Roman" w:cs="Times New Roman"/>
          <w:sz w:val="32"/>
          <w:szCs w:val="32"/>
        </w:rPr>
      </w:pPr>
      <w:r>
        <w:rPr>
          <w:rFonts w:ascii="Times New Roman" w:eastAsia="Times New Roman" w:hAnsi="Times New Roman" w:cs="Times New Roman"/>
          <w:sz w:val="32"/>
          <w:szCs w:val="32"/>
        </w:rPr>
        <w:t>Two types of spindle fibers make up the mitotic spindle: kinetochore fibers and polar fibers.</w:t>
      </w:r>
    </w:p>
    <w:p w:rsidR="00321408" w:rsidRDefault="00405B94">
      <w:pPr>
        <w:numPr>
          <w:ilvl w:val="0"/>
          <w:numId w:val="4"/>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Thoroughly (in great detail) describe the prophase of Mitosis.</w:t>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405B94">
      <w:pPr>
        <w:numPr>
          <w:ilvl w:val="0"/>
          <w:numId w:val="4"/>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Explain the difference there is between the Prophases of Animal cells &amp; Plant cells?</w:t>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405B94">
      <w:pPr>
        <w:numPr>
          <w:ilvl w:val="0"/>
          <w:numId w:val="4"/>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Why do you think the book references the use of a microscope when explaining the Prophase of Mitosis? </w:t>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u w:val="single"/>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u w:val="single"/>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u w:val="single"/>
        </w:rPr>
      </w:pPr>
    </w:p>
    <w:p w:rsidR="00321408" w:rsidRDefault="00405B94" w:rsidP="00F30855">
      <w:pPr>
        <w:pBdr>
          <w:top w:val="nil"/>
          <w:left w:val="nil"/>
          <w:bottom w:val="nil"/>
          <w:right w:val="nil"/>
          <w:between w:val="nil"/>
        </w:pBdr>
        <w:spacing w:after="0"/>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lastRenderedPageBreak/>
        <w:t>The 4 Stages of Mitosis: Metaphase &amp; Anaphase</w:t>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     </w:t>
      </w:r>
      <w:r w:rsidR="00405B94">
        <w:rPr>
          <w:rFonts w:ascii="Times New Roman" w:eastAsia="Times New Roman" w:hAnsi="Times New Roman" w:cs="Times New Roman"/>
          <w:b/>
          <w:color w:val="000000"/>
          <w:sz w:val="32"/>
          <w:szCs w:val="32"/>
        </w:rPr>
        <w:t>Metaphase</w:t>
      </w:r>
      <w:r w:rsidR="00405B94">
        <w:rPr>
          <w:rFonts w:ascii="Times New Roman" w:eastAsia="Times New Roman" w:hAnsi="Times New Roman" w:cs="Times New Roman"/>
          <w:color w:val="000000"/>
          <w:sz w:val="32"/>
          <w:szCs w:val="32"/>
        </w:rPr>
        <w:t xml:space="preserve"> is the second phase of Mitosis. During metaphase, chromosomes are easier to identify using a microscope than during other phases; thus, karyotypes (</w:t>
      </w:r>
      <w:r w:rsidR="00405B94">
        <w:rPr>
          <w:rFonts w:ascii="Times New Roman" w:eastAsia="Times New Roman" w:hAnsi="Times New Roman" w:cs="Times New Roman"/>
          <w:b/>
          <w:color w:val="000000"/>
          <w:sz w:val="32"/>
          <w:szCs w:val="32"/>
          <w:u w:val="single"/>
        </w:rPr>
        <w:t>Karyotype</w:t>
      </w:r>
      <w:r w:rsidR="00405B94">
        <w:rPr>
          <w:rFonts w:ascii="Times New Roman" w:eastAsia="Times New Roman" w:hAnsi="Times New Roman" w:cs="Times New Roman"/>
          <w:color w:val="000000"/>
          <w:sz w:val="32"/>
          <w:szCs w:val="32"/>
          <w:u w:val="single"/>
        </w:rPr>
        <w:t xml:space="preserve"> - the number and appearance of chromosomes in the nucleus of a eukaryotic cell</w:t>
      </w:r>
      <w:r w:rsidR="00405B94">
        <w:rPr>
          <w:rFonts w:ascii="Times New Roman" w:eastAsia="Times New Roman" w:hAnsi="Times New Roman" w:cs="Times New Roman"/>
          <w:color w:val="000000"/>
          <w:sz w:val="32"/>
          <w:szCs w:val="32"/>
        </w:rPr>
        <w:t xml:space="preserve">) are typically made from photomicrographs of chromosomes in metaphase. </w:t>
      </w:r>
      <w:r w:rsidR="00405B94">
        <w:rPr>
          <w:noProof/>
        </w:rPr>
        <w:drawing>
          <wp:anchor distT="0" distB="0" distL="114300" distR="114300" simplePos="0" relativeHeight="251666432" behindDoc="0" locked="0" layoutInCell="1" hidden="0" allowOverlap="1">
            <wp:simplePos x="0" y="0"/>
            <wp:positionH relativeFrom="margin">
              <wp:posOffset>3048000</wp:posOffset>
            </wp:positionH>
            <wp:positionV relativeFrom="paragraph">
              <wp:posOffset>9525</wp:posOffset>
            </wp:positionV>
            <wp:extent cx="3771900" cy="1905000"/>
            <wp:effectExtent l="0" t="0" r="0" b="0"/>
            <wp:wrapSquare wrapText="bothSides" distT="0" distB="0" distL="114300" distR="1143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3771900" cy="1905000"/>
                    </a:xfrm>
                    <a:prstGeom prst="rect">
                      <a:avLst/>
                    </a:prstGeom>
                    <a:ln/>
                  </pic:spPr>
                </pic:pic>
              </a:graphicData>
            </a:graphic>
          </wp:anchor>
        </w:drawing>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405B94">
        <w:rPr>
          <w:rFonts w:ascii="Times New Roman" w:eastAsia="Times New Roman" w:hAnsi="Times New Roman" w:cs="Times New Roman"/>
          <w:color w:val="000000"/>
          <w:sz w:val="32"/>
          <w:szCs w:val="32"/>
        </w:rPr>
        <w:t xml:space="preserve">During </w:t>
      </w:r>
      <w:r w:rsidR="00405B94">
        <w:rPr>
          <w:rFonts w:ascii="Times New Roman" w:eastAsia="Times New Roman" w:hAnsi="Times New Roman" w:cs="Times New Roman"/>
          <w:b/>
          <w:color w:val="000000"/>
          <w:sz w:val="32"/>
          <w:szCs w:val="32"/>
        </w:rPr>
        <w:t>Anaphase</w:t>
      </w:r>
      <w:r w:rsidR="00405B94">
        <w:rPr>
          <w:rFonts w:ascii="Times New Roman" w:eastAsia="Times New Roman" w:hAnsi="Times New Roman" w:cs="Times New Roman"/>
          <w:color w:val="000000"/>
          <w:sz w:val="32"/>
          <w:szCs w:val="32"/>
        </w:rPr>
        <w:t xml:space="preserve">, the third step of Mitosis, the chromatids of each </w:t>
      </w:r>
      <w:proofErr w:type="spellStart"/>
      <w:r w:rsidR="00405B94">
        <w:rPr>
          <w:rFonts w:ascii="Times New Roman" w:eastAsia="Times New Roman" w:hAnsi="Times New Roman" w:cs="Times New Roman"/>
          <w:color w:val="000000"/>
          <w:sz w:val="32"/>
          <w:szCs w:val="32"/>
        </w:rPr>
        <w:t>chromosomeseparate</w:t>
      </w:r>
      <w:proofErr w:type="spellEnd"/>
      <w:r w:rsidR="00405B94">
        <w:rPr>
          <w:rFonts w:ascii="Times New Roman" w:eastAsia="Times New Roman" w:hAnsi="Times New Roman" w:cs="Times New Roman"/>
          <w:color w:val="000000"/>
          <w:sz w:val="32"/>
          <w:szCs w:val="32"/>
        </w:rPr>
        <w:t xml:space="preserve"> at the centromere and slowly move, centromere first, </w:t>
      </w:r>
      <w:proofErr w:type="spellStart"/>
      <w:r w:rsidR="00405B94">
        <w:rPr>
          <w:rFonts w:ascii="Times New Roman" w:eastAsia="Times New Roman" w:hAnsi="Times New Roman" w:cs="Times New Roman"/>
          <w:color w:val="000000"/>
          <w:sz w:val="32"/>
          <w:szCs w:val="32"/>
        </w:rPr>
        <w:t>twoard</w:t>
      </w:r>
      <w:proofErr w:type="spellEnd"/>
      <w:r w:rsidR="00405B94">
        <w:rPr>
          <w:rFonts w:ascii="Times New Roman" w:eastAsia="Times New Roman" w:hAnsi="Times New Roman" w:cs="Times New Roman"/>
          <w:color w:val="000000"/>
          <w:sz w:val="32"/>
          <w:szCs w:val="32"/>
        </w:rPr>
        <w:t xml:space="preserve"> opposite poles of the dividing cell. After the chromatids separate, they are considered to be individual chromosomes.</w:t>
      </w:r>
      <w:r w:rsidR="00405B94">
        <w:rPr>
          <w:noProof/>
        </w:rPr>
        <w:drawing>
          <wp:anchor distT="0" distB="0" distL="114300" distR="114300" simplePos="0" relativeHeight="251667456" behindDoc="0" locked="0" layoutInCell="1" hidden="0" allowOverlap="1">
            <wp:simplePos x="0" y="0"/>
            <wp:positionH relativeFrom="margin">
              <wp:posOffset>3810000</wp:posOffset>
            </wp:positionH>
            <wp:positionV relativeFrom="paragraph">
              <wp:posOffset>10160</wp:posOffset>
            </wp:positionV>
            <wp:extent cx="3048000" cy="1714500"/>
            <wp:effectExtent l="0" t="0" r="0" b="0"/>
            <wp:wrapSquare wrapText="bothSides" distT="0" distB="0" distL="114300" distR="11430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3048000" cy="1714500"/>
                    </a:xfrm>
                    <a:prstGeom prst="rect">
                      <a:avLst/>
                    </a:prstGeom>
                    <a:ln/>
                  </pic:spPr>
                </pic:pic>
              </a:graphicData>
            </a:graphic>
          </wp:anchor>
        </w:drawing>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405B94">
      <w:pPr>
        <w:numPr>
          <w:ilvl w:val="0"/>
          <w:numId w:val="6"/>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Describe Metaphase</w:t>
      </w:r>
    </w:p>
    <w:p w:rsidR="00321408" w:rsidRDefault="00321408">
      <w:pPr>
        <w:pBdr>
          <w:top w:val="nil"/>
          <w:left w:val="nil"/>
          <w:bottom w:val="nil"/>
          <w:right w:val="nil"/>
          <w:between w:val="nil"/>
        </w:pBdr>
        <w:spacing w:after="0"/>
        <w:ind w:left="360" w:hanging="720"/>
        <w:rPr>
          <w:rFonts w:ascii="Times New Roman" w:eastAsia="Times New Roman" w:hAnsi="Times New Roman" w:cs="Times New Roman"/>
          <w:color w:val="000000"/>
          <w:sz w:val="32"/>
          <w:szCs w:val="32"/>
        </w:rPr>
      </w:pPr>
    </w:p>
    <w:p w:rsidR="00321408" w:rsidRDefault="00405B94">
      <w:pPr>
        <w:numPr>
          <w:ilvl w:val="0"/>
          <w:numId w:val="6"/>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b/>
          <w:color w:val="000000"/>
          <w:sz w:val="32"/>
          <w:szCs w:val="32"/>
        </w:rPr>
        <w:t>Describle</w:t>
      </w:r>
      <w:proofErr w:type="spellEnd"/>
      <w:r>
        <w:rPr>
          <w:rFonts w:ascii="Times New Roman" w:eastAsia="Times New Roman" w:hAnsi="Times New Roman" w:cs="Times New Roman"/>
          <w:b/>
          <w:color w:val="000000"/>
          <w:sz w:val="32"/>
          <w:szCs w:val="32"/>
        </w:rPr>
        <w:t xml:space="preserve"> Anaphase</w:t>
      </w:r>
    </w:p>
    <w:p w:rsidR="00321408" w:rsidRDefault="00321408">
      <w:pPr>
        <w:pBdr>
          <w:top w:val="nil"/>
          <w:left w:val="nil"/>
          <w:bottom w:val="nil"/>
          <w:right w:val="nil"/>
          <w:between w:val="nil"/>
        </w:pBdr>
        <w:spacing w:after="0"/>
        <w:ind w:left="360" w:hanging="720"/>
        <w:rPr>
          <w:rFonts w:ascii="Times New Roman" w:eastAsia="Times New Roman" w:hAnsi="Times New Roman" w:cs="Times New Roman"/>
          <w:color w:val="000000"/>
          <w:sz w:val="32"/>
          <w:szCs w:val="32"/>
        </w:rPr>
      </w:pPr>
    </w:p>
    <w:p w:rsidR="00321408" w:rsidRDefault="00405B94">
      <w:pPr>
        <w:numPr>
          <w:ilvl w:val="0"/>
          <w:numId w:val="6"/>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Why would it be </w:t>
      </w:r>
      <w:proofErr w:type="spellStart"/>
      <w:r>
        <w:rPr>
          <w:rFonts w:ascii="Times New Roman" w:eastAsia="Times New Roman" w:hAnsi="Times New Roman" w:cs="Times New Roman"/>
          <w:b/>
          <w:color w:val="000000"/>
          <w:sz w:val="32"/>
          <w:szCs w:val="32"/>
        </w:rPr>
        <w:t>imporant</w:t>
      </w:r>
      <w:proofErr w:type="spellEnd"/>
      <w:r>
        <w:rPr>
          <w:rFonts w:ascii="Times New Roman" w:eastAsia="Times New Roman" w:hAnsi="Times New Roman" w:cs="Times New Roman"/>
          <w:b/>
          <w:color w:val="000000"/>
          <w:sz w:val="32"/>
          <w:szCs w:val="32"/>
        </w:rPr>
        <w:t xml:space="preserve"> during metaphase to identify </w:t>
      </w:r>
      <w:proofErr w:type="spellStart"/>
      <w:r>
        <w:rPr>
          <w:rFonts w:ascii="Times New Roman" w:eastAsia="Times New Roman" w:hAnsi="Times New Roman" w:cs="Times New Roman"/>
          <w:b/>
          <w:color w:val="000000"/>
          <w:sz w:val="32"/>
          <w:szCs w:val="32"/>
        </w:rPr>
        <w:t>Karotypes</w:t>
      </w:r>
      <w:proofErr w:type="spellEnd"/>
      <w:r>
        <w:rPr>
          <w:rFonts w:ascii="Times New Roman" w:eastAsia="Times New Roman" w:hAnsi="Times New Roman" w:cs="Times New Roman"/>
          <w:b/>
          <w:color w:val="000000"/>
          <w:sz w:val="32"/>
          <w:szCs w:val="32"/>
        </w:rPr>
        <w:t>? Explain your answer</w:t>
      </w:r>
    </w:p>
    <w:p w:rsidR="00321408" w:rsidRDefault="00321408">
      <w:pPr>
        <w:pBdr>
          <w:top w:val="nil"/>
          <w:left w:val="nil"/>
          <w:bottom w:val="nil"/>
          <w:right w:val="nil"/>
          <w:between w:val="nil"/>
        </w:pBdr>
        <w:spacing w:after="0"/>
        <w:ind w:left="360"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F30855"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lastRenderedPageBreak/>
        <w:t xml:space="preserve">      </w:t>
      </w:r>
      <w:r w:rsidR="00405B94">
        <w:rPr>
          <w:rFonts w:ascii="Times New Roman" w:eastAsia="Times New Roman" w:hAnsi="Times New Roman" w:cs="Times New Roman"/>
          <w:b/>
          <w:color w:val="000000"/>
          <w:sz w:val="32"/>
          <w:szCs w:val="32"/>
          <w:u w:val="single"/>
        </w:rPr>
        <w:t>The 4 Stages of Mitosis: Telophase/Cytokinesis</w:t>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u w:val="single"/>
        </w:rPr>
      </w:pPr>
    </w:p>
    <w:p w:rsidR="00321408" w:rsidRDefault="00405B94">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Telophase is the fourth and final step of Mitosis. After the chromosomes reach opposite end of the cell, the spindle fibers disassemble, and the chromosomes return to a less </w:t>
      </w:r>
      <w:proofErr w:type="spellStart"/>
      <w:r>
        <w:rPr>
          <w:rFonts w:ascii="Times New Roman" w:eastAsia="Times New Roman" w:hAnsi="Times New Roman" w:cs="Times New Roman"/>
          <w:color w:val="000000"/>
          <w:sz w:val="32"/>
          <w:szCs w:val="32"/>
        </w:rPr>
        <w:t>tighly</w:t>
      </w:r>
      <w:proofErr w:type="spellEnd"/>
      <w:r>
        <w:rPr>
          <w:rFonts w:ascii="Times New Roman" w:eastAsia="Times New Roman" w:hAnsi="Times New Roman" w:cs="Times New Roman"/>
          <w:color w:val="000000"/>
          <w:sz w:val="32"/>
          <w:szCs w:val="32"/>
        </w:rPr>
        <w:t xml:space="preserve"> coiled chromatin state. A nuclear envelope forms around each set of chromosomes and a nucleolus forms in each of the newly forming cells.</w:t>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405B94">
        <w:rPr>
          <w:rFonts w:ascii="Times New Roman" w:eastAsia="Times New Roman" w:hAnsi="Times New Roman" w:cs="Times New Roman"/>
          <w:color w:val="000000"/>
          <w:sz w:val="32"/>
          <w:szCs w:val="32"/>
        </w:rPr>
        <w:t xml:space="preserve">During Telophase, the cytoplasm begins dividing by the process of </w:t>
      </w:r>
      <w:r w:rsidR="00405B94">
        <w:rPr>
          <w:rFonts w:ascii="Times New Roman" w:eastAsia="Times New Roman" w:hAnsi="Times New Roman" w:cs="Times New Roman"/>
          <w:b/>
          <w:color w:val="000000"/>
          <w:sz w:val="32"/>
          <w:szCs w:val="32"/>
        </w:rPr>
        <w:t>CYTOKINESIS</w:t>
      </w:r>
      <w:r w:rsidR="00405B94">
        <w:rPr>
          <w:rFonts w:ascii="Times New Roman" w:eastAsia="Times New Roman" w:hAnsi="Times New Roman" w:cs="Times New Roman"/>
          <w:color w:val="000000"/>
          <w:sz w:val="32"/>
          <w:szCs w:val="32"/>
        </w:rPr>
        <w:t xml:space="preserve">. In animal cells, cytokinesis begins with a pinching inward of the cell membrane midway </w:t>
      </w:r>
      <w:proofErr w:type="spellStart"/>
      <w:r w:rsidR="00405B94">
        <w:rPr>
          <w:rFonts w:ascii="Times New Roman" w:eastAsia="Times New Roman" w:hAnsi="Times New Roman" w:cs="Times New Roman"/>
          <w:color w:val="000000"/>
          <w:sz w:val="32"/>
          <w:szCs w:val="32"/>
        </w:rPr>
        <w:t>beween</w:t>
      </w:r>
      <w:proofErr w:type="spellEnd"/>
      <w:r w:rsidR="00405B94">
        <w:rPr>
          <w:rFonts w:ascii="Times New Roman" w:eastAsia="Times New Roman" w:hAnsi="Times New Roman" w:cs="Times New Roman"/>
          <w:color w:val="000000"/>
          <w:sz w:val="32"/>
          <w:szCs w:val="32"/>
        </w:rPr>
        <w:t xml:space="preserve"> the dividing cell’s two poles.</w:t>
      </w:r>
      <w:r w:rsidR="00405B94">
        <w:rPr>
          <w:noProof/>
        </w:rPr>
        <w:drawing>
          <wp:anchor distT="0" distB="0" distL="114300" distR="114300" simplePos="0" relativeHeight="251668480" behindDoc="0" locked="0" layoutInCell="1" hidden="0" allowOverlap="1">
            <wp:simplePos x="0" y="0"/>
            <wp:positionH relativeFrom="margin">
              <wp:posOffset>4857750</wp:posOffset>
            </wp:positionH>
            <wp:positionV relativeFrom="paragraph">
              <wp:posOffset>19685</wp:posOffset>
            </wp:positionV>
            <wp:extent cx="1905000" cy="2562225"/>
            <wp:effectExtent l="0" t="0" r="0" b="0"/>
            <wp:wrapSquare wrapText="bothSides" distT="0" distB="0" distL="114300" distR="11430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1905000" cy="2562225"/>
                    </a:xfrm>
                    <a:prstGeom prst="rect">
                      <a:avLst/>
                    </a:prstGeom>
                    <a:ln/>
                  </pic:spPr>
                </pic:pic>
              </a:graphicData>
            </a:graphic>
          </wp:anchor>
        </w:drawing>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405B94">
        <w:rPr>
          <w:rFonts w:ascii="Times New Roman" w:eastAsia="Times New Roman" w:hAnsi="Times New Roman" w:cs="Times New Roman"/>
          <w:color w:val="000000"/>
          <w:sz w:val="32"/>
          <w:szCs w:val="32"/>
        </w:rPr>
        <w:t xml:space="preserve">The area of the cell membrane that pinches in and eventually separates the dividing cell into two (2) cells is called the </w:t>
      </w:r>
      <w:r w:rsidR="00405B94">
        <w:rPr>
          <w:rFonts w:ascii="Times New Roman" w:eastAsia="Times New Roman" w:hAnsi="Times New Roman" w:cs="Times New Roman"/>
          <w:b/>
          <w:color w:val="000000"/>
          <w:sz w:val="32"/>
          <w:szCs w:val="32"/>
        </w:rPr>
        <w:t>CLEAVAGE FURROW</w:t>
      </w:r>
      <w:r w:rsidR="00405B94">
        <w:rPr>
          <w:rFonts w:ascii="Times New Roman" w:eastAsia="Times New Roman" w:hAnsi="Times New Roman" w:cs="Times New Roman"/>
          <w:color w:val="000000"/>
          <w:sz w:val="32"/>
          <w:szCs w:val="32"/>
        </w:rPr>
        <w:t>. The cleavage furrow pinches the cells into two (2) cells through the action of microfilaments.</w:t>
      </w:r>
    </w:p>
    <w:p w:rsidR="00321408" w:rsidRDefault="00405B94">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noProof/>
        </w:rPr>
        <w:drawing>
          <wp:anchor distT="0" distB="0" distL="114300" distR="114300" simplePos="0" relativeHeight="251669504" behindDoc="0" locked="0" layoutInCell="1" hidden="0" allowOverlap="1">
            <wp:simplePos x="0" y="0"/>
            <wp:positionH relativeFrom="margin">
              <wp:posOffset>2990850</wp:posOffset>
            </wp:positionH>
            <wp:positionV relativeFrom="paragraph">
              <wp:posOffset>9525</wp:posOffset>
            </wp:positionV>
            <wp:extent cx="3857625" cy="2131060"/>
            <wp:effectExtent l="0" t="0" r="0" b="0"/>
            <wp:wrapSquare wrapText="bothSides" distT="0" distB="0" distL="114300" distR="11430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3857625" cy="2131060"/>
                    </a:xfrm>
                    <a:prstGeom prst="rect">
                      <a:avLst/>
                    </a:prstGeom>
                    <a:ln/>
                  </pic:spPr>
                </pic:pic>
              </a:graphicData>
            </a:graphic>
          </wp:anchor>
        </w:drawing>
      </w: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405B94">
        <w:rPr>
          <w:rFonts w:ascii="Times New Roman" w:eastAsia="Times New Roman" w:hAnsi="Times New Roman" w:cs="Times New Roman"/>
          <w:color w:val="000000"/>
          <w:sz w:val="32"/>
          <w:szCs w:val="32"/>
        </w:rPr>
        <w:t xml:space="preserve">In Plant Cells, </w:t>
      </w:r>
      <w:r w:rsidR="00405B94">
        <w:rPr>
          <w:rFonts w:ascii="Times New Roman" w:eastAsia="Times New Roman" w:hAnsi="Times New Roman" w:cs="Times New Roman"/>
          <w:b/>
          <w:color w:val="000000"/>
          <w:sz w:val="32"/>
          <w:szCs w:val="32"/>
        </w:rPr>
        <w:t>VESICLES</w:t>
      </w:r>
      <w:r w:rsidR="00405B94">
        <w:rPr>
          <w:rFonts w:ascii="Times New Roman" w:eastAsia="Times New Roman" w:hAnsi="Times New Roman" w:cs="Times New Roman"/>
          <w:color w:val="000000"/>
          <w:sz w:val="32"/>
          <w:szCs w:val="32"/>
        </w:rPr>
        <w:t xml:space="preserve"> from the Golgi apparatus join together at the midline of the dividing cell to form a </w:t>
      </w:r>
      <w:r w:rsidR="00405B94">
        <w:rPr>
          <w:rFonts w:ascii="Times New Roman" w:eastAsia="Times New Roman" w:hAnsi="Times New Roman" w:cs="Times New Roman"/>
          <w:b/>
          <w:color w:val="000000"/>
          <w:sz w:val="32"/>
          <w:szCs w:val="32"/>
        </w:rPr>
        <w:t>CELL PLATE</w:t>
      </w:r>
      <w:r w:rsidR="00405B94">
        <w:rPr>
          <w:rFonts w:ascii="Times New Roman" w:eastAsia="Times New Roman" w:hAnsi="Times New Roman" w:cs="Times New Roman"/>
          <w:color w:val="000000"/>
          <w:sz w:val="32"/>
          <w:szCs w:val="32"/>
        </w:rPr>
        <w:t>. A cell wall eventually forms form the cell plate at the midline, dividing the cell into two (2) cells.</w:t>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405B94">
        <w:rPr>
          <w:rFonts w:ascii="Times New Roman" w:eastAsia="Times New Roman" w:hAnsi="Times New Roman" w:cs="Times New Roman"/>
          <w:color w:val="000000"/>
          <w:sz w:val="32"/>
          <w:szCs w:val="32"/>
        </w:rPr>
        <w:t>In both animal and plant cells, offspring cells are approximately equal in size. Each offspring cell receives an identical copy of the original cell’s chromosomes and approximately one-half of the original cell’s cytoplasm and organelles.</w:t>
      </w:r>
    </w:p>
    <w:p w:rsidR="00321408" w:rsidRDefault="00405B94">
      <w:pPr>
        <w:numPr>
          <w:ilvl w:val="0"/>
          <w:numId w:val="7"/>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Describe Telophase/Cytokinesis in Animal cells</w:t>
      </w:r>
    </w:p>
    <w:p w:rsidR="00321408" w:rsidRDefault="00405B94">
      <w:pPr>
        <w:numPr>
          <w:ilvl w:val="0"/>
          <w:numId w:val="7"/>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Describe Telophase/Cytokinesis in Plant Cells.</w:t>
      </w:r>
    </w:p>
    <w:p w:rsidR="00321408" w:rsidRDefault="00405B94">
      <w:pPr>
        <w:numPr>
          <w:ilvl w:val="0"/>
          <w:numId w:val="7"/>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How is Telophase/Cytokinesis different in plant and animal cells? How is it similar? What causes these differences &amp; why?</w:t>
      </w:r>
    </w:p>
    <w:p w:rsidR="00321408" w:rsidRDefault="00321408">
      <w:pPr>
        <w:pBdr>
          <w:top w:val="nil"/>
          <w:left w:val="nil"/>
          <w:bottom w:val="nil"/>
          <w:right w:val="nil"/>
          <w:between w:val="nil"/>
        </w:pBdr>
        <w:spacing w:after="0"/>
        <w:ind w:left="720"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lastRenderedPageBreak/>
        <w:t xml:space="preserve">     </w:t>
      </w:r>
      <w:r w:rsidR="00405B94">
        <w:rPr>
          <w:rFonts w:ascii="Times New Roman" w:eastAsia="Times New Roman" w:hAnsi="Times New Roman" w:cs="Times New Roman"/>
          <w:b/>
          <w:color w:val="000000"/>
          <w:sz w:val="32"/>
          <w:szCs w:val="32"/>
          <w:u w:val="single"/>
        </w:rPr>
        <w:t>Control of Cell Division</w:t>
      </w:r>
    </w:p>
    <w:p w:rsidR="00321408" w:rsidRDefault="00321408">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405B94">
        <w:rPr>
          <w:rFonts w:ascii="Times New Roman" w:eastAsia="Times New Roman" w:hAnsi="Times New Roman" w:cs="Times New Roman"/>
          <w:color w:val="000000"/>
          <w:sz w:val="32"/>
          <w:szCs w:val="32"/>
        </w:rPr>
        <w:t xml:space="preserve">A cell spends most of its time in </w:t>
      </w:r>
      <w:r w:rsidR="00405B94">
        <w:rPr>
          <w:rFonts w:ascii="Times New Roman" w:eastAsia="Times New Roman" w:hAnsi="Times New Roman" w:cs="Times New Roman"/>
          <w:b/>
          <w:color w:val="000000"/>
          <w:sz w:val="32"/>
          <w:szCs w:val="32"/>
          <w:u w:val="single"/>
        </w:rPr>
        <w:t>interphase</w:t>
      </w:r>
      <w:r w:rsidR="00405B94">
        <w:rPr>
          <w:rFonts w:ascii="Times New Roman" w:eastAsia="Times New Roman" w:hAnsi="Times New Roman" w:cs="Times New Roman"/>
          <w:color w:val="000000"/>
          <w:sz w:val="32"/>
          <w:szCs w:val="32"/>
        </w:rPr>
        <w:t xml:space="preserve">, the time between cell divisions. </w:t>
      </w:r>
      <w:r w:rsidR="00405B94">
        <w:rPr>
          <w:rFonts w:ascii="Times New Roman" w:eastAsia="Times New Roman" w:hAnsi="Times New Roman" w:cs="Times New Roman"/>
          <w:b/>
          <w:color w:val="000000"/>
          <w:sz w:val="32"/>
          <w:szCs w:val="32"/>
          <w:u w:val="single"/>
        </w:rPr>
        <w:t>Proteins</w:t>
      </w:r>
      <w:r w:rsidR="00405B94">
        <w:rPr>
          <w:rFonts w:ascii="Times New Roman" w:eastAsia="Times New Roman" w:hAnsi="Times New Roman" w:cs="Times New Roman"/>
          <w:color w:val="000000"/>
          <w:sz w:val="32"/>
          <w:szCs w:val="32"/>
        </w:rPr>
        <w:t xml:space="preserve"> regulate the progress of cell division at certain checkpoints. This system of protein checkpoints can be thought of as a kind of “traffic signal” for the cell. Control of the cell occurs at three (3) main checkpoints.</w:t>
      </w:r>
    </w:p>
    <w:p w:rsidR="00321408" w:rsidRDefault="00405B94">
      <w:pPr>
        <w:numPr>
          <w:ilvl w:val="0"/>
          <w:numId w:val="1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Cell Growth (G</w:t>
      </w:r>
      <w:r>
        <w:rPr>
          <w:rFonts w:ascii="Times New Roman" w:eastAsia="Times New Roman" w:hAnsi="Times New Roman" w:cs="Times New Roman"/>
          <w:b/>
          <w:color w:val="000000"/>
          <w:sz w:val="32"/>
          <w:szCs w:val="32"/>
          <w:vertAlign w:val="subscript"/>
        </w:rPr>
        <w:t>1</w:t>
      </w:r>
      <w:r>
        <w:rPr>
          <w:rFonts w:ascii="Times New Roman" w:eastAsia="Times New Roman" w:hAnsi="Times New Roman" w:cs="Times New Roman"/>
          <w:b/>
          <w:color w:val="000000"/>
          <w:sz w:val="32"/>
          <w:szCs w:val="32"/>
        </w:rPr>
        <w:t>) Checkpoint</w:t>
      </w:r>
    </w:p>
    <w:p w:rsidR="00321408" w:rsidRDefault="00405B94">
      <w:pPr>
        <w:numPr>
          <w:ilvl w:val="1"/>
          <w:numId w:val="1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Proteins at this checkpoint control whether the cell will divide. If the cell is healthy and has grown to a suitable size during the G</w:t>
      </w:r>
      <w:r>
        <w:rPr>
          <w:rFonts w:ascii="Times New Roman" w:eastAsia="Times New Roman" w:hAnsi="Times New Roman" w:cs="Times New Roman"/>
          <w:color w:val="000000"/>
          <w:sz w:val="32"/>
          <w:szCs w:val="32"/>
          <w:vertAlign w:val="subscript"/>
        </w:rPr>
        <w:t>1</w:t>
      </w:r>
      <w:r>
        <w:rPr>
          <w:rFonts w:ascii="Times New Roman" w:eastAsia="Times New Roman" w:hAnsi="Times New Roman" w:cs="Times New Roman"/>
          <w:color w:val="000000"/>
          <w:sz w:val="32"/>
          <w:szCs w:val="32"/>
        </w:rPr>
        <w:t xml:space="preserve"> phase of interphase, proteins will initiate the S phase (DNA synthesis). The cell copies its DNA during this time. </w:t>
      </w:r>
      <w:r>
        <w:rPr>
          <w:noProof/>
        </w:rPr>
        <w:drawing>
          <wp:anchor distT="0" distB="0" distL="114300" distR="114300" simplePos="0" relativeHeight="251670528" behindDoc="0" locked="0" layoutInCell="1" hidden="0" allowOverlap="1">
            <wp:simplePos x="0" y="0"/>
            <wp:positionH relativeFrom="margin">
              <wp:posOffset>3771900</wp:posOffset>
            </wp:positionH>
            <wp:positionV relativeFrom="paragraph">
              <wp:posOffset>897255</wp:posOffset>
            </wp:positionV>
            <wp:extent cx="2914650" cy="2279650"/>
            <wp:effectExtent l="0" t="0" r="0" b="0"/>
            <wp:wrapSquare wrapText="bothSides" distT="0" distB="0" distL="114300" distR="11430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2914650" cy="2279650"/>
                    </a:xfrm>
                    <a:prstGeom prst="rect">
                      <a:avLst/>
                    </a:prstGeom>
                    <a:ln/>
                  </pic:spPr>
                </pic:pic>
              </a:graphicData>
            </a:graphic>
          </wp:anchor>
        </w:drawing>
      </w:r>
    </w:p>
    <w:p w:rsidR="00321408" w:rsidRDefault="00405B94">
      <w:pPr>
        <w:numPr>
          <w:ilvl w:val="0"/>
          <w:numId w:val="1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DNA synthesis (G</w:t>
      </w:r>
      <w:r>
        <w:rPr>
          <w:rFonts w:ascii="Times New Roman" w:eastAsia="Times New Roman" w:hAnsi="Times New Roman" w:cs="Times New Roman"/>
          <w:b/>
          <w:color w:val="000000"/>
          <w:sz w:val="32"/>
          <w:szCs w:val="32"/>
          <w:vertAlign w:val="subscript"/>
        </w:rPr>
        <w:t>2</w:t>
      </w:r>
      <w:r>
        <w:rPr>
          <w:rFonts w:ascii="Times New Roman" w:eastAsia="Times New Roman" w:hAnsi="Times New Roman" w:cs="Times New Roman"/>
          <w:b/>
          <w:color w:val="000000"/>
          <w:sz w:val="32"/>
          <w:szCs w:val="32"/>
        </w:rPr>
        <w:t>) Checkpoint</w:t>
      </w:r>
    </w:p>
    <w:p w:rsidR="00321408" w:rsidRDefault="00405B94">
      <w:pPr>
        <w:numPr>
          <w:ilvl w:val="1"/>
          <w:numId w:val="1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During this time DNA repair enzymes check the results of DNA replication. If this checkpoint is passed, proteins will signal the cell to begin the process of division.</w:t>
      </w:r>
    </w:p>
    <w:p w:rsidR="00321408" w:rsidRDefault="00405B94">
      <w:pPr>
        <w:numPr>
          <w:ilvl w:val="0"/>
          <w:numId w:val="1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Mitosis Checkpoint</w:t>
      </w:r>
    </w:p>
    <w:p w:rsidR="00321408" w:rsidRDefault="00405B94">
      <w:pPr>
        <w:numPr>
          <w:ilvl w:val="1"/>
          <w:numId w:val="11"/>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If a cell passes this checkpoint, proteins signal the cell to exit mitosis. The cell then enters the G</w:t>
      </w:r>
      <w:r>
        <w:rPr>
          <w:rFonts w:ascii="Times New Roman" w:eastAsia="Times New Roman" w:hAnsi="Times New Roman" w:cs="Times New Roman"/>
          <w:color w:val="000000"/>
          <w:sz w:val="32"/>
          <w:szCs w:val="32"/>
          <w:vertAlign w:val="subscript"/>
        </w:rPr>
        <w:t>1</w:t>
      </w:r>
      <w:r>
        <w:rPr>
          <w:rFonts w:ascii="Times New Roman" w:eastAsia="Times New Roman" w:hAnsi="Times New Roman" w:cs="Times New Roman"/>
          <w:color w:val="000000"/>
          <w:sz w:val="32"/>
          <w:szCs w:val="32"/>
        </w:rPr>
        <w:t xml:space="preserve"> phase, the major growth phase of the cell cycle, once again.</w:t>
      </w: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u w:val="single"/>
        </w:rPr>
      </w:pPr>
      <w:r>
        <w:rPr>
          <w:rFonts w:ascii="Times New Roman" w:eastAsia="Times New Roman" w:hAnsi="Times New Roman" w:cs="Times New Roman"/>
          <w:b/>
          <w:color w:val="000000"/>
          <w:sz w:val="32"/>
          <w:szCs w:val="32"/>
          <w:u w:val="single"/>
        </w:rPr>
        <w:t xml:space="preserve">      </w:t>
      </w:r>
      <w:r w:rsidR="00405B94">
        <w:rPr>
          <w:rFonts w:ascii="Times New Roman" w:eastAsia="Times New Roman" w:hAnsi="Times New Roman" w:cs="Times New Roman"/>
          <w:b/>
          <w:color w:val="000000"/>
          <w:sz w:val="32"/>
          <w:szCs w:val="32"/>
          <w:u w:val="single"/>
        </w:rPr>
        <w:t>When Control is Lost: Cancer</w:t>
      </w:r>
    </w:p>
    <w:p w:rsidR="00321408" w:rsidRDefault="00F30855">
      <w:pPr>
        <w:pBdr>
          <w:top w:val="nil"/>
          <w:left w:val="nil"/>
          <w:bottom w:val="nil"/>
          <w:right w:val="nil"/>
          <w:between w:val="nil"/>
        </w:pBdr>
        <w:spacing w:after="0"/>
        <w:ind w:hanging="7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sidR="00405B94">
        <w:rPr>
          <w:rFonts w:ascii="Times New Roman" w:eastAsia="Times New Roman" w:hAnsi="Times New Roman" w:cs="Times New Roman"/>
          <w:color w:val="000000"/>
          <w:sz w:val="32"/>
          <w:szCs w:val="32"/>
        </w:rPr>
        <w:t>If a protein that regulates cell growth does not function properly, cell growth and division may be disrupted. This disruption could lead to cancer. Cancer is the uncontrolled growth of cells. Cancer cells do not respond normally to the body’s normal control mechanisms. Mutations cause cancers by increasing cell division or by interfering with the ability of control proteins to slow or stop the cell cycle.</w:t>
      </w:r>
    </w:p>
    <w:p w:rsidR="00321408" w:rsidRDefault="00405B94">
      <w:pPr>
        <w:numPr>
          <w:ilvl w:val="0"/>
          <w:numId w:val="12"/>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What type of Macromolecule regulates the cell cycle?</w:t>
      </w:r>
    </w:p>
    <w:p w:rsidR="00321408" w:rsidRDefault="00405B94">
      <w:pPr>
        <w:numPr>
          <w:ilvl w:val="0"/>
          <w:numId w:val="12"/>
        </w:numPr>
        <w:pBdr>
          <w:top w:val="nil"/>
          <w:left w:val="nil"/>
          <w:bottom w:val="nil"/>
          <w:right w:val="nil"/>
          <w:between w:val="nil"/>
        </w:pBdr>
        <w:spacing w:after="0"/>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If you were to design your own cells, what would you change about them? Why?</w:t>
      </w:r>
    </w:p>
    <w:p w:rsidR="00321408" w:rsidRDefault="00405B94">
      <w:pPr>
        <w:numPr>
          <w:ilvl w:val="0"/>
          <w:numId w:val="12"/>
        </w:numPr>
        <w:pBdr>
          <w:top w:val="nil"/>
          <w:left w:val="nil"/>
          <w:bottom w:val="nil"/>
          <w:right w:val="nil"/>
          <w:between w:val="nil"/>
        </w:pBdr>
        <w:contextualSpacing/>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With this information regarding the development of cancer, what would you do to combat this deadly disease? Why?</w:t>
      </w:r>
    </w:p>
    <w:sectPr w:rsidR="00321408">
      <w:headerReference w:type="default" r:id="rId20"/>
      <w:pgSz w:w="12240" w:h="15840"/>
      <w:pgMar w:top="360" w:right="720" w:bottom="36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7D7" w:rsidRDefault="008A47D7">
      <w:pPr>
        <w:spacing w:after="0" w:line="240" w:lineRule="auto"/>
      </w:pPr>
      <w:r>
        <w:separator/>
      </w:r>
    </w:p>
  </w:endnote>
  <w:endnote w:type="continuationSeparator" w:id="0">
    <w:p w:rsidR="008A47D7" w:rsidRDefault="008A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7D7" w:rsidRDefault="008A47D7">
      <w:pPr>
        <w:spacing w:after="0" w:line="240" w:lineRule="auto"/>
      </w:pPr>
      <w:r>
        <w:separator/>
      </w:r>
    </w:p>
  </w:footnote>
  <w:footnote w:type="continuationSeparator" w:id="0">
    <w:p w:rsidR="008A47D7" w:rsidRDefault="008A4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408" w:rsidRDefault="00405B94">
    <w:pPr>
      <w:rPr>
        <w:rFonts w:ascii="Times New Roman" w:eastAsia="Times New Roman" w:hAnsi="Times New Roman" w:cs="Times New Roman"/>
        <w:sz w:val="24"/>
        <w:szCs w:val="24"/>
      </w:rPr>
    </w:pPr>
    <w:r>
      <w:rPr>
        <w:rFonts w:ascii="Times New Roman" w:eastAsia="Times New Roman" w:hAnsi="Times New Roman" w:cs="Times New Roman"/>
        <w:sz w:val="24"/>
        <w:szCs w:val="24"/>
      </w:rPr>
      <w:t>CELL DIVISION STATIONS</w:t>
    </w:r>
  </w:p>
  <w:p w:rsidR="00321408" w:rsidRDefault="00321408">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212C"/>
    <w:multiLevelType w:val="multilevel"/>
    <w:tmpl w:val="9D6471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1245297"/>
    <w:multiLevelType w:val="multilevel"/>
    <w:tmpl w:val="4B6A7EE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9451750"/>
    <w:multiLevelType w:val="multilevel"/>
    <w:tmpl w:val="10D06F4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1A2C4B7B"/>
    <w:multiLevelType w:val="multilevel"/>
    <w:tmpl w:val="F656E23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306C53EF"/>
    <w:multiLevelType w:val="multilevel"/>
    <w:tmpl w:val="7250070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40E54494"/>
    <w:multiLevelType w:val="multilevel"/>
    <w:tmpl w:val="383492D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42A02C0D"/>
    <w:multiLevelType w:val="multilevel"/>
    <w:tmpl w:val="606221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C9C5487"/>
    <w:multiLevelType w:val="multilevel"/>
    <w:tmpl w:val="F4D2D41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52E96AC1"/>
    <w:multiLevelType w:val="multilevel"/>
    <w:tmpl w:val="64F2ED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26876A6"/>
    <w:multiLevelType w:val="multilevel"/>
    <w:tmpl w:val="279601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66867D0"/>
    <w:multiLevelType w:val="multilevel"/>
    <w:tmpl w:val="B4CA47E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69DA2B9D"/>
    <w:multiLevelType w:val="multilevel"/>
    <w:tmpl w:val="C916D8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5C73555"/>
    <w:multiLevelType w:val="multilevel"/>
    <w:tmpl w:val="5E6CB9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7"/>
  </w:num>
  <w:num w:numId="2">
    <w:abstractNumId w:val="1"/>
  </w:num>
  <w:num w:numId="3">
    <w:abstractNumId w:val="2"/>
  </w:num>
  <w:num w:numId="4">
    <w:abstractNumId w:val="8"/>
  </w:num>
  <w:num w:numId="5">
    <w:abstractNumId w:val="9"/>
  </w:num>
  <w:num w:numId="6">
    <w:abstractNumId w:val="3"/>
  </w:num>
  <w:num w:numId="7">
    <w:abstractNumId w:val="11"/>
  </w:num>
  <w:num w:numId="8">
    <w:abstractNumId w:val="5"/>
  </w:num>
  <w:num w:numId="9">
    <w:abstractNumId w:val="10"/>
  </w:num>
  <w:num w:numId="10">
    <w:abstractNumId w:val="12"/>
  </w:num>
  <w:num w:numId="11">
    <w:abstractNumId w:val="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408"/>
    <w:rsid w:val="00321408"/>
    <w:rsid w:val="00405B94"/>
    <w:rsid w:val="00621F31"/>
    <w:rsid w:val="00717CDD"/>
    <w:rsid w:val="00882DE6"/>
    <w:rsid w:val="008A47D7"/>
    <w:rsid w:val="00A26461"/>
    <w:rsid w:val="00F30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B1DCFD-C7AC-4E8E-9319-7F5D7E00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21F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F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1573</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Obrien, Lorraine</dc:creator>
  <cp:lastModifiedBy>Lorrie</cp:lastModifiedBy>
  <cp:revision>2</cp:revision>
  <cp:lastPrinted>2018-07-24T01:35:00Z</cp:lastPrinted>
  <dcterms:created xsi:type="dcterms:W3CDTF">2018-07-24T01:35:00Z</dcterms:created>
  <dcterms:modified xsi:type="dcterms:W3CDTF">2018-07-24T01:35:00Z</dcterms:modified>
</cp:coreProperties>
</file>