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940" w:type="dxa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40"/>
      </w:tblGrid>
      <w:tr w:rsidR="008641C3" w:rsidTr="008641C3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8641C3" w:rsidRDefault="008641C3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8641C3" w:rsidTr="008641C3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8641C3" w:rsidRDefault="008641C3">
            <w:pPr>
              <w:rPr>
                <w:color w:val="000000"/>
              </w:rPr>
            </w:pPr>
          </w:p>
        </w:tc>
      </w:tr>
    </w:tbl>
    <w:p w:rsidR="008641C3" w:rsidRDefault="008641C3" w:rsidP="008641C3">
      <w:pPr>
        <w:autoSpaceDE w:val="0"/>
        <w:autoSpaceDN w:val="0"/>
        <w:adjustRightInd w:val="0"/>
        <w:rPr>
          <w:rFonts w:ascii="GaramondBold" w:hAnsi="GaramondBold" w:cs="GaramondBold"/>
          <w:b/>
          <w:bCs/>
          <w:sz w:val="39"/>
          <w:szCs w:val="39"/>
        </w:rPr>
      </w:pPr>
      <w:r>
        <w:rPr>
          <w:rFonts w:ascii="GaramondBold" w:hAnsi="GaramondBold" w:cs="GaramondBold"/>
          <w:b/>
          <w:bCs/>
          <w:sz w:val="39"/>
          <w:szCs w:val="39"/>
        </w:rPr>
        <w:t>Protein Synthesis Simulation</w:t>
      </w:r>
    </w:p>
    <w:p w:rsidR="008641C3" w:rsidRDefault="008641C3" w:rsidP="008641C3">
      <w:pPr>
        <w:autoSpaceDE w:val="0"/>
        <w:autoSpaceDN w:val="0"/>
        <w:adjustRightInd w:val="0"/>
        <w:rPr>
          <w:rFonts w:ascii="TahomaRegular" w:hAnsi="TahomaRegular" w:cs="TahomaRegular"/>
          <w:sz w:val="25"/>
          <w:szCs w:val="25"/>
        </w:rPr>
      </w:pPr>
      <w:r>
        <w:rPr>
          <w:rFonts w:ascii="TahomaRegular" w:hAnsi="TahomaRegular" w:cs="TahomaRegular"/>
          <w:sz w:val="25"/>
          <w:szCs w:val="25"/>
        </w:rPr>
        <w:tab/>
      </w:r>
    </w:p>
    <w:p w:rsidR="008641C3" w:rsidRDefault="008641C3" w:rsidP="008641C3">
      <w:pPr>
        <w:autoSpaceDE w:val="0"/>
        <w:autoSpaceDN w:val="0"/>
        <w:adjustRightInd w:val="0"/>
        <w:rPr>
          <w:rFonts w:ascii="TahomaBold" w:hAnsi="TahomaBold" w:cs="TahomaBold"/>
          <w:b/>
          <w:bCs/>
          <w:sz w:val="31"/>
          <w:szCs w:val="31"/>
        </w:rPr>
      </w:pPr>
      <w:r>
        <w:rPr>
          <w:rFonts w:ascii="TahomaBold" w:hAnsi="TahomaBold" w:cs="TahomaBold"/>
          <w:b/>
          <w:bCs/>
          <w:sz w:val="31"/>
          <w:szCs w:val="31"/>
        </w:rPr>
        <w:t>Protein Synthesis Simulation</w:t>
      </w:r>
    </w:p>
    <w:p w:rsidR="008641C3" w:rsidRDefault="008641C3" w:rsidP="008641C3">
      <w:pPr>
        <w:autoSpaceDE w:val="0"/>
        <w:autoSpaceDN w:val="0"/>
        <w:adjustRightInd w:val="0"/>
        <w:rPr>
          <w:rFonts w:ascii="ArialRegular" w:hAnsi="ArialRegular" w:cs="ArialRegular"/>
        </w:rPr>
      </w:pPr>
      <w:r>
        <w:rPr>
          <w:rFonts w:ascii="ArialRegular" w:hAnsi="ArialRegular" w:cs="ArialRegular"/>
        </w:rPr>
        <w:t xml:space="preserve">1. Start at the "nucleus". Pick up a DNA strand and write the number </w:t>
      </w:r>
      <w:r>
        <w:rPr>
          <w:rFonts w:ascii="ArialItalic" w:hAnsi="ArialItalic" w:cs="ArialItalic"/>
          <w:i/>
          <w:iCs/>
        </w:rPr>
        <w:t xml:space="preserve">of </w:t>
      </w:r>
      <w:r>
        <w:rPr>
          <w:rFonts w:ascii="ArialRegular" w:hAnsi="ArialRegular" w:cs="ArialRegular"/>
        </w:rPr>
        <w:t>the</w:t>
      </w:r>
    </w:p>
    <w:p w:rsidR="008641C3" w:rsidRDefault="008641C3" w:rsidP="008641C3">
      <w:pPr>
        <w:autoSpaceDE w:val="0"/>
        <w:autoSpaceDN w:val="0"/>
        <w:adjustRightInd w:val="0"/>
        <w:rPr>
          <w:rFonts w:ascii="ArialRegular" w:hAnsi="ArialRegular" w:cs="ArialRegular"/>
        </w:rPr>
      </w:pPr>
      <w:r>
        <w:rPr>
          <w:rFonts w:ascii="ArialRegular" w:hAnsi="ArialRegular" w:cs="ArialRegular"/>
        </w:rPr>
        <w:t>DNA strand on your paper and copy the DNA strand on your paper.</w:t>
      </w:r>
    </w:p>
    <w:p w:rsidR="008641C3" w:rsidRDefault="008641C3" w:rsidP="008641C3">
      <w:pPr>
        <w:autoSpaceDE w:val="0"/>
        <w:autoSpaceDN w:val="0"/>
        <w:adjustRightInd w:val="0"/>
        <w:rPr>
          <w:rFonts w:ascii="ArialRegular" w:hAnsi="ArialRegular" w:cs="ArialRegular"/>
        </w:rPr>
      </w:pPr>
      <w:r>
        <w:rPr>
          <w:rFonts w:ascii="ArialRegular" w:hAnsi="ArialRegular" w:cs="ArialRegular"/>
        </w:rPr>
        <w:t>2. Staying in the "nucleus", transcribe the DNA into mRNA. Write the mRNA</w:t>
      </w:r>
    </w:p>
    <w:p w:rsidR="008641C3" w:rsidRDefault="008641C3" w:rsidP="008641C3">
      <w:pPr>
        <w:autoSpaceDE w:val="0"/>
        <w:autoSpaceDN w:val="0"/>
        <w:adjustRightInd w:val="0"/>
        <w:rPr>
          <w:rFonts w:ascii="ArialRegular" w:hAnsi="ArialRegular" w:cs="ArialRegular"/>
        </w:rPr>
      </w:pPr>
      <w:r>
        <w:rPr>
          <w:rFonts w:ascii="ArialRegular" w:hAnsi="ArialRegular" w:cs="ArialRegular"/>
        </w:rPr>
        <w:t>Sequence on your paper. Divide into groups of three to represent codons</w:t>
      </w:r>
    </w:p>
    <w:p w:rsidR="008641C3" w:rsidRDefault="008641C3" w:rsidP="008641C3">
      <w:pPr>
        <w:autoSpaceDE w:val="0"/>
        <w:autoSpaceDN w:val="0"/>
        <w:adjustRightInd w:val="0"/>
        <w:rPr>
          <w:rFonts w:ascii="ArialRegular" w:hAnsi="ArialRegular" w:cs="ArialRegular"/>
        </w:rPr>
      </w:pPr>
      <w:r>
        <w:rPr>
          <w:rFonts w:ascii="ArialRegular" w:hAnsi="ArialRegular" w:cs="ArialRegular"/>
        </w:rPr>
        <w:t xml:space="preserve">3. Go to one </w:t>
      </w:r>
      <w:r>
        <w:rPr>
          <w:rFonts w:ascii="ArialItalic" w:hAnsi="ArialItalic" w:cs="ArialItalic"/>
          <w:i/>
          <w:iCs/>
        </w:rPr>
        <w:t xml:space="preserve">of </w:t>
      </w:r>
      <w:r>
        <w:rPr>
          <w:rFonts w:ascii="ArialRegular" w:hAnsi="ArialRegular" w:cs="ArialRegular"/>
        </w:rPr>
        <w:t xml:space="preserve">the "ribosomes" (your desk) and write the </w:t>
      </w:r>
      <w:proofErr w:type="spellStart"/>
      <w:r>
        <w:rPr>
          <w:rFonts w:ascii="ArialRegular" w:hAnsi="ArialRegular" w:cs="ArialRegular"/>
        </w:rPr>
        <w:t>tRNA</w:t>
      </w:r>
      <w:proofErr w:type="spellEnd"/>
      <w:r>
        <w:rPr>
          <w:rFonts w:ascii="ArialRegular" w:hAnsi="ArialRegular" w:cs="ArialRegular"/>
        </w:rPr>
        <w:t xml:space="preserve"> sequence that</w:t>
      </w:r>
    </w:p>
    <w:p w:rsidR="008641C3" w:rsidRDefault="008641C3" w:rsidP="008641C3">
      <w:pPr>
        <w:autoSpaceDE w:val="0"/>
        <w:autoSpaceDN w:val="0"/>
        <w:adjustRightInd w:val="0"/>
        <w:rPr>
          <w:rFonts w:ascii="ArialRegular" w:hAnsi="ArialRegular" w:cs="ArialRegular"/>
        </w:rPr>
      </w:pPr>
      <w:r>
        <w:rPr>
          <w:rFonts w:ascii="ArialRegular" w:hAnsi="ArialRegular" w:cs="ArialRegular"/>
        </w:rPr>
        <w:t>corresponds to your mRNA here:</w:t>
      </w:r>
    </w:p>
    <w:p w:rsidR="008641C3" w:rsidRDefault="008641C3" w:rsidP="008641C3">
      <w:pPr>
        <w:autoSpaceDE w:val="0"/>
        <w:autoSpaceDN w:val="0"/>
        <w:adjustRightInd w:val="0"/>
        <w:rPr>
          <w:rFonts w:ascii="ArialRegular" w:hAnsi="ArialRegular" w:cs="ArialRegular"/>
        </w:rPr>
      </w:pPr>
      <w:r>
        <w:rPr>
          <w:rFonts w:ascii="ArialRegular" w:hAnsi="ArialRegular" w:cs="ArialRegular"/>
        </w:rPr>
        <w:t xml:space="preserve">4. Split the </w:t>
      </w:r>
      <w:proofErr w:type="spellStart"/>
      <w:r>
        <w:rPr>
          <w:rFonts w:ascii="ArialRegular" w:hAnsi="ArialRegular" w:cs="ArialRegular"/>
        </w:rPr>
        <w:t>tRNA</w:t>
      </w:r>
      <w:proofErr w:type="spellEnd"/>
      <w:r>
        <w:rPr>
          <w:rFonts w:ascii="ArialRegular" w:hAnsi="ArialRegular" w:cs="ArialRegular"/>
        </w:rPr>
        <w:t xml:space="preserve"> sequence into anti-codons (groups </w:t>
      </w:r>
      <w:r>
        <w:rPr>
          <w:rFonts w:ascii="ArialItalic" w:hAnsi="ArialItalic" w:cs="ArialItalic"/>
          <w:i/>
          <w:iCs/>
        </w:rPr>
        <w:t xml:space="preserve">of </w:t>
      </w:r>
      <w:r>
        <w:rPr>
          <w:rFonts w:ascii="ArialRegular" w:hAnsi="ArialRegular" w:cs="ArialRegular"/>
        </w:rPr>
        <w:t>3 letters)</w:t>
      </w:r>
    </w:p>
    <w:p w:rsidR="008641C3" w:rsidRDefault="008641C3" w:rsidP="008641C3">
      <w:pPr>
        <w:autoSpaceDE w:val="0"/>
        <w:autoSpaceDN w:val="0"/>
        <w:adjustRightInd w:val="0"/>
        <w:rPr>
          <w:rFonts w:ascii="ArialRegular" w:hAnsi="ArialRegular" w:cs="ArialRegular"/>
        </w:rPr>
      </w:pPr>
      <w:r>
        <w:rPr>
          <w:rFonts w:ascii="ArialRegular" w:hAnsi="ArialRegular" w:cs="ArialRegular"/>
        </w:rPr>
        <w:t xml:space="preserve">5. Look around the room for the </w:t>
      </w:r>
      <w:proofErr w:type="spellStart"/>
      <w:r>
        <w:rPr>
          <w:rFonts w:ascii="ArialRegular" w:hAnsi="ArialRegular" w:cs="ArialRegular"/>
        </w:rPr>
        <w:t>tRNA</w:t>
      </w:r>
      <w:proofErr w:type="spellEnd"/>
      <w:r>
        <w:rPr>
          <w:rFonts w:ascii="ArialRegular" w:hAnsi="ArialRegular" w:cs="ArialRegular"/>
        </w:rPr>
        <w:t xml:space="preserve"> cards that match your anti-codons.</w:t>
      </w:r>
    </w:p>
    <w:p w:rsidR="008641C3" w:rsidRDefault="008641C3" w:rsidP="008641C3">
      <w:pPr>
        <w:autoSpaceDE w:val="0"/>
        <w:autoSpaceDN w:val="0"/>
        <w:adjustRightInd w:val="0"/>
        <w:rPr>
          <w:rFonts w:ascii="ArialRegular" w:hAnsi="ArialRegular" w:cs="ArialRegular"/>
        </w:rPr>
      </w:pPr>
      <w:r>
        <w:rPr>
          <w:rFonts w:ascii="ArialRegular" w:hAnsi="ArialRegular" w:cs="ArialRegular"/>
        </w:rPr>
        <w:t>Write down the words in order.</w:t>
      </w:r>
    </w:p>
    <w:p w:rsidR="008641C3" w:rsidRDefault="008641C3" w:rsidP="008641C3">
      <w:pPr>
        <w:autoSpaceDE w:val="0"/>
        <w:autoSpaceDN w:val="0"/>
        <w:adjustRightInd w:val="0"/>
        <w:rPr>
          <w:rFonts w:ascii="ArialRegular" w:hAnsi="ArialRegular" w:cs="ArialRegular"/>
        </w:rPr>
      </w:pPr>
      <w:r>
        <w:rPr>
          <w:rFonts w:ascii="ArialItalic" w:hAnsi="ArialItalic" w:cs="ArialItalic"/>
          <w:i/>
          <w:iCs/>
        </w:rPr>
        <w:t xml:space="preserve">If you </w:t>
      </w:r>
      <w:r>
        <w:rPr>
          <w:rFonts w:ascii="ArialRegular" w:hAnsi="ArialRegular" w:cs="ArialRegular"/>
        </w:rPr>
        <w:t xml:space="preserve">complete this correctly, you should have a sentence. </w:t>
      </w:r>
      <w:r>
        <w:rPr>
          <w:rFonts w:ascii="ArialItalic" w:hAnsi="ArialItalic" w:cs="ArialItalic"/>
          <w:i/>
          <w:iCs/>
        </w:rPr>
        <w:t xml:space="preserve">I f </w:t>
      </w:r>
      <w:r>
        <w:rPr>
          <w:rFonts w:ascii="ArialRegular" w:hAnsi="ArialRegular" w:cs="ArialRegular"/>
        </w:rPr>
        <w:t>it does not make</w:t>
      </w:r>
    </w:p>
    <w:p w:rsidR="008641C3" w:rsidRDefault="008641C3" w:rsidP="008641C3">
      <w:pPr>
        <w:autoSpaceDE w:val="0"/>
        <w:autoSpaceDN w:val="0"/>
        <w:adjustRightInd w:val="0"/>
        <w:rPr>
          <w:rFonts w:ascii="ArialRegular" w:hAnsi="ArialRegular" w:cs="ArialRegular"/>
        </w:rPr>
      </w:pPr>
      <w:r>
        <w:rPr>
          <w:rFonts w:ascii="ArialRegular" w:hAnsi="ArialRegular" w:cs="ArialRegular"/>
        </w:rPr>
        <w:t xml:space="preserve">sense, you have made a mistake and need to go back and start over. You should do two sentences. </w:t>
      </w:r>
    </w:p>
    <w:p w:rsidR="008641C3" w:rsidRDefault="008641C3" w:rsidP="008641C3">
      <w:pPr>
        <w:autoSpaceDE w:val="0"/>
        <w:autoSpaceDN w:val="0"/>
        <w:adjustRightInd w:val="0"/>
        <w:rPr>
          <w:rFonts w:ascii="ArialRegular" w:hAnsi="ArialRegular" w:cs="ArialRegular"/>
        </w:rPr>
      </w:pPr>
    </w:p>
    <w:p w:rsidR="008641C3" w:rsidRDefault="008641C3" w:rsidP="008641C3">
      <w:pPr>
        <w:autoSpaceDE w:val="0"/>
        <w:autoSpaceDN w:val="0"/>
        <w:adjustRightInd w:val="0"/>
        <w:rPr>
          <w:rFonts w:ascii="ArialRegular" w:hAnsi="ArialRegular" w:cs="ArialRegular"/>
        </w:rPr>
      </w:pPr>
      <w:r>
        <w:rPr>
          <w:rFonts w:ascii="ArialRegular" w:hAnsi="ArialRegular" w:cs="ArialRegular"/>
        </w:rPr>
        <w:t>Check your answer with the teacher when you are done and then answer these questions on the</w:t>
      </w:r>
    </w:p>
    <w:p w:rsidR="008641C3" w:rsidRDefault="008641C3" w:rsidP="008641C3">
      <w:pPr>
        <w:autoSpaceDE w:val="0"/>
        <w:autoSpaceDN w:val="0"/>
        <w:adjustRightInd w:val="0"/>
        <w:rPr>
          <w:rFonts w:ascii="ArialRegular" w:hAnsi="ArialRegular" w:cs="ArialRegular"/>
        </w:rPr>
      </w:pPr>
      <w:r>
        <w:rPr>
          <w:rFonts w:ascii="ArialRegular" w:hAnsi="ArialRegular" w:cs="ArialRegular"/>
        </w:rPr>
        <w:t xml:space="preserve">back </w:t>
      </w:r>
      <w:r>
        <w:rPr>
          <w:rFonts w:ascii="ArialItalic" w:hAnsi="ArialItalic" w:cs="ArialItalic"/>
          <w:i/>
          <w:iCs/>
        </w:rPr>
        <w:t xml:space="preserve">of </w:t>
      </w:r>
      <w:r>
        <w:rPr>
          <w:rFonts w:ascii="ArialRegular" w:hAnsi="ArialRegular" w:cs="ArialRegular"/>
        </w:rPr>
        <w:t>your sheet.</w:t>
      </w:r>
    </w:p>
    <w:p w:rsidR="008641C3" w:rsidRDefault="008641C3" w:rsidP="008641C3">
      <w:pPr>
        <w:autoSpaceDE w:val="0"/>
        <w:autoSpaceDN w:val="0"/>
        <w:adjustRightInd w:val="0"/>
        <w:rPr>
          <w:rFonts w:ascii="ArialRegular" w:hAnsi="ArialRegular" w:cs="ArialRegular"/>
        </w:rPr>
      </w:pPr>
    </w:p>
    <w:p w:rsidR="008641C3" w:rsidRDefault="008641C3" w:rsidP="008641C3">
      <w:pPr>
        <w:autoSpaceDE w:val="0"/>
        <w:autoSpaceDN w:val="0"/>
        <w:adjustRightInd w:val="0"/>
        <w:rPr>
          <w:rFonts w:ascii="ArialBold" w:hAnsi="ArialBold" w:cs="ArialBold"/>
          <w:b/>
          <w:bCs/>
        </w:rPr>
      </w:pPr>
      <w:r>
        <w:rPr>
          <w:rFonts w:ascii="ArialBold" w:hAnsi="ArialBold" w:cs="ArialBold"/>
          <w:b/>
          <w:bCs/>
        </w:rPr>
        <w:t>Questions:</w:t>
      </w:r>
    </w:p>
    <w:p w:rsidR="008641C3" w:rsidRDefault="008641C3" w:rsidP="008641C3">
      <w:pPr>
        <w:autoSpaceDE w:val="0"/>
        <w:autoSpaceDN w:val="0"/>
        <w:adjustRightInd w:val="0"/>
        <w:rPr>
          <w:rFonts w:ascii="TahomaRegular" w:hAnsi="TahomaRegular" w:cs="TahomaRegular"/>
        </w:rPr>
      </w:pPr>
      <w:r>
        <w:rPr>
          <w:rFonts w:ascii="TahomaRegular" w:hAnsi="TahomaRegular" w:cs="TahomaRegular"/>
        </w:rPr>
        <w:t>1. Why did you have to stay in the "nucleus" to write down the mRNA?</w:t>
      </w:r>
    </w:p>
    <w:p w:rsidR="008641C3" w:rsidRDefault="008641C3" w:rsidP="008641C3">
      <w:pPr>
        <w:autoSpaceDE w:val="0"/>
        <w:autoSpaceDN w:val="0"/>
        <w:adjustRightInd w:val="0"/>
        <w:rPr>
          <w:rFonts w:ascii="TahomaRegular" w:hAnsi="TahomaRegular" w:cs="TahomaRegular"/>
        </w:rPr>
      </w:pPr>
    </w:p>
    <w:p w:rsidR="008641C3" w:rsidRDefault="008641C3" w:rsidP="008641C3">
      <w:pPr>
        <w:autoSpaceDE w:val="0"/>
        <w:autoSpaceDN w:val="0"/>
        <w:adjustRightInd w:val="0"/>
        <w:rPr>
          <w:rFonts w:ascii="TahomaRegular" w:hAnsi="TahomaRegular" w:cs="TahomaRegular"/>
        </w:rPr>
      </w:pPr>
      <w:r>
        <w:rPr>
          <w:rFonts w:ascii="TahomaRegular" w:hAnsi="TahomaRegular" w:cs="TahomaRegular"/>
        </w:rPr>
        <w:t xml:space="preserve">2. Where does transcription take place?    </w:t>
      </w:r>
    </w:p>
    <w:p w:rsidR="008641C3" w:rsidRDefault="008641C3" w:rsidP="008641C3">
      <w:pPr>
        <w:autoSpaceDE w:val="0"/>
        <w:autoSpaceDN w:val="0"/>
        <w:adjustRightInd w:val="0"/>
        <w:rPr>
          <w:rFonts w:ascii="TahomaRegular" w:hAnsi="TahomaRegular" w:cs="TahomaRegular"/>
        </w:rPr>
      </w:pPr>
    </w:p>
    <w:p w:rsidR="008641C3" w:rsidRDefault="008641C3" w:rsidP="008641C3">
      <w:pPr>
        <w:autoSpaceDE w:val="0"/>
        <w:autoSpaceDN w:val="0"/>
        <w:adjustRightInd w:val="0"/>
        <w:rPr>
          <w:rFonts w:ascii="TahomaRegular" w:hAnsi="TahomaRegular" w:cs="TahomaRegular"/>
        </w:rPr>
      </w:pPr>
      <w:r>
        <w:rPr>
          <w:rFonts w:ascii="TahomaRegular" w:hAnsi="TahomaRegular" w:cs="TahomaRegular"/>
        </w:rPr>
        <w:t>3 What does transcription produce?</w:t>
      </w:r>
    </w:p>
    <w:p w:rsidR="008641C3" w:rsidRDefault="008641C3" w:rsidP="008641C3">
      <w:pPr>
        <w:autoSpaceDE w:val="0"/>
        <w:autoSpaceDN w:val="0"/>
        <w:adjustRightInd w:val="0"/>
        <w:rPr>
          <w:rFonts w:ascii="TahomaRegular" w:hAnsi="TahomaRegular" w:cs="TahomaRegular"/>
        </w:rPr>
      </w:pPr>
    </w:p>
    <w:p w:rsidR="008641C3" w:rsidRDefault="008641C3" w:rsidP="008641C3">
      <w:pPr>
        <w:autoSpaceDE w:val="0"/>
        <w:autoSpaceDN w:val="0"/>
        <w:adjustRightInd w:val="0"/>
        <w:rPr>
          <w:rFonts w:ascii="TahomaRegular" w:hAnsi="TahomaRegular" w:cs="TahomaRegular"/>
        </w:rPr>
      </w:pPr>
      <w:r>
        <w:rPr>
          <w:rFonts w:ascii="TahomaRegular" w:hAnsi="TahomaRegular" w:cs="TahomaRegular"/>
        </w:rPr>
        <w:t>3. Which part of this activity represents translation?</w:t>
      </w:r>
    </w:p>
    <w:p w:rsidR="008641C3" w:rsidRDefault="008641C3" w:rsidP="008641C3">
      <w:pPr>
        <w:autoSpaceDE w:val="0"/>
        <w:autoSpaceDN w:val="0"/>
        <w:adjustRightInd w:val="0"/>
        <w:rPr>
          <w:rFonts w:ascii="TahomaRegular" w:hAnsi="TahomaRegular" w:cs="TahomaRegular"/>
        </w:rPr>
      </w:pPr>
    </w:p>
    <w:p w:rsidR="008641C3" w:rsidRDefault="008641C3" w:rsidP="008641C3">
      <w:pPr>
        <w:autoSpaceDE w:val="0"/>
        <w:autoSpaceDN w:val="0"/>
        <w:adjustRightInd w:val="0"/>
        <w:rPr>
          <w:rFonts w:ascii="TahomaRegular" w:hAnsi="TahomaRegular" w:cs="TahomaRegular"/>
        </w:rPr>
      </w:pPr>
      <w:r>
        <w:rPr>
          <w:rFonts w:ascii="TahomaRegular" w:hAnsi="TahomaRegular" w:cs="TahomaRegular"/>
        </w:rPr>
        <w:t>5. What does the final sentence represent in terms of protein synthesis?</w:t>
      </w:r>
    </w:p>
    <w:p w:rsidR="008641C3" w:rsidRDefault="008641C3" w:rsidP="008641C3">
      <w:pPr>
        <w:autoSpaceDE w:val="0"/>
        <w:autoSpaceDN w:val="0"/>
        <w:adjustRightInd w:val="0"/>
        <w:rPr>
          <w:rFonts w:ascii="TahomaRegular" w:hAnsi="TahomaRegular" w:cs="TahomaRegular"/>
        </w:rPr>
      </w:pPr>
    </w:p>
    <w:p w:rsidR="008641C3" w:rsidRDefault="008641C3" w:rsidP="008641C3">
      <w:pPr>
        <w:autoSpaceDE w:val="0"/>
        <w:autoSpaceDN w:val="0"/>
        <w:adjustRightInd w:val="0"/>
        <w:rPr>
          <w:rFonts w:ascii="TahomaRegular" w:hAnsi="TahomaRegular" w:cs="TahomaRegular"/>
        </w:rPr>
      </w:pPr>
      <w:r>
        <w:rPr>
          <w:rFonts w:ascii="TahomaRegular" w:hAnsi="TahomaRegular" w:cs="TahomaRegular"/>
        </w:rPr>
        <w:t>6. What does each word represent in terms of protein synthesis?</w:t>
      </w:r>
    </w:p>
    <w:p w:rsidR="008641C3" w:rsidRDefault="008641C3" w:rsidP="008641C3">
      <w:pPr>
        <w:autoSpaceDE w:val="0"/>
        <w:autoSpaceDN w:val="0"/>
        <w:adjustRightInd w:val="0"/>
        <w:rPr>
          <w:rFonts w:ascii="TahomaRegular" w:hAnsi="TahomaRegular" w:cs="TahomaRegular"/>
        </w:rPr>
      </w:pPr>
    </w:p>
    <w:p w:rsidR="008641C3" w:rsidRDefault="008641C3" w:rsidP="008641C3">
      <w:pPr>
        <w:autoSpaceDE w:val="0"/>
        <w:autoSpaceDN w:val="0"/>
        <w:adjustRightInd w:val="0"/>
        <w:rPr>
          <w:rFonts w:ascii="TahomaRegular" w:hAnsi="TahomaRegular" w:cs="TahomaRegular"/>
        </w:rPr>
      </w:pPr>
      <w:r>
        <w:rPr>
          <w:rFonts w:ascii="TahomaRegular" w:hAnsi="TahomaRegular" w:cs="TahomaRegular"/>
        </w:rPr>
        <w:t>7. All DNA sequences started with ATG and ended with TAG? Why?</w:t>
      </w:r>
    </w:p>
    <w:p w:rsidR="008641C3" w:rsidRDefault="008641C3" w:rsidP="008641C3">
      <w:pPr>
        <w:autoSpaceDE w:val="0"/>
        <w:autoSpaceDN w:val="0"/>
        <w:adjustRightInd w:val="0"/>
        <w:rPr>
          <w:rFonts w:ascii="TahomaRegular" w:hAnsi="TahomaRegular" w:cs="TahomaRegular"/>
        </w:rPr>
      </w:pPr>
    </w:p>
    <w:p w:rsidR="008641C3" w:rsidRDefault="008641C3" w:rsidP="008641C3">
      <w:pPr>
        <w:rPr>
          <w:rFonts w:ascii="TahomaRegular" w:hAnsi="TahomaRegular" w:cs="TahomaRegular"/>
          <w:sz w:val="23"/>
          <w:szCs w:val="23"/>
        </w:rPr>
      </w:pPr>
    </w:p>
    <w:p w:rsidR="008641C3" w:rsidRDefault="008641C3" w:rsidP="008641C3">
      <w:pPr>
        <w:rPr>
          <w:rFonts w:ascii="TahomaRegular" w:hAnsi="TahomaRegular" w:cs="TahomaRegular"/>
          <w:sz w:val="23"/>
          <w:szCs w:val="23"/>
        </w:rPr>
      </w:pPr>
    </w:p>
    <w:p w:rsidR="008641C3" w:rsidRDefault="008641C3" w:rsidP="008641C3">
      <w:pPr>
        <w:rPr>
          <w:rFonts w:ascii="TahomaRegular" w:hAnsi="TahomaRegular" w:cs="TahomaRegular"/>
          <w:sz w:val="23"/>
          <w:szCs w:val="23"/>
        </w:rPr>
      </w:pPr>
    </w:p>
    <w:p w:rsidR="008641C3" w:rsidRDefault="008641C3" w:rsidP="008641C3">
      <w:pPr>
        <w:rPr>
          <w:rFonts w:ascii="TahomaRegular" w:hAnsi="TahomaRegular" w:cs="TahomaRegular"/>
          <w:sz w:val="23"/>
          <w:szCs w:val="23"/>
        </w:rPr>
      </w:pPr>
    </w:p>
    <w:p w:rsidR="008641C3" w:rsidRDefault="008641C3" w:rsidP="008641C3">
      <w:pPr>
        <w:rPr>
          <w:rFonts w:ascii="TahomaRegular" w:hAnsi="TahomaRegular" w:cs="TahomaRegular"/>
          <w:sz w:val="23"/>
          <w:szCs w:val="23"/>
        </w:rPr>
      </w:pPr>
    </w:p>
    <w:p w:rsidR="008641C3" w:rsidRDefault="008641C3" w:rsidP="008641C3">
      <w:pPr>
        <w:rPr>
          <w:rFonts w:ascii="TahomaRegular" w:hAnsi="TahomaRegular" w:cs="TahomaRegular"/>
          <w:sz w:val="23"/>
          <w:szCs w:val="23"/>
        </w:rPr>
      </w:pPr>
    </w:p>
    <w:p w:rsidR="008641C3" w:rsidRDefault="008641C3" w:rsidP="008641C3">
      <w:pPr>
        <w:rPr>
          <w:rFonts w:ascii="TahomaRegular" w:hAnsi="TahomaRegular" w:cs="TahomaRegular"/>
          <w:sz w:val="23"/>
          <w:szCs w:val="23"/>
        </w:rPr>
      </w:pPr>
    </w:p>
    <w:p w:rsidR="008641C3" w:rsidRDefault="008641C3" w:rsidP="008641C3">
      <w:pPr>
        <w:rPr>
          <w:rFonts w:ascii="TahomaRegular" w:hAnsi="TahomaRegular" w:cs="TahomaRegular"/>
          <w:sz w:val="23"/>
          <w:szCs w:val="23"/>
        </w:rPr>
      </w:pPr>
    </w:p>
    <w:p w:rsidR="008641C3" w:rsidRDefault="008641C3" w:rsidP="008641C3">
      <w:pPr>
        <w:rPr>
          <w:rFonts w:ascii="TahomaRegular" w:hAnsi="TahomaRegular" w:cs="TahomaRegular"/>
          <w:sz w:val="23"/>
          <w:szCs w:val="23"/>
        </w:rPr>
      </w:pPr>
    </w:p>
    <w:p w:rsidR="008641C3" w:rsidRDefault="008641C3" w:rsidP="008641C3">
      <w:pPr>
        <w:rPr>
          <w:rFonts w:ascii="TahomaRegular" w:hAnsi="TahomaRegular" w:cs="TahomaRegular"/>
          <w:b/>
          <w:sz w:val="36"/>
          <w:szCs w:val="36"/>
          <w:u w:val="single"/>
        </w:rPr>
      </w:pPr>
      <w:r>
        <w:rPr>
          <w:rFonts w:ascii="TahomaRegular" w:hAnsi="TahomaRegular" w:cs="TahomaRegular"/>
          <w:b/>
          <w:sz w:val="36"/>
          <w:szCs w:val="36"/>
          <w:u w:val="single"/>
        </w:rPr>
        <w:t>Protein Synthesis with Words</w:t>
      </w:r>
    </w:p>
    <w:p w:rsidR="008641C3" w:rsidRDefault="008641C3" w:rsidP="008641C3">
      <w:pPr>
        <w:rPr>
          <w:rFonts w:ascii="TahomaRegular" w:hAnsi="TahomaRegular" w:cs="TahomaRegular"/>
          <w:sz w:val="23"/>
          <w:szCs w:val="23"/>
        </w:rPr>
      </w:pPr>
    </w:p>
    <w:p w:rsidR="008641C3" w:rsidRDefault="008641C3" w:rsidP="008641C3">
      <w:pPr>
        <w:autoSpaceDE w:val="0"/>
        <w:autoSpaceDN w:val="0"/>
        <w:adjustRightInd w:val="0"/>
        <w:spacing w:line="72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Names:  _____________________________________________</w:t>
      </w:r>
      <w:r>
        <w:rPr>
          <w:b/>
          <w:sz w:val="28"/>
          <w:szCs w:val="28"/>
        </w:rPr>
        <w:tab/>
        <w:t>Hour_________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3"/>
        <w:gridCol w:w="7447"/>
      </w:tblGrid>
      <w:tr w:rsidR="008641C3" w:rsidTr="00864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C3" w:rsidRDefault="008641C3">
            <w:pPr>
              <w:autoSpaceDE w:val="0"/>
              <w:autoSpaceDN w:val="0"/>
              <w:adjustRightInd w:val="0"/>
              <w:spacing w:line="720" w:lineRule="auto"/>
              <w:rPr>
                <w:rFonts w:ascii="TahomaBold" w:hAnsi="TahomaBold" w:cs="TahomaBold"/>
                <w:b/>
                <w:bCs/>
                <w:sz w:val="28"/>
                <w:szCs w:val="28"/>
              </w:rPr>
            </w:pPr>
            <w:r>
              <w:rPr>
                <w:rFonts w:ascii="TahomaBold" w:hAnsi="TahomaBold" w:cs="TahomaBold"/>
                <w:b/>
                <w:bCs/>
                <w:sz w:val="28"/>
                <w:szCs w:val="28"/>
              </w:rPr>
              <w:t>Number</w:t>
            </w:r>
          </w:p>
        </w:tc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C3" w:rsidRDefault="008641C3">
            <w:pPr>
              <w:autoSpaceDE w:val="0"/>
              <w:autoSpaceDN w:val="0"/>
              <w:adjustRightInd w:val="0"/>
              <w:spacing w:line="720" w:lineRule="auto"/>
              <w:rPr>
                <w:rFonts w:ascii="TahomaBold" w:hAnsi="TahomaBold" w:cs="TahomaBold"/>
                <w:b/>
                <w:bCs/>
                <w:sz w:val="28"/>
                <w:szCs w:val="28"/>
              </w:rPr>
            </w:pPr>
            <w:r>
              <w:rPr>
                <w:rFonts w:ascii="TahomaBold" w:hAnsi="TahomaBold" w:cs="TahomaBold"/>
                <w:b/>
                <w:bCs/>
                <w:sz w:val="28"/>
                <w:szCs w:val="28"/>
              </w:rPr>
              <w:t>DNA strand</w:t>
            </w:r>
          </w:p>
        </w:tc>
      </w:tr>
      <w:tr w:rsidR="008641C3" w:rsidTr="00864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C3" w:rsidRDefault="008641C3">
            <w:pPr>
              <w:autoSpaceDE w:val="0"/>
              <w:autoSpaceDN w:val="0"/>
              <w:adjustRightInd w:val="0"/>
              <w:spacing w:line="720" w:lineRule="auto"/>
              <w:rPr>
                <w:rFonts w:ascii="TahomaBold" w:hAnsi="TahomaBold" w:cs="TahomaBold"/>
                <w:b/>
                <w:bCs/>
                <w:sz w:val="28"/>
                <w:szCs w:val="28"/>
              </w:rPr>
            </w:pPr>
          </w:p>
        </w:tc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C3" w:rsidRDefault="008641C3">
            <w:pPr>
              <w:autoSpaceDE w:val="0"/>
              <w:autoSpaceDN w:val="0"/>
              <w:adjustRightInd w:val="0"/>
              <w:spacing w:line="720" w:lineRule="auto"/>
              <w:rPr>
                <w:rFonts w:ascii="TahomaBold" w:hAnsi="TahomaBold" w:cs="TahomaBold"/>
                <w:b/>
                <w:bCs/>
                <w:sz w:val="28"/>
                <w:szCs w:val="28"/>
              </w:rPr>
            </w:pPr>
            <w:r>
              <w:rPr>
                <w:rFonts w:ascii="TahomaBold" w:hAnsi="TahomaBold" w:cs="TahomaBold"/>
                <w:b/>
                <w:bCs/>
                <w:sz w:val="28"/>
                <w:szCs w:val="28"/>
              </w:rPr>
              <w:t>mRNA (make codons)</w:t>
            </w:r>
          </w:p>
        </w:tc>
      </w:tr>
      <w:tr w:rsidR="008641C3" w:rsidTr="00864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C3" w:rsidRDefault="008641C3">
            <w:pPr>
              <w:autoSpaceDE w:val="0"/>
              <w:autoSpaceDN w:val="0"/>
              <w:adjustRightInd w:val="0"/>
              <w:spacing w:line="720" w:lineRule="auto"/>
              <w:rPr>
                <w:rFonts w:ascii="TahomaBold" w:hAnsi="TahomaBold" w:cs="TahomaBold"/>
                <w:b/>
                <w:bCs/>
                <w:sz w:val="28"/>
                <w:szCs w:val="28"/>
              </w:rPr>
            </w:pPr>
          </w:p>
        </w:tc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C3" w:rsidRDefault="008641C3">
            <w:pPr>
              <w:autoSpaceDE w:val="0"/>
              <w:autoSpaceDN w:val="0"/>
              <w:adjustRightInd w:val="0"/>
              <w:spacing w:line="720" w:lineRule="auto"/>
              <w:rPr>
                <w:rFonts w:ascii="TahomaBold" w:hAnsi="TahomaBold" w:cs="TahomaBold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ahomaBold" w:hAnsi="TahomaBold" w:cs="TahomaBold"/>
                <w:b/>
                <w:bCs/>
                <w:sz w:val="28"/>
                <w:szCs w:val="28"/>
              </w:rPr>
              <w:t>tRNA</w:t>
            </w:r>
            <w:proofErr w:type="spellEnd"/>
            <w:r>
              <w:rPr>
                <w:rFonts w:ascii="TahomaBold" w:hAnsi="TahomaBold" w:cs="TahomaBold"/>
                <w:b/>
                <w:bCs/>
                <w:sz w:val="28"/>
                <w:szCs w:val="28"/>
              </w:rPr>
              <w:t xml:space="preserve"> (make anti-codons)</w:t>
            </w:r>
          </w:p>
        </w:tc>
      </w:tr>
      <w:tr w:rsidR="008641C3" w:rsidTr="00864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C3" w:rsidRDefault="008641C3">
            <w:pPr>
              <w:autoSpaceDE w:val="0"/>
              <w:autoSpaceDN w:val="0"/>
              <w:adjustRightInd w:val="0"/>
              <w:spacing w:line="720" w:lineRule="auto"/>
              <w:rPr>
                <w:rFonts w:ascii="TahomaBold" w:hAnsi="TahomaBold" w:cs="TahomaBold"/>
                <w:b/>
                <w:bCs/>
                <w:sz w:val="28"/>
                <w:szCs w:val="28"/>
              </w:rPr>
            </w:pPr>
          </w:p>
        </w:tc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C3" w:rsidRDefault="008641C3">
            <w:pPr>
              <w:autoSpaceDE w:val="0"/>
              <w:autoSpaceDN w:val="0"/>
              <w:adjustRightInd w:val="0"/>
              <w:spacing w:line="720" w:lineRule="auto"/>
              <w:rPr>
                <w:rFonts w:ascii="TahomaBold" w:hAnsi="TahomaBold" w:cs="TahomaBold"/>
                <w:b/>
                <w:bCs/>
                <w:sz w:val="28"/>
                <w:szCs w:val="28"/>
              </w:rPr>
            </w:pPr>
            <w:r>
              <w:rPr>
                <w:rFonts w:ascii="TahomaBold" w:hAnsi="TahomaBold" w:cs="TahomaBold"/>
                <w:b/>
                <w:bCs/>
                <w:sz w:val="28"/>
                <w:szCs w:val="28"/>
              </w:rPr>
              <w:t>Sentence</w:t>
            </w:r>
          </w:p>
        </w:tc>
      </w:tr>
    </w:tbl>
    <w:p w:rsidR="008641C3" w:rsidRDefault="008641C3" w:rsidP="008641C3">
      <w:pPr>
        <w:autoSpaceDE w:val="0"/>
        <w:autoSpaceDN w:val="0"/>
        <w:adjustRightInd w:val="0"/>
        <w:spacing w:line="720" w:lineRule="auto"/>
        <w:rPr>
          <w:rFonts w:ascii="TahomaBold" w:hAnsi="TahomaBold" w:cs="TahomaBold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3"/>
        <w:gridCol w:w="7447"/>
      </w:tblGrid>
      <w:tr w:rsidR="008641C3" w:rsidTr="00864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C3" w:rsidRDefault="008641C3">
            <w:pPr>
              <w:autoSpaceDE w:val="0"/>
              <w:autoSpaceDN w:val="0"/>
              <w:adjustRightInd w:val="0"/>
              <w:spacing w:line="720" w:lineRule="auto"/>
              <w:rPr>
                <w:rFonts w:ascii="TahomaBold" w:hAnsi="TahomaBold" w:cs="TahomaBold"/>
                <w:b/>
                <w:bCs/>
                <w:sz w:val="28"/>
                <w:szCs w:val="28"/>
              </w:rPr>
            </w:pPr>
            <w:r>
              <w:rPr>
                <w:rFonts w:ascii="TahomaBold" w:hAnsi="TahomaBold" w:cs="TahomaBold"/>
                <w:b/>
                <w:bCs/>
                <w:sz w:val="28"/>
                <w:szCs w:val="28"/>
              </w:rPr>
              <w:t>Number</w:t>
            </w:r>
          </w:p>
        </w:tc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C3" w:rsidRDefault="008641C3">
            <w:pPr>
              <w:autoSpaceDE w:val="0"/>
              <w:autoSpaceDN w:val="0"/>
              <w:adjustRightInd w:val="0"/>
              <w:spacing w:line="720" w:lineRule="auto"/>
              <w:rPr>
                <w:rFonts w:ascii="TahomaBold" w:hAnsi="TahomaBold" w:cs="TahomaBold"/>
                <w:b/>
                <w:bCs/>
                <w:sz w:val="28"/>
                <w:szCs w:val="28"/>
              </w:rPr>
            </w:pPr>
            <w:r>
              <w:rPr>
                <w:rFonts w:ascii="TahomaBold" w:hAnsi="TahomaBold" w:cs="TahomaBold"/>
                <w:b/>
                <w:bCs/>
                <w:sz w:val="28"/>
                <w:szCs w:val="28"/>
              </w:rPr>
              <w:t>DNA strand</w:t>
            </w:r>
          </w:p>
        </w:tc>
      </w:tr>
      <w:tr w:rsidR="008641C3" w:rsidTr="00864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C3" w:rsidRDefault="008641C3">
            <w:pPr>
              <w:autoSpaceDE w:val="0"/>
              <w:autoSpaceDN w:val="0"/>
              <w:adjustRightInd w:val="0"/>
              <w:spacing w:line="720" w:lineRule="auto"/>
              <w:rPr>
                <w:rFonts w:ascii="TahomaBold" w:hAnsi="TahomaBold" w:cs="TahomaBold"/>
                <w:b/>
                <w:bCs/>
                <w:sz w:val="28"/>
                <w:szCs w:val="28"/>
              </w:rPr>
            </w:pPr>
          </w:p>
        </w:tc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C3" w:rsidRDefault="008641C3">
            <w:pPr>
              <w:autoSpaceDE w:val="0"/>
              <w:autoSpaceDN w:val="0"/>
              <w:adjustRightInd w:val="0"/>
              <w:spacing w:line="720" w:lineRule="auto"/>
              <w:rPr>
                <w:rFonts w:ascii="TahomaBold" w:hAnsi="TahomaBold" w:cs="TahomaBold"/>
                <w:b/>
                <w:bCs/>
                <w:sz w:val="28"/>
                <w:szCs w:val="28"/>
              </w:rPr>
            </w:pPr>
            <w:r>
              <w:rPr>
                <w:rFonts w:ascii="TahomaBold" w:hAnsi="TahomaBold" w:cs="TahomaBold"/>
                <w:b/>
                <w:bCs/>
                <w:sz w:val="28"/>
                <w:szCs w:val="28"/>
              </w:rPr>
              <w:t>mRNA (make codons)</w:t>
            </w:r>
          </w:p>
        </w:tc>
      </w:tr>
      <w:tr w:rsidR="008641C3" w:rsidTr="00864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C3" w:rsidRDefault="008641C3">
            <w:pPr>
              <w:autoSpaceDE w:val="0"/>
              <w:autoSpaceDN w:val="0"/>
              <w:adjustRightInd w:val="0"/>
              <w:spacing w:line="720" w:lineRule="auto"/>
              <w:rPr>
                <w:rFonts w:ascii="TahomaBold" w:hAnsi="TahomaBold" w:cs="TahomaBold"/>
                <w:b/>
                <w:bCs/>
                <w:sz w:val="28"/>
                <w:szCs w:val="28"/>
              </w:rPr>
            </w:pPr>
          </w:p>
        </w:tc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C3" w:rsidRDefault="008641C3">
            <w:pPr>
              <w:autoSpaceDE w:val="0"/>
              <w:autoSpaceDN w:val="0"/>
              <w:adjustRightInd w:val="0"/>
              <w:spacing w:line="720" w:lineRule="auto"/>
              <w:rPr>
                <w:rFonts w:ascii="TahomaBold" w:hAnsi="TahomaBold" w:cs="TahomaBold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ahomaBold" w:hAnsi="TahomaBold" w:cs="TahomaBold"/>
                <w:b/>
                <w:bCs/>
                <w:sz w:val="28"/>
                <w:szCs w:val="28"/>
              </w:rPr>
              <w:t>tRNA</w:t>
            </w:r>
            <w:proofErr w:type="spellEnd"/>
            <w:r>
              <w:rPr>
                <w:rFonts w:ascii="TahomaBold" w:hAnsi="TahomaBold" w:cs="TahomaBold"/>
                <w:b/>
                <w:bCs/>
                <w:sz w:val="28"/>
                <w:szCs w:val="28"/>
              </w:rPr>
              <w:t xml:space="preserve"> (make anti-codons)</w:t>
            </w:r>
          </w:p>
        </w:tc>
      </w:tr>
      <w:tr w:rsidR="008641C3" w:rsidTr="00864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C3" w:rsidRDefault="008641C3">
            <w:pPr>
              <w:autoSpaceDE w:val="0"/>
              <w:autoSpaceDN w:val="0"/>
              <w:adjustRightInd w:val="0"/>
              <w:spacing w:line="720" w:lineRule="auto"/>
              <w:rPr>
                <w:rFonts w:ascii="TahomaBold" w:hAnsi="TahomaBold" w:cs="TahomaBold"/>
                <w:b/>
                <w:bCs/>
                <w:sz w:val="28"/>
                <w:szCs w:val="28"/>
              </w:rPr>
            </w:pPr>
          </w:p>
        </w:tc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C3" w:rsidRDefault="008641C3">
            <w:pPr>
              <w:autoSpaceDE w:val="0"/>
              <w:autoSpaceDN w:val="0"/>
              <w:adjustRightInd w:val="0"/>
              <w:spacing w:line="720" w:lineRule="auto"/>
              <w:rPr>
                <w:rFonts w:ascii="TahomaBold" w:hAnsi="TahomaBold" w:cs="TahomaBold"/>
                <w:b/>
                <w:bCs/>
                <w:sz w:val="28"/>
                <w:szCs w:val="28"/>
              </w:rPr>
            </w:pPr>
            <w:r>
              <w:rPr>
                <w:rFonts w:ascii="TahomaBold" w:hAnsi="TahomaBold" w:cs="TahomaBold"/>
                <w:b/>
                <w:bCs/>
                <w:sz w:val="28"/>
                <w:szCs w:val="28"/>
              </w:rPr>
              <w:t>Sentence</w:t>
            </w:r>
          </w:p>
        </w:tc>
      </w:tr>
    </w:tbl>
    <w:p w:rsidR="002E59CD" w:rsidRDefault="002E59CD">
      <w:bookmarkStart w:id="0" w:name="_GoBack"/>
      <w:bookmarkEnd w:id="0"/>
    </w:p>
    <w:sectPr w:rsidR="002E59C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1C3"/>
    <w:rsid w:val="000C6A73"/>
    <w:rsid w:val="000D77E9"/>
    <w:rsid w:val="002E59CD"/>
    <w:rsid w:val="008641C3"/>
    <w:rsid w:val="00F2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271391"/>
  <w15:chartTrackingRefBased/>
  <w15:docId w15:val="{173F8AC9-EA84-41B2-93C9-6F9FD74C0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8641C3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Lorrie</dc:creator>
  <cp:keywords/>
  <dc:description/>
  <cp:lastModifiedBy>Lorrie</cp:lastModifiedBy>
  <cp:revision>1</cp:revision>
  <dcterms:created xsi:type="dcterms:W3CDTF">2017-03-07T02:46:00Z</dcterms:created>
  <dcterms:modified xsi:type="dcterms:W3CDTF">2017-03-07T02:46:00Z</dcterms:modified>
</cp:coreProperties>
</file>