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16" w:rsidRPr="009E7816" w:rsidRDefault="009E7816" w:rsidP="009E7816">
      <w:pPr>
        <w:jc w:val="center"/>
        <w:rPr>
          <w:b/>
          <w:sz w:val="44"/>
          <w:szCs w:val="44"/>
          <w:u w:val="single"/>
        </w:rPr>
      </w:pPr>
      <w:r w:rsidRPr="009E7816">
        <w:rPr>
          <w:b/>
          <w:sz w:val="44"/>
          <w:szCs w:val="44"/>
          <w:u w:val="single"/>
        </w:rPr>
        <w:t>Review for Retake of DNA structure and DNA replication Exam</w:t>
      </w:r>
    </w:p>
    <w:p w:rsidR="009E7816" w:rsidRDefault="009E7816" w:rsidP="009E7816">
      <w:pPr>
        <w:jc w:val="center"/>
        <w:rPr>
          <w:b/>
          <w:sz w:val="28"/>
          <w:szCs w:val="28"/>
          <w:u w:val="single"/>
        </w:rPr>
      </w:pPr>
    </w:p>
    <w:p w:rsidR="009E7816" w:rsidRDefault="009E7816" w:rsidP="009E7816">
      <w:pPr>
        <w:rPr>
          <w:i/>
          <w:sz w:val="28"/>
          <w:szCs w:val="28"/>
        </w:rPr>
      </w:pPr>
      <w:r>
        <w:rPr>
          <w:i/>
          <w:sz w:val="28"/>
          <w:szCs w:val="28"/>
        </w:rPr>
        <w:t>Answer the following questions:</w:t>
      </w:r>
    </w:p>
    <w:p w:rsidR="009E7816" w:rsidRDefault="009E7816" w:rsidP="009E78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is DNA?</w:t>
      </w:r>
    </w:p>
    <w:p w:rsidR="009E7816" w:rsidRDefault="009E7816" w:rsidP="009E78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does DNA stand for?</w:t>
      </w:r>
    </w:p>
    <w:p w:rsidR="009E7816" w:rsidRDefault="009E7816" w:rsidP="009E78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discovered the structure of DNA?</w:t>
      </w:r>
    </w:p>
    <w:p w:rsidR="009E7816" w:rsidRDefault="009E7816" w:rsidP="009E78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monomer of DNA?</w:t>
      </w:r>
      <w:bookmarkStart w:id="0" w:name="_GoBack"/>
      <w:bookmarkEnd w:id="0"/>
    </w:p>
    <w:p w:rsidR="009E7816" w:rsidRDefault="009E7816" w:rsidP="009E78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base-pair rule?</w:t>
      </w:r>
    </w:p>
    <w:p w:rsidR="009E7816" w:rsidRDefault="009E7816" w:rsidP="009E78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the three parts of a nucleotide.</w:t>
      </w:r>
    </w:p>
    <w:p w:rsidR="009E7816" w:rsidRDefault="009E7816" w:rsidP="009E78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holds the two strands together?</w:t>
      </w:r>
    </w:p>
    <w:p w:rsidR="009E7816" w:rsidRDefault="009E7816" w:rsidP="009E78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the base-pair rules to determine the base sequence for the complementary strand to:  ACGATTG</w:t>
      </w:r>
    </w:p>
    <w:p w:rsidR="009E7816" w:rsidRDefault="009E7816" w:rsidP="009E78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plant’s nucleotides that are 20% Adenine, What percentage of guanine would be present?</w:t>
      </w:r>
    </w:p>
    <w:p w:rsidR="009E7816" w:rsidRDefault="009E7816" w:rsidP="009E78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Describe what happens at a DNA replication fork during replication.</w:t>
      </w:r>
    </w:p>
    <w:p w:rsidR="009E7816" w:rsidRDefault="009E7816" w:rsidP="009E78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the role of helicase and DNA polymerases during replication.</w:t>
      </w:r>
    </w:p>
    <w:p w:rsidR="009E7816" w:rsidRDefault="009E7816" w:rsidP="009E78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is DNA replication a semiconservative process?</w:t>
      </w:r>
    </w:p>
    <w:p w:rsidR="009E7816" w:rsidRPr="009E7816" w:rsidRDefault="009E7816" w:rsidP="009E78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result of DNA replication?</w:t>
      </w:r>
    </w:p>
    <w:sectPr w:rsidR="009E7816" w:rsidRPr="009E7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F543F"/>
    <w:multiLevelType w:val="hybridMultilevel"/>
    <w:tmpl w:val="1220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16"/>
    <w:rsid w:val="00321084"/>
    <w:rsid w:val="009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obrien</cp:lastModifiedBy>
  <cp:revision>1</cp:revision>
  <cp:lastPrinted>2017-02-27T12:55:00Z</cp:lastPrinted>
  <dcterms:created xsi:type="dcterms:W3CDTF">2017-02-27T12:48:00Z</dcterms:created>
  <dcterms:modified xsi:type="dcterms:W3CDTF">2017-02-27T12:55:00Z</dcterms:modified>
</cp:coreProperties>
</file>