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C7" w:rsidRPr="00C27AC7" w:rsidRDefault="00C27AC7">
      <w:pPr>
        <w:rPr>
          <w:sz w:val="28"/>
          <w:szCs w:val="28"/>
        </w:rPr>
      </w:pPr>
      <w:r w:rsidRPr="00C27AC7">
        <w:rPr>
          <w:sz w:val="28"/>
          <w:szCs w:val="28"/>
        </w:rPr>
        <w:t>Name _______________</w:t>
      </w:r>
      <w:r>
        <w:rPr>
          <w:sz w:val="28"/>
          <w:szCs w:val="28"/>
        </w:rPr>
        <w:t>_____________________</w:t>
      </w:r>
      <w:r w:rsidRPr="00C27AC7">
        <w:rPr>
          <w:sz w:val="28"/>
          <w:szCs w:val="28"/>
        </w:rPr>
        <w:tab/>
      </w:r>
      <w:r w:rsidRPr="00C27AC7">
        <w:rPr>
          <w:sz w:val="28"/>
          <w:szCs w:val="28"/>
        </w:rPr>
        <w:tab/>
        <w:t xml:space="preserve">Hour </w:t>
      </w:r>
      <w:r>
        <w:rPr>
          <w:sz w:val="28"/>
          <w:szCs w:val="28"/>
        </w:rPr>
        <w:t>_____________</w:t>
      </w:r>
      <w:r w:rsidRPr="00C27AC7">
        <w:rPr>
          <w:sz w:val="28"/>
          <w:szCs w:val="28"/>
        </w:rPr>
        <w:tab/>
      </w:r>
      <w:r w:rsidRPr="00C27AC7">
        <w:rPr>
          <w:sz w:val="28"/>
          <w:szCs w:val="28"/>
        </w:rPr>
        <w:tab/>
      </w:r>
      <w:r w:rsidRPr="00C27AC7">
        <w:rPr>
          <w:sz w:val="28"/>
          <w:szCs w:val="28"/>
        </w:rPr>
        <w:tab/>
        <w:t>Date _______________</w:t>
      </w:r>
    </w:p>
    <w:p w:rsidR="00C27AC7" w:rsidRPr="00C27AC7" w:rsidRDefault="00C27AC7">
      <w:pPr>
        <w:rPr>
          <w:sz w:val="28"/>
          <w:szCs w:val="28"/>
        </w:rPr>
      </w:pPr>
      <w:r w:rsidRPr="00C27AC7">
        <w:rPr>
          <w:sz w:val="28"/>
          <w:szCs w:val="28"/>
        </w:rPr>
        <w:t xml:space="preserve">Define Invasive Species: </w:t>
      </w:r>
    </w:p>
    <w:p w:rsidR="00C27AC7" w:rsidRPr="00C27AC7" w:rsidRDefault="00C27AC7">
      <w:pPr>
        <w:rPr>
          <w:sz w:val="28"/>
          <w:szCs w:val="28"/>
        </w:rPr>
      </w:pPr>
      <w:r w:rsidRPr="00C27AC7">
        <w:rPr>
          <w:sz w:val="28"/>
          <w:szCs w:val="28"/>
        </w:rPr>
        <w:t>List some characteristics of an Invasive Species.</w:t>
      </w:r>
    </w:p>
    <w:p w:rsidR="00C27AC7" w:rsidRPr="00C27AC7" w:rsidRDefault="00C27AC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C27AC7" w:rsidRPr="00C27AC7" w:rsidTr="00C27AC7"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Name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What it does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Effect on Environment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How Introduced to Michigan</w:t>
            </w:r>
          </w:p>
        </w:tc>
        <w:tc>
          <w:tcPr>
            <w:tcW w:w="2924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Other info</w:t>
            </w:r>
          </w:p>
        </w:tc>
      </w:tr>
      <w:tr w:rsidR="00C27AC7" w:rsidRPr="00C27AC7" w:rsidTr="00C27AC7"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Emerald Ash Borer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</w:tr>
      <w:tr w:rsidR="00C27AC7" w:rsidRPr="00C27AC7" w:rsidTr="00C27AC7"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Sea Lamprey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</w:tr>
      <w:tr w:rsidR="00C27AC7" w:rsidRPr="00C27AC7" w:rsidTr="00C27AC7"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  <w:r w:rsidRPr="00C27AC7">
              <w:rPr>
                <w:sz w:val="32"/>
                <w:szCs w:val="32"/>
              </w:rPr>
              <w:t>Asian Carp</w:t>
            </w: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  <w:p w:rsidR="00C27AC7" w:rsidRPr="00C27AC7" w:rsidRDefault="00C27AC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C27AC7" w:rsidRPr="00C27AC7" w:rsidRDefault="00C27AC7">
            <w:pPr>
              <w:rPr>
                <w:sz w:val="32"/>
                <w:szCs w:val="32"/>
              </w:rPr>
            </w:pPr>
          </w:p>
        </w:tc>
      </w:tr>
    </w:tbl>
    <w:p w:rsidR="00C27AC7" w:rsidRDefault="00C27AC7"/>
    <w:sectPr w:rsidR="00C27AC7" w:rsidSect="00C27A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7"/>
    <w:rsid w:val="001D7AD2"/>
    <w:rsid w:val="00C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2016-10-17T14:45:00Z</cp:lastPrinted>
  <dcterms:created xsi:type="dcterms:W3CDTF">2016-10-17T14:37:00Z</dcterms:created>
  <dcterms:modified xsi:type="dcterms:W3CDTF">2016-10-17T14:46:00Z</dcterms:modified>
</cp:coreProperties>
</file>