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1FA4" w:rsidRPr="006079D4" w:rsidRDefault="00C25FD2" w:rsidP="006079D4">
      <w:pPr>
        <w:rPr>
          <w:b/>
          <w:sz w:val="32"/>
          <w:szCs w:val="32"/>
        </w:rPr>
      </w:pPr>
      <w:r w:rsidRPr="006079D4">
        <w:rPr>
          <w:b/>
          <w:sz w:val="32"/>
          <w:szCs w:val="32"/>
        </w:rPr>
        <w:t>Meiosis (8-3)</w:t>
      </w:r>
    </w:p>
    <w:p w:rsidR="00C25FD2" w:rsidRDefault="00C25FD2" w:rsidP="00C25FD2">
      <w:pPr>
        <w:rPr>
          <w:b/>
          <w:sz w:val="32"/>
          <w:szCs w:val="32"/>
        </w:rPr>
      </w:pPr>
      <w:r>
        <w:rPr>
          <w:b/>
          <w:sz w:val="32"/>
          <w:szCs w:val="32"/>
        </w:rPr>
        <w:t>Read pages 161-164 in your text and answer the questions below.  Write</w:t>
      </w:r>
      <w:r w:rsidR="00E96B9F">
        <w:rPr>
          <w:b/>
          <w:sz w:val="32"/>
          <w:szCs w:val="32"/>
        </w:rPr>
        <w:t xml:space="preserve"> out the question and answer it, on your own paper.</w:t>
      </w:r>
      <w:bookmarkStart w:id="0" w:name="_GoBack"/>
      <w:bookmarkEnd w:id="0"/>
    </w:p>
    <w:p w:rsidR="00C25FD2" w:rsidRDefault="00C25FD2" w:rsidP="00C25FD2">
      <w:pPr>
        <w:pStyle w:val="ListParagraph"/>
        <w:numPr>
          <w:ilvl w:val="0"/>
          <w:numId w:val="1"/>
        </w:num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Define meiosis.</w:t>
      </w:r>
    </w:p>
    <w:p w:rsidR="00C25FD2" w:rsidRDefault="00C25FD2" w:rsidP="00C25FD2">
      <w:pPr>
        <w:pStyle w:val="ListParagraph"/>
        <w:numPr>
          <w:ilvl w:val="0"/>
          <w:numId w:val="1"/>
        </w:numPr>
        <w:rPr>
          <w:b/>
          <w:sz w:val="32"/>
          <w:szCs w:val="32"/>
        </w:rPr>
      </w:pPr>
      <w:r>
        <w:rPr>
          <w:b/>
          <w:sz w:val="32"/>
          <w:szCs w:val="32"/>
        </w:rPr>
        <w:t>What are gametes</w:t>
      </w:r>
      <w:r w:rsidR="006079D4">
        <w:rPr>
          <w:b/>
          <w:sz w:val="32"/>
          <w:szCs w:val="32"/>
        </w:rPr>
        <w:t>?</w:t>
      </w:r>
    </w:p>
    <w:p w:rsidR="006079D4" w:rsidRDefault="006079D4" w:rsidP="00C25FD2">
      <w:pPr>
        <w:pStyle w:val="ListParagraph"/>
        <w:numPr>
          <w:ilvl w:val="0"/>
          <w:numId w:val="1"/>
        </w:numPr>
        <w:rPr>
          <w:b/>
          <w:sz w:val="32"/>
          <w:szCs w:val="32"/>
        </w:rPr>
      </w:pPr>
      <w:r>
        <w:rPr>
          <w:b/>
          <w:sz w:val="32"/>
          <w:szCs w:val="32"/>
        </w:rPr>
        <w:t>What is a zygote?</w:t>
      </w:r>
    </w:p>
    <w:p w:rsidR="006079D4" w:rsidRDefault="006079D4" w:rsidP="00C25FD2">
      <w:pPr>
        <w:pStyle w:val="ListParagraph"/>
        <w:numPr>
          <w:ilvl w:val="0"/>
          <w:numId w:val="1"/>
        </w:numPr>
        <w:rPr>
          <w:b/>
          <w:sz w:val="32"/>
          <w:szCs w:val="32"/>
        </w:rPr>
      </w:pPr>
      <w:r>
        <w:rPr>
          <w:b/>
          <w:sz w:val="32"/>
          <w:szCs w:val="32"/>
        </w:rPr>
        <w:t>What occurs during Interphase?</w:t>
      </w:r>
    </w:p>
    <w:p w:rsidR="006079D4" w:rsidRDefault="006079D4" w:rsidP="00C25FD2">
      <w:pPr>
        <w:pStyle w:val="ListParagraph"/>
        <w:numPr>
          <w:ilvl w:val="0"/>
          <w:numId w:val="1"/>
        </w:numPr>
        <w:rPr>
          <w:b/>
          <w:sz w:val="32"/>
          <w:szCs w:val="32"/>
        </w:rPr>
      </w:pPr>
      <w:r>
        <w:rPr>
          <w:b/>
          <w:sz w:val="32"/>
          <w:szCs w:val="32"/>
        </w:rPr>
        <w:t>How many divisions occur during meiosis?</w:t>
      </w:r>
    </w:p>
    <w:p w:rsidR="006079D4" w:rsidRDefault="006079D4" w:rsidP="00C25FD2">
      <w:pPr>
        <w:pStyle w:val="ListParagraph"/>
        <w:numPr>
          <w:ilvl w:val="0"/>
          <w:numId w:val="1"/>
        </w:numPr>
        <w:rPr>
          <w:b/>
          <w:sz w:val="32"/>
          <w:szCs w:val="32"/>
        </w:rPr>
      </w:pPr>
      <w:r>
        <w:rPr>
          <w:b/>
          <w:sz w:val="32"/>
          <w:szCs w:val="32"/>
        </w:rPr>
        <w:t>Describe what occurs during prophase.</w:t>
      </w:r>
    </w:p>
    <w:p w:rsidR="006079D4" w:rsidRDefault="006079D4" w:rsidP="00C25FD2">
      <w:pPr>
        <w:pStyle w:val="ListParagraph"/>
        <w:numPr>
          <w:ilvl w:val="0"/>
          <w:numId w:val="1"/>
        </w:numPr>
        <w:rPr>
          <w:b/>
          <w:sz w:val="32"/>
          <w:szCs w:val="32"/>
        </w:rPr>
      </w:pPr>
      <w:r>
        <w:rPr>
          <w:b/>
          <w:sz w:val="32"/>
          <w:szCs w:val="32"/>
        </w:rPr>
        <w:t>Define synapsis.</w:t>
      </w:r>
    </w:p>
    <w:p w:rsidR="006079D4" w:rsidRDefault="006079D4" w:rsidP="00C25FD2">
      <w:pPr>
        <w:pStyle w:val="ListParagraph"/>
        <w:numPr>
          <w:ilvl w:val="0"/>
          <w:numId w:val="1"/>
        </w:numPr>
        <w:rPr>
          <w:b/>
          <w:sz w:val="32"/>
          <w:szCs w:val="32"/>
        </w:rPr>
      </w:pPr>
      <w:r>
        <w:rPr>
          <w:b/>
          <w:sz w:val="32"/>
          <w:szCs w:val="32"/>
        </w:rPr>
        <w:t>Define tetrad.</w:t>
      </w:r>
    </w:p>
    <w:p w:rsidR="006079D4" w:rsidRDefault="006079D4" w:rsidP="006079D4">
      <w:pPr>
        <w:pStyle w:val="ListParagraph"/>
        <w:numPr>
          <w:ilvl w:val="0"/>
          <w:numId w:val="1"/>
        </w:numPr>
        <w:rPr>
          <w:b/>
          <w:sz w:val="32"/>
          <w:szCs w:val="32"/>
        </w:rPr>
      </w:pPr>
      <w:r>
        <w:rPr>
          <w:b/>
          <w:sz w:val="32"/>
          <w:szCs w:val="32"/>
        </w:rPr>
        <w:t>Define crossing over.</w:t>
      </w:r>
    </w:p>
    <w:p w:rsidR="006079D4" w:rsidRDefault="006079D4" w:rsidP="006079D4">
      <w:pPr>
        <w:pStyle w:val="ListParagraph"/>
        <w:numPr>
          <w:ilvl w:val="0"/>
          <w:numId w:val="1"/>
        </w:numPr>
        <w:ind w:left="504"/>
        <w:rPr>
          <w:b/>
          <w:sz w:val="32"/>
          <w:szCs w:val="32"/>
        </w:rPr>
      </w:pPr>
      <w:r w:rsidRPr="006079D4">
        <w:rPr>
          <w:b/>
          <w:sz w:val="32"/>
          <w:szCs w:val="32"/>
        </w:rPr>
        <w:t>What is genetic recombination?</w:t>
      </w:r>
    </w:p>
    <w:p w:rsidR="006079D4" w:rsidRDefault="006079D4" w:rsidP="006079D4">
      <w:pPr>
        <w:pStyle w:val="ListParagraph"/>
        <w:numPr>
          <w:ilvl w:val="0"/>
          <w:numId w:val="1"/>
        </w:numPr>
        <w:ind w:left="504"/>
        <w:rPr>
          <w:b/>
          <w:sz w:val="32"/>
          <w:szCs w:val="32"/>
        </w:rPr>
      </w:pPr>
      <w:r>
        <w:rPr>
          <w:b/>
          <w:sz w:val="32"/>
          <w:szCs w:val="32"/>
        </w:rPr>
        <w:t>Describe what occurs during metaphase I</w:t>
      </w:r>
    </w:p>
    <w:p w:rsidR="006079D4" w:rsidRDefault="006079D4" w:rsidP="006079D4">
      <w:pPr>
        <w:pStyle w:val="ListParagraph"/>
        <w:numPr>
          <w:ilvl w:val="0"/>
          <w:numId w:val="1"/>
        </w:numPr>
        <w:ind w:left="504"/>
        <w:rPr>
          <w:b/>
          <w:sz w:val="32"/>
          <w:szCs w:val="32"/>
        </w:rPr>
      </w:pPr>
      <w:r>
        <w:rPr>
          <w:b/>
          <w:sz w:val="32"/>
          <w:szCs w:val="32"/>
        </w:rPr>
        <w:t>Describe what occurs during metaphase I</w:t>
      </w:r>
    </w:p>
    <w:p w:rsidR="006079D4" w:rsidRDefault="006079D4" w:rsidP="006079D4">
      <w:pPr>
        <w:pStyle w:val="ListParagraph"/>
        <w:numPr>
          <w:ilvl w:val="0"/>
          <w:numId w:val="1"/>
        </w:numPr>
        <w:ind w:left="504"/>
        <w:rPr>
          <w:b/>
          <w:sz w:val="32"/>
          <w:szCs w:val="32"/>
        </w:rPr>
      </w:pPr>
      <w:r>
        <w:rPr>
          <w:b/>
          <w:sz w:val="32"/>
          <w:szCs w:val="32"/>
        </w:rPr>
        <w:t>What is independent assortment?</w:t>
      </w:r>
    </w:p>
    <w:p w:rsidR="006079D4" w:rsidRDefault="006079D4" w:rsidP="006079D4">
      <w:pPr>
        <w:pStyle w:val="ListParagraph"/>
        <w:numPr>
          <w:ilvl w:val="0"/>
          <w:numId w:val="1"/>
        </w:numPr>
        <w:ind w:left="504"/>
        <w:rPr>
          <w:b/>
          <w:sz w:val="32"/>
          <w:szCs w:val="32"/>
        </w:rPr>
      </w:pPr>
      <w:r>
        <w:rPr>
          <w:b/>
          <w:sz w:val="32"/>
          <w:szCs w:val="32"/>
        </w:rPr>
        <w:t>Describe Telophase I and Cytokinesis I</w:t>
      </w:r>
    </w:p>
    <w:p w:rsidR="006079D4" w:rsidRDefault="006079D4" w:rsidP="006079D4">
      <w:pPr>
        <w:pStyle w:val="ListParagraph"/>
        <w:numPr>
          <w:ilvl w:val="0"/>
          <w:numId w:val="1"/>
        </w:numPr>
        <w:ind w:left="504"/>
        <w:rPr>
          <w:b/>
          <w:sz w:val="32"/>
          <w:szCs w:val="32"/>
        </w:rPr>
      </w:pPr>
      <w:r>
        <w:rPr>
          <w:b/>
          <w:sz w:val="32"/>
          <w:szCs w:val="32"/>
        </w:rPr>
        <w:t>How many cells are formed after Meiosis I?  Are they haploid or diploid?</w:t>
      </w:r>
    </w:p>
    <w:p w:rsidR="006079D4" w:rsidRDefault="006079D4" w:rsidP="006079D4">
      <w:pPr>
        <w:pStyle w:val="ListParagraph"/>
        <w:numPr>
          <w:ilvl w:val="0"/>
          <w:numId w:val="1"/>
        </w:numPr>
        <w:ind w:left="504"/>
        <w:rPr>
          <w:b/>
          <w:sz w:val="32"/>
          <w:szCs w:val="32"/>
        </w:rPr>
      </w:pPr>
      <w:r>
        <w:rPr>
          <w:b/>
          <w:sz w:val="32"/>
          <w:szCs w:val="32"/>
        </w:rPr>
        <w:t>Describe Prophase II, metaphase II, and anaphase II.</w:t>
      </w:r>
    </w:p>
    <w:p w:rsidR="006079D4" w:rsidRDefault="006079D4" w:rsidP="006079D4">
      <w:pPr>
        <w:pStyle w:val="ListParagraph"/>
        <w:numPr>
          <w:ilvl w:val="0"/>
          <w:numId w:val="1"/>
        </w:numPr>
        <w:ind w:left="504"/>
        <w:rPr>
          <w:b/>
          <w:sz w:val="32"/>
          <w:szCs w:val="32"/>
        </w:rPr>
      </w:pPr>
      <w:r>
        <w:rPr>
          <w:b/>
          <w:sz w:val="32"/>
          <w:szCs w:val="32"/>
        </w:rPr>
        <w:t>Describe Telophase II.</w:t>
      </w:r>
    </w:p>
    <w:p w:rsidR="006079D4" w:rsidRDefault="006079D4" w:rsidP="006079D4">
      <w:pPr>
        <w:pStyle w:val="ListParagraph"/>
        <w:numPr>
          <w:ilvl w:val="0"/>
          <w:numId w:val="1"/>
        </w:numPr>
        <w:ind w:left="504"/>
        <w:rPr>
          <w:b/>
          <w:sz w:val="32"/>
          <w:szCs w:val="32"/>
        </w:rPr>
      </w:pPr>
      <w:r>
        <w:rPr>
          <w:b/>
          <w:sz w:val="32"/>
          <w:szCs w:val="32"/>
        </w:rPr>
        <w:t>How many total cells are produced after meiosis II?</w:t>
      </w:r>
    </w:p>
    <w:p w:rsidR="006079D4" w:rsidRDefault="006079D4" w:rsidP="006079D4">
      <w:pPr>
        <w:pStyle w:val="ListParagraph"/>
        <w:numPr>
          <w:ilvl w:val="0"/>
          <w:numId w:val="1"/>
        </w:numPr>
        <w:ind w:left="504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Where does meiosis occur in humans? </w:t>
      </w:r>
    </w:p>
    <w:p w:rsidR="006079D4" w:rsidRDefault="006079D4" w:rsidP="006079D4">
      <w:pPr>
        <w:pStyle w:val="ListParagraph"/>
        <w:numPr>
          <w:ilvl w:val="0"/>
          <w:numId w:val="1"/>
        </w:numPr>
        <w:ind w:left="504"/>
        <w:rPr>
          <w:b/>
          <w:sz w:val="32"/>
          <w:szCs w:val="32"/>
        </w:rPr>
      </w:pPr>
      <w:r>
        <w:rPr>
          <w:b/>
          <w:sz w:val="32"/>
          <w:szCs w:val="32"/>
        </w:rPr>
        <w:t>Define spermatogenesis.</w:t>
      </w:r>
    </w:p>
    <w:p w:rsidR="006079D4" w:rsidRDefault="006079D4" w:rsidP="006079D4">
      <w:pPr>
        <w:pStyle w:val="ListParagraph"/>
        <w:numPr>
          <w:ilvl w:val="0"/>
          <w:numId w:val="1"/>
        </w:numPr>
        <w:ind w:left="504"/>
        <w:rPr>
          <w:b/>
          <w:sz w:val="32"/>
          <w:szCs w:val="32"/>
        </w:rPr>
      </w:pPr>
      <w:r>
        <w:rPr>
          <w:b/>
          <w:sz w:val="32"/>
          <w:szCs w:val="32"/>
        </w:rPr>
        <w:t>Describe oogenesis.</w:t>
      </w:r>
    </w:p>
    <w:p w:rsidR="006079D4" w:rsidRDefault="006079D4" w:rsidP="006079D4">
      <w:pPr>
        <w:pStyle w:val="ListParagraph"/>
        <w:numPr>
          <w:ilvl w:val="0"/>
          <w:numId w:val="1"/>
        </w:numPr>
        <w:ind w:left="504"/>
        <w:rPr>
          <w:b/>
          <w:sz w:val="32"/>
          <w:szCs w:val="32"/>
        </w:rPr>
      </w:pPr>
      <w:r>
        <w:rPr>
          <w:b/>
          <w:sz w:val="32"/>
          <w:szCs w:val="32"/>
        </w:rPr>
        <w:t>What occurs during the formation of egg cells?  (see fig.8-14)</w:t>
      </w:r>
    </w:p>
    <w:p w:rsidR="006079D4" w:rsidRDefault="006079D4" w:rsidP="006079D4">
      <w:pPr>
        <w:pStyle w:val="ListParagraph"/>
        <w:numPr>
          <w:ilvl w:val="0"/>
          <w:numId w:val="1"/>
        </w:numPr>
        <w:ind w:left="504"/>
        <w:rPr>
          <w:b/>
          <w:sz w:val="32"/>
          <w:szCs w:val="32"/>
        </w:rPr>
      </w:pPr>
      <w:r>
        <w:rPr>
          <w:b/>
          <w:sz w:val="32"/>
          <w:szCs w:val="32"/>
        </w:rPr>
        <w:t>Define sexual Reproduction.</w:t>
      </w:r>
    </w:p>
    <w:p w:rsidR="006079D4" w:rsidRDefault="006079D4" w:rsidP="006079D4">
      <w:pPr>
        <w:pStyle w:val="ListParagraph"/>
        <w:numPr>
          <w:ilvl w:val="0"/>
          <w:numId w:val="1"/>
        </w:numPr>
        <w:ind w:left="504"/>
        <w:rPr>
          <w:b/>
          <w:sz w:val="32"/>
          <w:szCs w:val="32"/>
        </w:rPr>
      </w:pPr>
      <w:r>
        <w:rPr>
          <w:b/>
          <w:sz w:val="32"/>
          <w:szCs w:val="32"/>
        </w:rPr>
        <w:t>Describe the offsprings that are produced.</w:t>
      </w:r>
    </w:p>
    <w:p w:rsidR="006079D4" w:rsidRPr="006079D4" w:rsidRDefault="006079D4" w:rsidP="006079D4">
      <w:pPr>
        <w:pStyle w:val="ListParagraph"/>
        <w:numPr>
          <w:ilvl w:val="0"/>
          <w:numId w:val="1"/>
        </w:numPr>
        <w:ind w:left="504"/>
        <w:rPr>
          <w:b/>
          <w:sz w:val="32"/>
          <w:szCs w:val="32"/>
        </w:rPr>
      </w:pPr>
      <w:r>
        <w:rPr>
          <w:b/>
          <w:sz w:val="32"/>
          <w:szCs w:val="32"/>
        </w:rPr>
        <w:t>What is the evolutionary advantage of sexual reproduction?</w:t>
      </w:r>
    </w:p>
    <w:sectPr w:rsidR="006079D4" w:rsidRPr="006079D4" w:rsidSect="006079D4">
      <w:pgSz w:w="12240" w:h="15840"/>
      <w:pgMar w:top="432" w:right="432" w:bottom="432" w:left="43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4254EF"/>
    <w:multiLevelType w:val="hybridMultilevel"/>
    <w:tmpl w:val="60DE8E2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5FD2"/>
    <w:rsid w:val="006079D4"/>
    <w:rsid w:val="006C1FA4"/>
    <w:rsid w:val="00C25FD2"/>
    <w:rsid w:val="00E96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25FD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25F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Adjacency">
      <a:fillStyleLst>
        <a:solidFill>
          <a:schemeClr val="phClr"/>
        </a:solidFill>
        <a:solidFill>
          <a:schemeClr val="phClr">
            <a:tint val="55000"/>
          </a:schemeClr>
        </a:solidFill>
        <a:solidFill>
          <a:schemeClr val="phClr"/>
        </a:solidFill>
      </a:fillStyleLst>
      <a:lnStyleLst>
        <a:ln w="12700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25400" algn="bl" rotWithShape="0">
              <a:srgbClr val="000000">
                <a:alpha val="60000"/>
              </a:srgbClr>
            </a:outerShdw>
          </a:effectLst>
        </a:effectStyle>
        <a:effectStyle>
          <a:effectLst/>
          <a:scene3d>
            <a:camera prst="orthographicFront">
              <a:rot lat="0" lon="0" rev="0"/>
            </a:camera>
            <a:lightRig rig="brightRoom" dir="tl">
              <a:rot lat="0" lon="0" rev="1800000"/>
            </a:lightRig>
          </a:scene3d>
          <a:sp3d contourW="10160" prstMaterial="dkEdge">
            <a:bevelT w="38100" h="50800" prst="angle"/>
            <a:contourClr>
              <a:schemeClr val="phClr">
                <a:shade val="40000"/>
                <a:satMod val="150000"/>
              </a:schemeClr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173</TotalTime>
  <Pages>1</Pages>
  <Words>150</Words>
  <Characters>860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1008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dpstech</dc:creator>
  <cp:lastModifiedBy>dpstech</cp:lastModifiedBy>
  <cp:revision>1</cp:revision>
  <cp:lastPrinted>2014-03-21T15:20:00Z</cp:lastPrinted>
  <dcterms:created xsi:type="dcterms:W3CDTF">2014-03-21T13:33:00Z</dcterms:created>
  <dcterms:modified xsi:type="dcterms:W3CDTF">2014-03-21T16:27:00Z</dcterms:modified>
</cp:coreProperties>
</file>