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851DE" w14:textId="77777777" w:rsidR="008A6E8A" w:rsidRPr="007503EB" w:rsidRDefault="00AF51D1" w:rsidP="00CF07A4">
      <w:pPr>
        <w:jc w:val="center"/>
        <w:rPr>
          <w:rFonts w:asciiTheme="majorHAnsi" w:hAnsiTheme="majorHAnsi"/>
          <w:sz w:val="36"/>
          <w:szCs w:val="36"/>
        </w:rPr>
      </w:pPr>
      <w:r w:rsidRPr="007503EB">
        <w:rPr>
          <w:rFonts w:asciiTheme="majorHAnsi" w:hAnsiTheme="majorHAnsi"/>
          <w:sz w:val="36"/>
          <w:szCs w:val="36"/>
        </w:rPr>
        <w:t>Welcome to 5</w:t>
      </w:r>
      <w:r w:rsidR="00D73AB0" w:rsidRPr="007503EB">
        <w:rPr>
          <w:rFonts w:asciiTheme="majorHAnsi" w:hAnsiTheme="majorHAnsi"/>
          <w:sz w:val="36"/>
          <w:szCs w:val="36"/>
        </w:rPr>
        <w:t>th</w:t>
      </w:r>
      <w:r w:rsidR="008A6E8A" w:rsidRPr="007503EB">
        <w:rPr>
          <w:rFonts w:asciiTheme="majorHAnsi" w:hAnsiTheme="majorHAnsi"/>
          <w:sz w:val="36"/>
          <w:szCs w:val="36"/>
        </w:rPr>
        <w:t xml:space="preserve"> Grade.</w:t>
      </w:r>
    </w:p>
    <w:p w14:paraId="3152C3BC" w14:textId="2A9D11E7" w:rsidR="008A6E8A" w:rsidRPr="007503EB" w:rsidRDefault="008A6E8A" w:rsidP="007503EB">
      <w:pPr>
        <w:spacing w:line="240" w:lineRule="auto"/>
        <w:jc w:val="center"/>
        <w:rPr>
          <w:rFonts w:asciiTheme="majorHAnsi" w:hAnsiTheme="majorHAnsi"/>
          <w:sz w:val="24"/>
          <w:szCs w:val="24"/>
        </w:rPr>
      </w:pPr>
      <w:r w:rsidRPr="007503EB">
        <w:rPr>
          <w:rFonts w:asciiTheme="majorHAnsi" w:hAnsiTheme="majorHAnsi"/>
          <w:sz w:val="24"/>
          <w:szCs w:val="24"/>
        </w:rPr>
        <w:t>Sanaa Noureddine Section 2, Room 135</w:t>
      </w:r>
    </w:p>
    <w:p w14:paraId="5F42F5C4" w14:textId="27F2CEDD" w:rsidR="007503EB" w:rsidRPr="007503EB" w:rsidRDefault="007503EB" w:rsidP="007503EB">
      <w:pPr>
        <w:tabs>
          <w:tab w:val="left" w:pos="2730"/>
        </w:tabs>
        <w:spacing w:line="240" w:lineRule="auto"/>
        <w:jc w:val="center"/>
        <w:rPr>
          <w:rFonts w:asciiTheme="majorHAnsi" w:hAnsiTheme="majorHAnsi"/>
          <w:sz w:val="24"/>
          <w:szCs w:val="24"/>
        </w:rPr>
      </w:pPr>
      <w:r w:rsidRPr="007503EB">
        <w:rPr>
          <w:rFonts w:asciiTheme="majorHAnsi" w:hAnsiTheme="majorHAnsi"/>
          <w:sz w:val="24"/>
          <w:szCs w:val="24"/>
        </w:rPr>
        <w:t>Phone: (313) 827-1800</w:t>
      </w:r>
    </w:p>
    <w:p w14:paraId="0FABBCF3" w14:textId="28F6BD31" w:rsidR="007503EB" w:rsidRPr="007503EB" w:rsidRDefault="007503EB" w:rsidP="007503EB">
      <w:pPr>
        <w:tabs>
          <w:tab w:val="left" w:pos="2730"/>
        </w:tabs>
        <w:spacing w:line="240" w:lineRule="auto"/>
        <w:jc w:val="center"/>
        <w:rPr>
          <w:rFonts w:asciiTheme="majorHAnsi" w:hAnsiTheme="majorHAnsi"/>
          <w:sz w:val="24"/>
          <w:szCs w:val="24"/>
        </w:rPr>
      </w:pPr>
      <w:r w:rsidRPr="007503EB">
        <w:rPr>
          <w:rFonts w:asciiTheme="majorHAnsi" w:hAnsiTheme="majorHAnsi"/>
          <w:sz w:val="24"/>
          <w:szCs w:val="24"/>
        </w:rPr>
        <w:t>Address: 6601 Jonathon St, Dearborn, MI 48126</w:t>
      </w:r>
    </w:p>
    <w:p w14:paraId="6CF98B0A" w14:textId="1C9F466F" w:rsidR="001E0C3A" w:rsidRDefault="008A6E8A" w:rsidP="007503EB">
      <w:pPr>
        <w:shd w:val="clear" w:color="auto" w:fill="FFFFFF"/>
        <w:spacing w:after="0" w:line="240" w:lineRule="auto"/>
        <w:jc w:val="center"/>
        <w:rPr>
          <w:rFonts w:asciiTheme="majorHAnsi" w:eastAsia="Times New Roman" w:hAnsiTheme="majorHAnsi" w:cs="Arial"/>
          <w:b/>
          <w:color w:val="000000"/>
          <w:sz w:val="24"/>
          <w:szCs w:val="24"/>
        </w:rPr>
      </w:pPr>
      <w:r w:rsidRPr="007503EB">
        <w:rPr>
          <w:rFonts w:asciiTheme="majorHAnsi" w:eastAsia="Times New Roman" w:hAnsiTheme="majorHAnsi" w:cs="Arial"/>
          <w:b/>
          <w:color w:val="000000"/>
          <w:sz w:val="24"/>
          <w:szCs w:val="24"/>
        </w:rPr>
        <w:t xml:space="preserve">E-mail address is: </w:t>
      </w:r>
      <w:hyperlink r:id="rId6" w:history="1">
        <w:r w:rsidR="007503EB" w:rsidRPr="002269C0">
          <w:rPr>
            <w:rStyle w:val="Hyperlink"/>
            <w:rFonts w:asciiTheme="majorHAnsi" w:eastAsia="Times New Roman" w:hAnsiTheme="majorHAnsi" w:cs="Arial"/>
            <w:b/>
            <w:sz w:val="24"/>
            <w:szCs w:val="24"/>
          </w:rPr>
          <w:t>noureds@dearbornschools.org</w:t>
        </w:r>
      </w:hyperlink>
    </w:p>
    <w:p w14:paraId="3A3AB74D" w14:textId="77777777" w:rsidR="007503EB" w:rsidRPr="008A6E8A" w:rsidRDefault="007503EB" w:rsidP="007503EB">
      <w:pPr>
        <w:shd w:val="clear" w:color="auto" w:fill="FFFFFF"/>
        <w:spacing w:after="0" w:line="240" w:lineRule="auto"/>
        <w:jc w:val="center"/>
        <w:rPr>
          <w:rFonts w:asciiTheme="majorHAnsi" w:eastAsia="Times New Roman" w:hAnsiTheme="majorHAnsi" w:cs="Arial"/>
          <w:b/>
          <w:color w:val="22201D"/>
          <w:sz w:val="24"/>
          <w:szCs w:val="24"/>
        </w:rPr>
      </w:pPr>
    </w:p>
    <w:p w14:paraId="131DD46E" w14:textId="7A92F4DE" w:rsidR="000F6A3D" w:rsidRPr="008A6E8A" w:rsidRDefault="000F6A3D" w:rsidP="000F6A3D">
      <w:pPr>
        <w:spacing w:after="160" w:line="259" w:lineRule="auto"/>
        <w:rPr>
          <w:rFonts w:asciiTheme="majorHAnsi" w:eastAsia="Calibri" w:hAnsiTheme="majorHAnsi" w:cs="Arial"/>
          <w:sz w:val="24"/>
          <w:szCs w:val="24"/>
        </w:rPr>
      </w:pPr>
      <w:r w:rsidRPr="008A6E8A">
        <w:rPr>
          <w:rFonts w:asciiTheme="majorHAnsi" w:eastAsia="Calibri" w:hAnsiTheme="majorHAnsi" w:cs="Arial"/>
          <w:sz w:val="24"/>
          <w:szCs w:val="24"/>
        </w:rPr>
        <w:t>My name is Sanaa Noureddin</w:t>
      </w:r>
      <w:r w:rsidR="00AF51D1" w:rsidRPr="008A6E8A">
        <w:rPr>
          <w:rFonts w:asciiTheme="majorHAnsi" w:eastAsia="Calibri" w:hAnsiTheme="majorHAnsi" w:cs="Arial"/>
          <w:sz w:val="24"/>
          <w:szCs w:val="24"/>
        </w:rPr>
        <w:t>e, I will be your child’s fifth</w:t>
      </w:r>
      <w:r w:rsidRPr="008A6E8A">
        <w:rPr>
          <w:rFonts w:asciiTheme="majorHAnsi" w:eastAsia="Calibri" w:hAnsiTheme="majorHAnsi" w:cs="Arial"/>
          <w:sz w:val="24"/>
          <w:szCs w:val="24"/>
        </w:rPr>
        <w:t xml:space="preserve"> grade teacher. I am looking forward to getting to know you and working together to help your child succeed! </w:t>
      </w:r>
    </w:p>
    <w:p w14:paraId="7A6B2D11" w14:textId="2262D075" w:rsidR="000F6A3D" w:rsidRPr="008A6E8A" w:rsidRDefault="000F6A3D" w:rsidP="000F6A3D">
      <w:pPr>
        <w:spacing w:after="160" w:line="259" w:lineRule="auto"/>
        <w:rPr>
          <w:rFonts w:asciiTheme="majorHAnsi" w:eastAsia="Calibri" w:hAnsiTheme="majorHAnsi" w:cs="Arial"/>
          <w:sz w:val="24"/>
          <w:szCs w:val="24"/>
        </w:rPr>
      </w:pPr>
      <w:r w:rsidRPr="008A6E8A">
        <w:rPr>
          <w:rFonts w:asciiTheme="majorHAnsi" w:eastAsia="Calibri" w:hAnsiTheme="majorHAnsi" w:cs="Arial"/>
          <w:sz w:val="24"/>
          <w:szCs w:val="24"/>
        </w:rPr>
        <w:t xml:space="preserve">I would like to take this opportunity to give you a brief overview about my educational background. I </w:t>
      </w:r>
      <w:r w:rsidR="007E2B0A" w:rsidRPr="008A6E8A">
        <w:rPr>
          <w:rFonts w:asciiTheme="majorHAnsi" w:eastAsia="Calibri" w:hAnsiTheme="majorHAnsi" w:cs="Arial"/>
          <w:sz w:val="24"/>
          <w:szCs w:val="24"/>
        </w:rPr>
        <w:t xml:space="preserve">hold a Master degree in Educational Leadership and a </w:t>
      </w:r>
      <w:r w:rsidRPr="008A6E8A">
        <w:rPr>
          <w:rFonts w:asciiTheme="majorHAnsi" w:eastAsia="Calibri" w:hAnsiTheme="majorHAnsi" w:cs="Arial"/>
          <w:sz w:val="24"/>
          <w:szCs w:val="24"/>
        </w:rPr>
        <w:t xml:space="preserve">Bachelor </w:t>
      </w:r>
      <w:r w:rsidR="007E2B0A" w:rsidRPr="008A6E8A">
        <w:rPr>
          <w:rFonts w:asciiTheme="majorHAnsi" w:eastAsia="Calibri" w:hAnsiTheme="majorHAnsi" w:cs="Arial"/>
          <w:sz w:val="24"/>
          <w:szCs w:val="24"/>
        </w:rPr>
        <w:t xml:space="preserve">degree in Science Education </w:t>
      </w:r>
      <w:r w:rsidRPr="008A6E8A">
        <w:rPr>
          <w:rFonts w:asciiTheme="majorHAnsi" w:eastAsia="Calibri" w:hAnsiTheme="majorHAnsi" w:cs="Arial"/>
          <w:sz w:val="24"/>
          <w:szCs w:val="24"/>
        </w:rPr>
        <w:t>from The University of Michigan- Dearborn. In the meantime I am pursuing my ESL endorsement. I have been working in ed</w:t>
      </w:r>
      <w:r w:rsidR="00AF51D1" w:rsidRPr="008A6E8A">
        <w:rPr>
          <w:rFonts w:asciiTheme="majorHAnsi" w:eastAsia="Calibri" w:hAnsiTheme="majorHAnsi" w:cs="Arial"/>
          <w:sz w:val="24"/>
          <w:szCs w:val="24"/>
        </w:rPr>
        <w:t>ucational fields for the past 14</w:t>
      </w:r>
      <w:r w:rsidRPr="008A6E8A">
        <w:rPr>
          <w:rFonts w:asciiTheme="majorHAnsi" w:eastAsia="Calibri" w:hAnsiTheme="majorHAnsi" w:cs="Arial"/>
          <w:sz w:val="24"/>
          <w:szCs w:val="24"/>
        </w:rPr>
        <w:t xml:space="preserve"> years.</w:t>
      </w:r>
    </w:p>
    <w:p w14:paraId="046DA569" w14:textId="615AB392" w:rsidR="000F6A3D" w:rsidRPr="007503EB" w:rsidRDefault="000F6A3D" w:rsidP="007503EB">
      <w:pPr>
        <w:spacing w:after="160" w:line="259" w:lineRule="auto"/>
        <w:rPr>
          <w:rFonts w:asciiTheme="majorHAnsi" w:eastAsia="Calibri" w:hAnsiTheme="majorHAnsi" w:cs="Arial"/>
          <w:sz w:val="24"/>
          <w:szCs w:val="24"/>
        </w:rPr>
      </w:pPr>
      <w:r w:rsidRPr="008A6E8A">
        <w:rPr>
          <w:rFonts w:asciiTheme="majorHAnsi" w:eastAsia="Calibri" w:hAnsiTheme="majorHAnsi" w:cs="Arial"/>
          <w:sz w:val="24"/>
          <w:szCs w:val="24"/>
        </w:rPr>
        <w:t xml:space="preserve"> I have very high expectations of myself as a teacher as well as of my students, and I have always found that to be the path for success. I want this school year to be an enjoyable learning experience for all of my students, also a productive, rigorous, and preparatory year</w:t>
      </w:r>
      <w:r w:rsidR="00CF07A4" w:rsidRPr="008A6E8A">
        <w:rPr>
          <w:rFonts w:asciiTheme="majorHAnsi" w:eastAsia="Calibri" w:hAnsiTheme="majorHAnsi" w:cs="Arial"/>
          <w:sz w:val="24"/>
          <w:szCs w:val="24"/>
        </w:rPr>
        <w:t>.</w:t>
      </w:r>
    </w:p>
    <w:p w14:paraId="1C15D709" w14:textId="238F67FF" w:rsidR="000F6A3D" w:rsidRDefault="00CF07A4" w:rsidP="00204144">
      <w:pPr>
        <w:shd w:val="clear" w:color="auto" w:fill="FFFFFF"/>
        <w:spacing w:after="0" w:line="240" w:lineRule="auto"/>
        <w:rPr>
          <w:rFonts w:asciiTheme="majorHAnsi" w:eastAsia="Times New Roman" w:hAnsiTheme="majorHAnsi" w:cs="Arial"/>
          <w:b/>
          <w:color w:val="22201D"/>
          <w:sz w:val="24"/>
          <w:szCs w:val="24"/>
          <w:u w:val="single"/>
        </w:rPr>
      </w:pPr>
      <w:r w:rsidRPr="008A6E8A">
        <w:rPr>
          <w:rFonts w:asciiTheme="majorHAnsi" w:eastAsia="Times New Roman" w:hAnsiTheme="majorHAnsi" w:cs="Arial"/>
          <w:b/>
          <w:color w:val="22201D"/>
          <w:sz w:val="24"/>
          <w:szCs w:val="24"/>
          <w:u w:val="single"/>
        </w:rPr>
        <w:t xml:space="preserve">Suggested Material list: </w:t>
      </w:r>
    </w:p>
    <w:p w14:paraId="4CB7C2C7" w14:textId="77777777" w:rsidR="007503EB" w:rsidRPr="008A6E8A" w:rsidRDefault="007503EB" w:rsidP="00204144">
      <w:pPr>
        <w:shd w:val="clear" w:color="auto" w:fill="FFFFFF"/>
        <w:spacing w:after="0" w:line="240" w:lineRule="auto"/>
        <w:rPr>
          <w:rFonts w:asciiTheme="majorHAnsi" w:eastAsia="Times New Roman" w:hAnsiTheme="majorHAnsi" w:cs="Arial"/>
          <w:b/>
          <w:color w:val="22201D"/>
          <w:sz w:val="24"/>
          <w:szCs w:val="24"/>
          <w:u w:val="single"/>
        </w:rPr>
      </w:pPr>
    </w:p>
    <w:p w14:paraId="154EAED4" w14:textId="77777777" w:rsidR="002B6493" w:rsidRPr="008A6E8A" w:rsidRDefault="00D73AB0" w:rsidP="007503EB">
      <w:pPr>
        <w:pStyle w:val="Default"/>
        <w:numPr>
          <w:ilvl w:val="0"/>
          <w:numId w:val="10"/>
        </w:numPr>
        <w:rPr>
          <w:rFonts w:asciiTheme="majorHAnsi" w:hAnsiTheme="majorHAnsi"/>
        </w:rPr>
      </w:pPr>
      <w:r w:rsidRPr="008A6E8A">
        <w:rPr>
          <w:rFonts w:asciiTheme="majorHAnsi" w:hAnsiTheme="majorHAnsi"/>
        </w:rPr>
        <w:t>1 Pencil case</w:t>
      </w:r>
      <w:r w:rsidR="002B6493" w:rsidRPr="008A6E8A">
        <w:rPr>
          <w:rFonts w:asciiTheme="majorHAnsi" w:hAnsiTheme="majorHAnsi"/>
        </w:rPr>
        <w:t xml:space="preserve"> – large, zipper, mesh pocket </w:t>
      </w:r>
      <w:r w:rsidR="002B6493" w:rsidRPr="008A6E8A">
        <w:rPr>
          <w:rFonts w:asciiTheme="majorHAnsi" w:hAnsiTheme="majorHAnsi"/>
          <w:b/>
        </w:rPr>
        <w:t>(not a box)</w:t>
      </w:r>
      <w:r w:rsidRPr="008A6E8A">
        <w:rPr>
          <w:rFonts w:asciiTheme="majorHAnsi" w:hAnsiTheme="majorHAnsi"/>
        </w:rPr>
        <w:t>, it will be used as a</w:t>
      </w:r>
      <w:r w:rsidR="002B6493" w:rsidRPr="008A6E8A">
        <w:rPr>
          <w:rFonts w:asciiTheme="majorHAnsi" w:hAnsiTheme="majorHAnsi"/>
        </w:rPr>
        <w:t xml:space="preserve"> Mathematics tool box. </w:t>
      </w:r>
    </w:p>
    <w:p w14:paraId="0695A7E7" w14:textId="77777777" w:rsidR="002B6493" w:rsidRPr="008A6E8A" w:rsidRDefault="002B6493" w:rsidP="007503EB">
      <w:pPr>
        <w:pStyle w:val="Default"/>
        <w:numPr>
          <w:ilvl w:val="0"/>
          <w:numId w:val="10"/>
        </w:numPr>
        <w:rPr>
          <w:rFonts w:asciiTheme="majorHAnsi" w:hAnsiTheme="majorHAnsi"/>
        </w:rPr>
      </w:pPr>
      <w:r w:rsidRPr="008A6E8A">
        <w:rPr>
          <w:rFonts w:asciiTheme="majorHAnsi" w:hAnsiTheme="majorHAnsi"/>
        </w:rPr>
        <w:t xml:space="preserve">36 Pencils - #2 </w:t>
      </w:r>
    </w:p>
    <w:p w14:paraId="3656F4D4" w14:textId="77777777" w:rsidR="002B6493" w:rsidRPr="008A6E8A" w:rsidRDefault="000F6A3D" w:rsidP="007503EB">
      <w:pPr>
        <w:pStyle w:val="Default"/>
        <w:numPr>
          <w:ilvl w:val="0"/>
          <w:numId w:val="10"/>
        </w:numPr>
        <w:rPr>
          <w:rFonts w:asciiTheme="majorHAnsi" w:hAnsiTheme="majorHAnsi"/>
        </w:rPr>
      </w:pPr>
      <w:r w:rsidRPr="008A6E8A">
        <w:rPr>
          <w:rFonts w:asciiTheme="majorHAnsi" w:hAnsiTheme="majorHAnsi"/>
        </w:rPr>
        <w:t>3 Highlighters</w:t>
      </w:r>
      <w:r w:rsidR="002B6493" w:rsidRPr="008A6E8A">
        <w:rPr>
          <w:rFonts w:asciiTheme="majorHAnsi" w:hAnsiTheme="majorHAnsi"/>
        </w:rPr>
        <w:t xml:space="preserve"> (yellow</w:t>
      </w:r>
      <w:r w:rsidRPr="008A6E8A">
        <w:rPr>
          <w:rFonts w:asciiTheme="majorHAnsi" w:hAnsiTheme="majorHAnsi"/>
        </w:rPr>
        <w:t>, green and blue</w:t>
      </w:r>
      <w:r w:rsidR="002B6493" w:rsidRPr="008A6E8A">
        <w:rPr>
          <w:rFonts w:asciiTheme="majorHAnsi" w:hAnsiTheme="majorHAnsi"/>
        </w:rPr>
        <w:t xml:space="preserve">) </w:t>
      </w:r>
    </w:p>
    <w:p w14:paraId="40FB2D6D" w14:textId="42F932AF" w:rsidR="002B6493" w:rsidRPr="008A6E8A" w:rsidRDefault="00AF51D1" w:rsidP="007503EB">
      <w:pPr>
        <w:pStyle w:val="Default"/>
        <w:numPr>
          <w:ilvl w:val="0"/>
          <w:numId w:val="10"/>
        </w:numPr>
        <w:rPr>
          <w:rFonts w:asciiTheme="majorHAnsi" w:hAnsiTheme="majorHAnsi"/>
        </w:rPr>
      </w:pPr>
      <w:r w:rsidRPr="008A6E8A">
        <w:rPr>
          <w:rFonts w:asciiTheme="majorHAnsi" w:hAnsiTheme="majorHAnsi"/>
        </w:rPr>
        <w:t>5</w:t>
      </w:r>
      <w:r w:rsidR="002B6493" w:rsidRPr="008A6E8A">
        <w:rPr>
          <w:rFonts w:asciiTheme="majorHAnsi" w:hAnsiTheme="majorHAnsi"/>
        </w:rPr>
        <w:t xml:space="preserve"> Mead composition notebooks, 100 pages, wide ruled (black and white)</w:t>
      </w:r>
    </w:p>
    <w:p w14:paraId="7F0A8237" w14:textId="77777777" w:rsidR="002B6493" w:rsidRPr="008A6E8A" w:rsidRDefault="00D73AB0" w:rsidP="007503EB">
      <w:pPr>
        <w:pStyle w:val="Default"/>
        <w:numPr>
          <w:ilvl w:val="0"/>
          <w:numId w:val="10"/>
        </w:numPr>
        <w:rPr>
          <w:rFonts w:asciiTheme="majorHAnsi" w:hAnsiTheme="majorHAnsi"/>
          <w:b/>
        </w:rPr>
      </w:pPr>
      <w:r w:rsidRPr="008A6E8A">
        <w:rPr>
          <w:rFonts w:asciiTheme="majorHAnsi" w:hAnsiTheme="majorHAnsi"/>
        </w:rPr>
        <w:t xml:space="preserve">2 erasers </w:t>
      </w:r>
      <w:r w:rsidR="002B6493" w:rsidRPr="008A6E8A">
        <w:rPr>
          <w:rFonts w:asciiTheme="majorHAnsi" w:hAnsiTheme="majorHAnsi"/>
        </w:rPr>
        <w:t xml:space="preserve">   </w:t>
      </w:r>
      <w:r w:rsidR="002B6493" w:rsidRPr="008A6E8A">
        <w:rPr>
          <w:rFonts w:asciiTheme="majorHAnsi" w:hAnsiTheme="majorHAnsi"/>
          <w:b/>
        </w:rPr>
        <w:t xml:space="preserve">No sharpeners </w:t>
      </w:r>
    </w:p>
    <w:p w14:paraId="51326D18" w14:textId="77777777" w:rsidR="002B6493" w:rsidRPr="008A6E8A" w:rsidRDefault="00D73AB0" w:rsidP="007503EB">
      <w:pPr>
        <w:pStyle w:val="Default"/>
        <w:numPr>
          <w:ilvl w:val="0"/>
          <w:numId w:val="10"/>
        </w:numPr>
        <w:rPr>
          <w:rFonts w:asciiTheme="majorHAnsi" w:hAnsiTheme="majorHAnsi"/>
        </w:rPr>
      </w:pPr>
      <w:r w:rsidRPr="008A6E8A">
        <w:rPr>
          <w:rFonts w:asciiTheme="majorHAnsi" w:hAnsiTheme="majorHAnsi"/>
        </w:rPr>
        <w:t>2</w:t>
      </w:r>
      <w:r w:rsidR="002B6493" w:rsidRPr="008A6E8A">
        <w:rPr>
          <w:rFonts w:asciiTheme="majorHAnsi" w:hAnsiTheme="majorHAnsi"/>
        </w:rPr>
        <w:t xml:space="preserve"> Elmer's glue sticks, washable school glue (</w:t>
      </w:r>
      <w:r w:rsidR="002B6493" w:rsidRPr="008A6E8A">
        <w:rPr>
          <w:rFonts w:asciiTheme="majorHAnsi" w:hAnsiTheme="majorHAnsi"/>
          <w:b/>
          <w:bCs/>
        </w:rPr>
        <w:t>large</w:t>
      </w:r>
      <w:r w:rsidR="002B6493" w:rsidRPr="008A6E8A">
        <w:rPr>
          <w:rFonts w:asciiTheme="majorHAnsi" w:hAnsiTheme="majorHAnsi"/>
        </w:rPr>
        <w:t xml:space="preserve">) </w:t>
      </w:r>
    </w:p>
    <w:p w14:paraId="169007F7" w14:textId="77777777" w:rsidR="002B6493" w:rsidRPr="008A6E8A" w:rsidRDefault="002B6493" w:rsidP="007503EB">
      <w:pPr>
        <w:pStyle w:val="Default"/>
        <w:numPr>
          <w:ilvl w:val="0"/>
          <w:numId w:val="10"/>
        </w:numPr>
        <w:rPr>
          <w:rFonts w:asciiTheme="majorHAnsi" w:hAnsiTheme="majorHAnsi"/>
        </w:rPr>
      </w:pPr>
      <w:r w:rsidRPr="008A6E8A">
        <w:rPr>
          <w:rFonts w:asciiTheme="majorHAnsi" w:hAnsiTheme="majorHAnsi"/>
        </w:rPr>
        <w:t xml:space="preserve">1 Facial tissue, soft (puff type) 160 count box, large box (family size) </w:t>
      </w:r>
    </w:p>
    <w:p w14:paraId="2E8E44D5" w14:textId="11015597" w:rsidR="002B6493" w:rsidRPr="008A6E8A" w:rsidRDefault="00D73AB0" w:rsidP="007503EB">
      <w:pPr>
        <w:pStyle w:val="Default"/>
        <w:numPr>
          <w:ilvl w:val="0"/>
          <w:numId w:val="10"/>
        </w:numPr>
        <w:rPr>
          <w:rFonts w:asciiTheme="majorHAnsi" w:hAnsiTheme="majorHAnsi"/>
        </w:rPr>
      </w:pPr>
      <w:r w:rsidRPr="008A6E8A">
        <w:rPr>
          <w:rFonts w:asciiTheme="majorHAnsi" w:hAnsiTheme="majorHAnsi"/>
        </w:rPr>
        <w:t xml:space="preserve">Crayons, markers, and colored pencils </w:t>
      </w:r>
      <w:r w:rsidRPr="008A6E8A">
        <w:rPr>
          <w:rFonts w:asciiTheme="majorHAnsi" w:hAnsiTheme="majorHAnsi"/>
          <w:b/>
        </w:rPr>
        <w:t>1</w:t>
      </w:r>
      <w:r w:rsidRPr="008A6E8A">
        <w:rPr>
          <w:rFonts w:asciiTheme="majorHAnsi" w:hAnsiTheme="majorHAnsi"/>
        </w:rPr>
        <w:t xml:space="preserve"> box of each  </w:t>
      </w:r>
    </w:p>
    <w:p w14:paraId="22F35867" w14:textId="77777777" w:rsidR="002B6493" w:rsidRPr="008A6E8A" w:rsidRDefault="002B6493" w:rsidP="007503EB">
      <w:pPr>
        <w:pStyle w:val="Default"/>
        <w:numPr>
          <w:ilvl w:val="0"/>
          <w:numId w:val="10"/>
        </w:numPr>
        <w:rPr>
          <w:rFonts w:asciiTheme="majorHAnsi" w:hAnsiTheme="majorHAnsi"/>
          <w:b/>
        </w:rPr>
      </w:pPr>
      <w:r w:rsidRPr="008A6E8A">
        <w:rPr>
          <w:rFonts w:asciiTheme="majorHAnsi" w:hAnsiTheme="majorHAnsi"/>
          <w:b/>
        </w:rPr>
        <w:t xml:space="preserve">1 Pack of Expo markers </w:t>
      </w:r>
    </w:p>
    <w:p w14:paraId="6C9323A8" w14:textId="77777777" w:rsidR="002B6493" w:rsidRPr="008A6E8A" w:rsidRDefault="002B6493" w:rsidP="007503EB">
      <w:pPr>
        <w:pStyle w:val="Default"/>
        <w:numPr>
          <w:ilvl w:val="0"/>
          <w:numId w:val="10"/>
        </w:numPr>
        <w:rPr>
          <w:rFonts w:asciiTheme="majorHAnsi" w:hAnsiTheme="majorHAnsi"/>
        </w:rPr>
      </w:pPr>
      <w:r w:rsidRPr="007503EB">
        <w:rPr>
          <w:rFonts w:asciiTheme="majorHAnsi" w:hAnsiTheme="majorHAnsi"/>
          <w:b/>
        </w:rPr>
        <w:t>1</w:t>
      </w:r>
      <w:r w:rsidRPr="008A6E8A">
        <w:rPr>
          <w:rFonts w:asciiTheme="majorHAnsi" w:hAnsiTheme="majorHAnsi"/>
        </w:rPr>
        <w:t xml:space="preserve"> 3-Ring binder 1” – No Trapper Keepers </w:t>
      </w:r>
    </w:p>
    <w:p w14:paraId="63CBE5BB" w14:textId="77777777" w:rsidR="002B6493" w:rsidRPr="008A6E8A" w:rsidRDefault="002B6493" w:rsidP="007503EB">
      <w:pPr>
        <w:pStyle w:val="Default"/>
        <w:numPr>
          <w:ilvl w:val="0"/>
          <w:numId w:val="10"/>
        </w:numPr>
        <w:rPr>
          <w:rFonts w:asciiTheme="majorHAnsi" w:hAnsiTheme="majorHAnsi"/>
          <w:b/>
        </w:rPr>
      </w:pPr>
      <w:r w:rsidRPr="008A6E8A">
        <w:rPr>
          <w:rFonts w:asciiTheme="majorHAnsi" w:hAnsiTheme="majorHAnsi"/>
          <w:b/>
        </w:rPr>
        <w:t>1 Pair of old clean socks</w:t>
      </w:r>
    </w:p>
    <w:p w14:paraId="203920F6" w14:textId="77777777" w:rsidR="002B6493" w:rsidRPr="008A6E8A" w:rsidRDefault="002B6493" w:rsidP="007503EB">
      <w:pPr>
        <w:pStyle w:val="Default"/>
        <w:numPr>
          <w:ilvl w:val="0"/>
          <w:numId w:val="10"/>
        </w:numPr>
        <w:rPr>
          <w:rFonts w:asciiTheme="majorHAnsi" w:hAnsiTheme="majorHAnsi"/>
        </w:rPr>
      </w:pPr>
      <w:r w:rsidRPr="007503EB">
        <w:rPr>
          <w:rFonts w:asciiTheme="majorHAnsi" w:hAnsiTheme="majorHAnsi"/>
          <w:b/>
        </w:rPr>
        <w:t>1</w:t>
      </w:r>
      <w:r w:rsidRPr="008A6E8A">
        <w:rPr>
          <w:rFonts w:asciiTheme="majorHAnsi" w:hAnsiTheme="majorHAnsi"/>
        </w:rPr>
        <w:t xml:space="preserve"> Post-it Notes, 3x3, 100 count </w:t>
      </w:r>
    </w:p>
    <w:p w14:paraId="4AB231AB" w14:textId="77777777" w:rsidR="002B6493" w:rsidRPr="008A6E8A" w:rsidRDefault="002B6493" w:rsidP="007503EB">
      <w:pPr>
        <w:pStyle w:val="Default"/>
        <w:numPr>
          <w:ilvl w:val="0"/>
          <w:numId w:val="10"/>
        </w:numPr>
        <w:rPr>
          <w:rFonts w:asciiTheme="majorHAnsi" w:hAnsiTheme="majorHAnsi"/>
        </w:rPr>
      </w:pPr>
      <w:r w:rsidRPr="007503EB">
        <w:rPr>
          <w:rFonts w:asciiTheme="majorHAnsi" w:hAnsiTheme="majorHAnsi"/>
          <w:b/>
        </w:rPr>
        <w:t>1</w:t>
      </w:r>
      <w:r w:rsidRPr="008A6E8A">
        <w:rPr>
          <w:rFonts w:asciiTheme="majorHAnsi" w:hAnsiTheme="majorHAnsi"/>
        </w:rPr>
        <w:t xml:space="preserve"> 3by5 inches index cards.</w:t>
      </w:r>
    </w:p>
    <w:p w14:paraId="31283EB8" w14:textId="6D1A32EC" w:rsidR="002B6493" w:rsidRPr="007503EB" w:rsidRDefault="002B6493" w:rsidP="007503EB">
      <w:pPr>
        <w:pStyle w:val="ListParagraph"/>
        <w:numPr>
          <w:ilvl w:val="0"/>
          <w:numId w:val="10"/>
        </w:numPr>
        <w:spacing w:line="240" w:lineRule="auto"/>
        <w:rPr>
          <w:rFonts w:asciiTheme="majorHAnsi" w:hAnsiTheme="majorHAnsi"/>
          <w:sz w:val="24"/>
          <w:szCs w:val="24"/>
        </w:rPr>
      </w:pPr>
      <w:r w:rsidRPr="007503EB">
        <w:rPr>
          <w:rFonts w:asciiTheme="majorHAnsi" w:hAnsiTheme="majorHAnsi"/>
          <w:sz w:val="24"/>
          <w:szCs w:val="24"/>
        </w:rPr>
        <w:t xml:space="preserve">1 Computer </w:t>
      </w:r>
      <w:r w:rsidRPr="007503EB">
        <w:rPr>
          <w:rFonts w:asciiTheme="majorHAnsi" w:hAnsiTheme="majorHAnsi"/>
          <w:b/>
          <w:sz w:val="24"/>
          <w:szCs w:val="24"/>
        </w:rPr>
        <w:t>headset</w:t>
      </w:r>
      <w:r w:rsidR="00D73AB0" w:rsidRPr="007503EB">
        <w:rPr>
          <w:rFonts w:asciiTheme="majorHAnsi" w:hAnsiTheme="majorHAnsi"/>
          <w:b/>
          <w:sz w:val="24"/>
          <w:szCs w:val="24"/>
        </w:rPr>
        <w:t xml:space="preserve"> with microphone</w:t>
      </w:r>
      <w:r w:rsidRPr="007503EB">
        <w:rPr>
          <w:rFonts w:asciiTheme="majorHAnsi" w:hAnsiTheme="majorHAnsi"/>
          <w:sz w:val="24"/>
          <w:szCs w:val="24"/>
        </w:rPr>
        <w:t xml:space="preserve"> </w:t>
      </w:r>
    </w:p>
    <w:p w14:paraId="13B0942A" w14:textId="6B6818D6" w:rsidR="002D2022" w:rsidRPr="008A6E8A" w:rsidRDefault="002D2022" w:rsidP="002D2022">
      <w:pPr>
        <w:spacing w:line="240" w:lineRule="auto"/>
        <w:rPr>
          <w:rFonts w:asciiTheme="majorHAnsi" w:hAnsiTheme="majorHAnsi"/>
          <w:b/>
          <w:sz w:val="24"/>
          <w:szCs w:val="24"/>
          <w:u w:val="single"/>
        </w:rPr>
      </w:pPr>
      <w:r w:rsidRPr="008A6E8A">
        <w:rPr>
          <w:rFonts w:asciiTheme="majorHAnsi" w:hAnsiTheme="majorHAnsi"/>
          <w:b/>
          <w:sz w:val="24"/>
          <w:szCs w:val="24"/>
          <w:u w:val="single"/>
        </w:rPr>
        <w:t xml:space="preserve">  Free</w:t>
      </w:r>
      <w:r w:rsidR="008A6E8A" w:rsidRPr="008A6E8A">
        <w:rPr>
          <w:rFonts w:asciiTheme="majorHAnsi" w:hAnsiTheme="majorHAnsi"/>
          <w:b/>
          <w:sz w:val="24"/>
          <w:szCs w:val="24"/>
          <w:u w:val="single"/>
        </w:rPr>
        <w:t xml:space="preserve"> </w:t>
      </w:r>
      <w:r w:rsidRPr="008A6E8A">
        <w:rPr>
          <w:rFonts w:asciiTheme="majorHAnsi" w:hAnsiTheme="majorHAnsi"/>
          <w:b/>
          <w:sz w:val="24"/>
          <w:szCs w:val="24"/>
          <w:u w:val="single"/>
        </w:rPr>
        <w:t>Digital Resources</w:t>
      </w:r>
    </w:p>
    <w:p w14:paraId="7830B9F7" w14:textId="77777777" w:rsidR="002D2022" w:rsidRPr="008A6E8A" w:rsidRDefault="002D2022" w:rsidP="002D2022">
      <w:pPr>
        <w:pStyle w:val="ListParagraph"/>
        <w:numPr>
          <w:ilvl w:val="0"/>
          <w:numId w:val="6"/>
        </w:numPr>
        <w:spacing w:line="240" w:lineRule="auto"/>
        <w:rPr>
          <w:rFonts w:asciiTheme="majorHAnsi" w:hAnsiTheme="majorHAnsi"/>
          <w:sz w:val="24"/>
          <w:szCs w:val="24"/>
        </w:rPr>
      </w:pPr>
      <w:r w:rsidRPr="008A6E8A">
        <w:rPr>
          <w:rFonts w:asciiTheme="majorHAnsi" w:hAnsiTheme="majorHAnsi"/>
          <w:sz w:val="24"/>
          <w:szCs w:val="24"/>
        </w:rPr>
        <w:t>IXL</w:t>
      </w:r>
    </w:p>
    <w:p w14:paraId="005B271B" w14:textId="77777777" w:rsidR="002D2022" w:rsidRPr="008A6E8A" w:rsidRDefault="002D2022" w:rsidP="002D2022">
      <w:pPr>
        <w:pStyle w:val="ListParagraph"/>
        <w:numPr>
          <w:ilvl w:val="0"/>
          <w:numId w:val="6"/>
        </w:numPr>
        <w:spacing w:line="240" w:lineRule="auto"/>
        <w:rPr>
          <w:rFonts w:asciiTheme="majorHAnsi" w:hAnsiTheme="majorHAnsi"/>
          <w:sz w:val="24"/>
          <w:szCs w:val="24"/>
        </w:rPr>
      </w:pPr>
      <w:r w:rsidRPr="008A6E8A">
        <w:rPr>
          <w:rFonts w:asciiTheme="majorHAnsi" w:hAnsiTheme="majorHAnsi"/>
          <w:sz w:val="24"/>
          <w:szCs w:val="24"/>
        </w:rPr>
        <w:t>Zearn</w:t>
      </w:r>
    </w:p>
    <w:p w14:paraId="43F7D95A" w14:textId="77777777" w:rsidR="002D2022" w:rsidRPr="008A6E8A" w:rsidRDefault="002D2022" w:rsidP="002D2022">
      <w:pPr>
        <w:pStyle w:val="ListParagraph"/>
        <w:numPr>
          <w:ilvl w:val="0"/>
          <w:numId w:val="6"/>
        </w:numPr>
        <w:spacing w:line="240" w:lineRule="auto"/>
        <w:rPr>
          <w:rFonts w:asciiTheme="majorHAnsi" w:hAnsiTheme="majorHAnsi"/>
          <w:sz w:val="24"/>
          <w:szCs w:val="24"/>
        </w:rPr>
      </w:pPr>
      <w:r w:rsidRPr="008A6E8A">
        <w:rPr>
          <w:rFonts w:asciiTheme="majorHAnsi" w:hAnsiTheme="majorHAnsi"/>
          <w:sz w:val="24"/>
          <w:szCs w:val="24"/>
        </w:rPr>
        <w:lastRenderedPageBreak/>
        <w:t xml:space="preserve">Razkids –Reading  </w:t>
      </w:r>
    </w:p>
    <w:p w14:paraId="165A216C" w14:textId="77777777" w:rsidR="002D2022" w:rsidRPr="008A6E8A" w:rsidRDefault="002D2022" w:rsidP="002D2022">
      <w:pPr>
        <w:pStyle w:val="ListParagraph"/>
        <w:numPr>
          <w:ilvl w:val="0"/>
          <w:numId w:val="6"/>
        </w:numPr>
        <w:spacing w:line="240" w:lineRule="auto"/>
        <w:rPr>
          <w:rFonts w:asciiTheme="majorHAnsi" w:hAnsiTheme="majorHAnsi"/>
          <w:sz w:val="24"/>
          <w:szCs w:val="24"/>
        </w:rPr>
      </w:pPr>
      <w:r w:rsidRPr="008A6E8A">
        <w:rPr>
          <w:rFonts w:asciiTheme="majorHAnsi" w:hAnsiTheme="majorHAnsi"/>
          <w:sz w:val="24"/>
          <w:szCs w:val="24"/>
        </w:rPr>
        <w:t>Razkids-Vocabulary</w:t>
      </w:r>
    </w:p>
    <w:p w14:paraId="1F55854E" w14:textId="779463BE" w:rsidR="002D2022" w:rsidRPr="008A6E8A" w:rsidRDefault="002D2022" w:rsidP="002B6493">
      <w:pPr>
        <w:pStyle w:val="ListParagraph"/>
        <w:numPr>
          <w:ilvl w:val="0"/>
          <w:numId w:val="6"/>
        </w:numPr>
        <w:spacing w:line="240" w:lineRule="auto"/>
        <w:rPr>
          <w:rFonts w:asciiTheme="majorHAnsi" w:hAnsiTheme="majorHAnsi"/>
          <w:sz w:val="24"/>
          <w:szCs w:val="24"/>
        </w:rPr>
      </w:pPr>
      <w:r w:rsidRPr="008A6E8A">
        <w:rPr>
          <w:rFonts w:asciiTheme="majorHAnsi" w:hAnsiTheme="majorHAnsi"/>
          <w:sz w:val="24"/>
          <w:szCs w:val="24"/>
        </w:rPr>
        <w:t>USA Test Prep</w:t>
      </w:r>
    </w:p>
    <w:p w14:paraId="40DE2299" w14:textId="4F08F031" w:rsidR="00CF07A4" w:rsidRPr="008A6E8A" w:rsidRDefault="00CF07A4" w:rsidP="002B6493">
      <w:pPr>
        <w:spacing w:line="240" w:lineRule="auto"/>
        <w:rPr>
          <w:rFonts w:asciiTheme="majorHAnsi" w:hAnsiTheme="majorHAnsi"/>
          <w:b/>
          <w:sz w:val="24"/>
          <w:szCs w:val="24"/>
          <w:u w:val="single"/>
        </w:rPr>
      </w:pPr>
      <w:r w:rsidRPr="008A6E8A">
        <w:rPr>
          <w:rFonts w:asciiTheme="majorHAnsi" w:hAnsiTheme="majorHAnsi"/>
          <w:b/>
          <w:sz w:val="24"/>
          <w:szCs w:val="24"/>
          <w:u w:val="single"/>
        </w:rPr>
        <w:t>Homework</w:t>
      </w:r>
    </w:p>
    <w:p w14:paraId="24F36FA7" w14:textId="56262199" w:rsidR="00CF07A4" w:rsidRPr="008A6E8A" w:rsidRDefault="00CF07A4" w:rsidP="002B6493">
      <w:pPr>
        <w:spacing w:line="240" w:lineRule="auto"/>
        <w:rPr>
          <w:rFonts w:asciiTheme="majorHAnsi" w:hAnsiTheme="majorHAnsi"/>
          <w:sz w:val="24"/>
          <w:szCs w:val="24"/>
        </w:rPr>
      </w:pPr>
      <w:r w:rsidRPr="008A6E8A">
        <w:rPr>
          <w:rFonts w:asciiTheme="majorHAnsi" w:hAnsiTheme="majorHAnsi"/>
          <w:sz w:val="24"/>
          <w:szCs w:val="24"/>
        </w:rPr>
        <w:t>I believe that home work is a reinforcement for skills that being taught in class or a review for previous contents. Your child will take a daily home-work which consists of Math and Reading/comprehension. Home-work help will be available daily afterschool from 3:00-3:30 except the 2</w:t>
      </w:r>
      <w:r w:rsidRPr="008A6E8A">
        <w:rPr>
          <w:rFonts w:asciiTheme="majorHAnsi" w:hAnsiTheme="majorHAnsi"/>
          <w:sz w:val="24"/>
          <w:szCs w:val="24"/>
          <w:vertAlign w:val="superscript"/>
        </w:rPr>
        <w:t>nd</w:t>
      </w:r>
      <w:r w:rsidRPr="008A6E8A">
        <w:rPr>
          <w:rFonts w:asciiTheme="majorHAnsi" w:hAnsiTheme="majorHAnsi"/>
          <w:sz w:val="24"/>
          <w:szCs w:val="24"/>
        </w:rPr>
        <w:t xml:space="preserve"> and 4</w:t>
      </w:r>
      <w:r w:rsidRPr="008A6E8A">
        <w:rPr>
          <w:rFonts w:asciiTheme="majorHAnsi" w:hAnsiTheme="majorHAnsi"/>
          <w:sz w:val="24"/>
          <w:szCs w:val="24"/>
          <w:vertAlign w:val="superscript"/>
        </w:rPr>
        <w:t>th</w:t>
      </w:r>
      <w:r w:rsidRPr="008A6E8A">
        <w:rPr>
          <w:rFonts w:asciiTheme="majorHAnsi" w:hAnsiTheme="majorHAnsi"/>
          <w:sz w:val="24"/>
          <w:szCs w:val="24"/>
        </w:rPr>
        <w:t xml:space="preserve"> Monday of the month. </w:t>
      </w:r>
    </w:p>
    <w:p w14:paraId="1A9A09EC" w14:textId="77777777" w:rsidR="002D2022" w:rsidRPr="008A6E8A" w:rsidRDefault="002D2022" w:rsidP="002D2022">
      <w:pPr>
        <w:pStyle w:val="NormalWeb"/>
        <w:numPr>
          <w:ilvl w:val="0"/>
          <w:numId w:val="3"/>
        </w:numPr>
        <w:spacing w:before="0" w:beforeAutospacing="0" w:after="0" w:afterAutospacing="0"/>
        <w:ind w:left="360"/>
        <w:textAlignment w:val="baseline"/>
        <w:rPr>
          <w:rFonts w:asciiTheme="majorHAnsi" w:hAnsiTheme="majorHAnsi" w:cs="Arial"/>
          <w:color w:val="000000"/>
        </w:rPr>
      </w:pPr>
      <w:r w:rsidRPr="008A6E8A">
        <w:rPr>
          <w:rFonts w:asciiTheme="majorHAnsi" w:hAnsiTheme="majorHAnsi" w:cs="Arial"/>
          <w:color w:val="000000"/>
        </w:rPr>
        <w:t>All work is to be turned in on time. Parents will be notified when homework is neglected. </w:t>
      </w:r>
    </w:p>
    <w:p w14:paraId="227B54A4" w14:textId="3B2AEFF6" w:rsidR="002D2022" w:rsidRPr="008A6E8A" w:rsidRDefault="002D2022" w:rsidP="002D2022">
      <w:pPr>
        <w:pStyle w:val="NormalWeb"/>
        <w:numPr>
          <w:ilvl w:val="0"/>
          <w:numId w:val="3"/>
        </w:numPr>
        <w:spacing w:before="0" w:beforeAutospacing="0" w:after="0" w:afterAutospacing="0"/>
        <w:ind w:left="360"/>
        <w:textAlignment w:val="baseline"/>
        <w:rPr>
          <w:rFonts w:asciiTheme="majorHAnsi" w:hAnsiTheme="majorHAnsi" w:cs="Arial"/>
          <w:color w:val="000000"/>
        </w:rPr>
      </w:pPr>
      <w:r w:rsidRPr="008A6E8A">
        <w:rPr>
          <w:rFonts w:asciiTheme="majorHAnsi" w:hAnsiTheme="majorHAnsi" w:cs="Arial"/>
          <w:color w:val="000000"/>
        </w:rPr>
        <w:t>Student work must be kept in a folder.</w:t>
      </w:r>
    </w:p>
    <w:p w14:paraId="706ACA01" w14:textId="77777777" w:rsidR="002D2022" w:rsidRPr="008A6E8A" w:rsidRDefault="002D2022" w:rsidP="002D2022">
      <w:pPr>
        <w:pStyle w:val="NormalWeb"/>
        <w:numPr>
          <w:ilvl w:val="0"/>
          <w:numId w:val="3"/>
        </w:numPr>
        <w:spacing w:before="0" w:beforeAutospacing="0" w:after="0" w:afterAutospacing="0"/>
        <w:ind w:left="360"/>
        <w:textAlignment w:val="baseline"/>
        <w:rPr>
          <w:rFonts w:asciiTheme="majorHAnsi" w:hAnsiTheme="majorHAnsi" w:cs="Arial"/>
          <w:color w:val="000000"/>
        </w:rPr>
      </w:pPr>
      <w:r w:rsidRPr="008A6E8A">
        <w:rPr>
          <w:rFonts w:asciiTheme="majorHAnsi" w:hAnsiTheme="majorHAnsi" w:cs="Arial"/>
          <w:color w:val="000000"/>
        </w:rPr>
        <w:t>Students are expected to strive for quality work.</w:t>
      </w:r>
    </w:p>
    <w:p w14:paraId="4BD46B91" w14:textId="77777777" w:rsidR="002D2022" w:rsidRPr="008A6E8A" w:rsidRDefault="002D2022" w:rsidP="002D2022">
      <w:pPr>
        <w:pStyle w:val="NormalWeb"/>
        <w:numPr>
          <w:ilvl w:val="0"/>
          <w:numId w:val="3"/>
        </w:numPr>
        <w:spacing w:before="0" w:beforeAutospacing="0" w:after="0" w:afterAutospacing="0"/>
        <w:ind w:left="360"/>
        <w:textAlignment w:val="baseline"/>
        <w:rPr>
          <w:rFonts w:asciiTheme="majorHAnsi" w:hAnsiTheme="majorHAnsi" w:cs="Arial"/>
          <w:color w:val="000000"/>
        </w:rPr>
      </w:pPr>
      <w:r w:rsidRPr="008A6E8A">
        <w:rPr>
          <w:rFonts w:asciiTheme="majorHAnsi" w:hAnsiTheme="majorHAnsi" w:cs="Arial"/>
          <w:color w:val="000000"/>
        </w:rPr>
        <w:t>Students are responsible for getting all work they missed while absent.</w:t>
      </w:r>
    </w:p>
    <w:p w14:paraId="47FC4FB2" w14:textId="780A3CE7" w:rsidR="002D2022" w:rsidRPr="008A6E8A" w:rsidRDefault="002D2022" w:rsidP="002D2022">
      <w:pPr>
        <w:pStyle w:val="NormalWeb"/>
        <w:numPr>
          <w:ilvl w:val="0"/>
          <w:numId w:val="4"/>
        </w:numPr>
        <w:spacing w:before="0" w:beforeAutospacing="0" w:after="0" w:afterAutospacing="0"/>
        <w:ind w:left="360"/>
        <w:textAlignment w:val="baseline"/>
        <w:rPr>
          <w:rFonts w:asciiTheme="majorHAnsi" w:hAnsiTheme="majorHAnsi" w:cs="Arial"/>
          <w:color w:val="000000"/>
        </w:rPr>
      </w:pPr>
      <w:r w:rsidRPr="008A6E8A">
        <w:rPr>
          <w:rFonts w:asciiTheme="majorHAnsi" w:hAnsiTheme="majorHAnsi" w:cs="Arial"/>
          <w:color w:val="000000"/>
        </w:rPr>
        <w:t xml:space="preserve">Parents are </w:t>
      </w:r>
      <w:r w:rsidRPr="008A6E8A">
        <w:rPr>
          <w:rFonts w:asciiTheme="majorHAnsi" w:hAnsiTheme="majorHAnsi" w:cs="Arial"/>
          <w:b/>
          <w:bCs/>
          <w:color w:val="000000"/>
          <w:u w:val="single"/>
        </w:rPr>
        <w:t>expected</w:t>
      </w:r>
      <w:r w:rsidRPr="008A6E8A">
        <w:rPr>
          <w:rFonts w:asciiTheme="majorHAnsi" w:hAnsiTheme="majorHAnsi" w:cs="Arial"/>
          <w:color w:val="000000"/>
        </w:rPr>
        <w:t xml:space="preserve"> to check this book for assignments and information regarding school procedures and </w:t>
      </w:r>
      <w:r w:rsidRPr="008A6E8A">
        <w:rPr>
          <w:rFonts w:asciiTheme="majorHAnsi" w:hAnsiTheme="majorHAnsi" w:cs="Arial"/>
          <w:b/>
          <w:bCs/>
          <w:color w:val="000000"/>
          <w:u w:val="single"/>
        </w:rPr>
        <w:t>sign</w:t>
      </w:r>
      <w:r w:rsidRPr="008A6E8A">
        <w:rPr>
          <w:rFonts w:asciiTheme="majorHAnsi" w:hAnsiTheme="majorHAnsi" w:cs="Arial"/>
          <w:color w:val="000000"/>
        </w:rPr>
        <w:t xml:space="preserve"> to confirm completion of assignments and or awareness of school information.  </w:t>
      </w:r>
      <w:r w:rsidRPr="008A6E8A">
        <w:rPr>
          <w:rFonts w:asciiTheme="majorHAnsi" w:hAnsiTheme="majorHAnsi" w:cs="Arial"/>
          <w:b/>
          <w:bCs/>
          <w:color w:val="000000"/>
          <w:u w:val="single"/>
        </w:rPr>
        <w:t>Planners should have parent’s signature on a daily basis.</w:t>
      </w:r>
    </w:p>
    <w:p w14:paraId="22750CD1" w14:textId="77777777" w:rsidR="008A6E8A" w:rsidRPr="008A6E8A" w:rsidRDefault="008A6E8A" w:rsidP="008A6E8A">
      <w:pPr>
        <w:pStyle w:val="NormalWeb"/>
        <w:spacing w:before="0" w:beforeAutospacing="0" w:after="0" w:afterAutospacing="0"/>
        <w:textAlignment w:val="baseline"/>
        <w:rPr>
          <w:rFonts w:asciiTheme="majorHAnsi" w:hAnsiTheme="majorHAnsi" w:cs="Arial"/>
          <w:b/>
          <w:bCs/>
          <w:color w:val="000000"/>
          <w:u w:val="single"/>
        </w:rPr>
      </w:pPr>
    </w:p>
    <w:p w14:paraId="138DC06E" w14:textId="5E0C8C73" w:rsidR="008A6E8A" w:rsidRPr="008A6E8A" w:rsidRDefault="008A6E8A" w:rsidP="008A6E8A">
      <w:pPr>
        <w:pStyle w:val="NormalWeb"/>
        <w:spacing w:before="0" w:beforeAutospacing="0" w:after="0" w:afterAutospacing="0"/>
        <w:textAlignment w:val="baseline"/>
        <w:rPr>
          <w:rFonts w:asciiTheme="majorHAnsi" w:hAnsiTheme="majorHAnsi" w:cs="Arial"/>
          <w:b/>
          <w:bCs/>
          <w:color w:val="000000"/>
          <w:u w:val="single"/>
        </w:rPr>
      </w:pPr>
      <w:r w:rsidRPr="008A6E8A">
        <w:rPr>
          <w:rFonts w:asciiTheme="majorHAnsi" w:hAnsiTheme="majorHAnsi" w:cs="Arial"/>
          <w:b/>
          <w:bCs/>
          <w:color w:val="000000"/>
          <w:u w:val="single"/>
        </w:rPr>
        <w:t>Two Ways Communication Via</w:t>
      </w:r>
    </w:p>
    <w:p w14:paraId="0EDF3DC5" w14:textId="0EBDA018" w:rsidR="008A6E8A" w:rsidRPr="008A6E8A" w:rsidRDefault="008A6E8A" w:rsidP="008A6E8A">
      <w:pPr>
        <w:pStyle w:val="NormalWeb"/>
        <w:numPr>
          <w:ilvl w:val="0"/>
          <w:numId w:val="9"/>
        </w:numPr>
        <w:spacing w:before="0" w:beforeAutospacing="0" w:after="0" w:afterAutospacing="0"/>
        <w:textAlignment w:val="baseline"/>
        <w:rPr>
          <w:rFonts w:asciiTheme="majorHAnsi" w:hAnsiTheme="majorHAnsi" w:cs="Arial"/>
          <w:color w:val="000000"/>
        </w:rPr>
      </w:pPr>
      <w:r w:rsidRPr="008A6E8A">
        <w:rPr>
          <w:rFonts w:asciiTheme="majorHAnsi" w:hAnsiTheme="majorHAnsi" w:cs="Arial"/>
          <w:color w:val="000000"/>
        </w:rPr>
        <w:t>Remind</w:t>
      </w:r>
      <w:r w:rsidR="00A933BF">
        <w:rPr>
          <w:rFonts w:asciiTheme="majorHAnsi" w:hAnsiTheme="majorHAnsi" w:cs="Arial"/>
          <w:color w:val="000000"/>
        </w:rPr>
        <w:t xml:space="preserve"> : </w:t>
      </w:r>
      <w:hyperlink r:id="rId7" w:history="1">
        <w:r w:rsidR="00A933BF" w:rsidRPr="00414FE2">
          <w:rPr>
            <w:rStyle w:val="Hyperlink"/>
            <w:rFonts w:asciiTheme="majorHAnsi" w:hAnsiTheme="majorHAnsi" w:cs="Arial"/>
          </w:rPr>
          <w:t>https://www.remind.com/join/noureddine</w:t>
        </w:r>
      </w:hyperlink>
      <w:r w:rsidR="00A933BF">
        <w:rPr>
          <w:rFonts w:asciiTheme="majorHAnsi" w:hAnsiTheme="majorHAnsi" w:cs="Arial"/>
          <w:color w:val="000000"/>
        </w:rPr>
        <w:t xml:space="preserve"> </w:t>
      </w:r>
    </w:p>
    <w:p w14:paraId="1FE52D6E" w14:textId="6A3E3975" w:rsidR="00B43A32" w:rsidRPr="00B43A32" w:rsidRDefault="008A6E8A" w:rsidP="00B43A32">
      <w:pPr>
        <w:pStyle w:val="NormalWeb"/>
        <w:numPr>
          <w:ilvl w:val="0"/>
          <w:numId w:val="9"/>
        </w:numPr>
        <w:spacing w:before="0" w:beforeAutospacing="0" w:after="0" w:afterAutospacing="0"/>
        <w:textAlignment w:val="baseline"/>
        <w:rPr>
          <w:rFonts w:asciiTheme="majorHAnsi" w:hAnsiTheme="majorHAnsi" w:cs="Arial"/>
          <w:color w:val="000000"/>
        </w:rPr>
      </w:pPr>
      <w:r w:rsidRPr="008A6E8A">
        <w:rPr>
          <w:rFonts w:asciiTheme="majorHAnsi" w:hAnsiTheme="majorHAnsi" w:cs="Arial"/>
          <w:color w:val="000000"/>
        </w:rPr>
        <w:t>Blog</w:t>
      </w:r>
      <w:r w:rsidR="00B43A32">
        <w:rPr>
          <w:rFonts w:asciiTheme="majorHAnsi" w:hAnsiTheme="majorHAnsi" w:cs="Arial"/>
          <w:color w:val="000000"/>
        </w:rPr>
        <w:t xml:space="preserve"> : </w:t>
      </w:r>
      <w:hyperlink r:id="rId8" w:history="1">
        <w:r w:rsidR="00B43A32" w:rsidRPr="00414FE2">
          <w:rPr>
            <w:rStyle w:val="Hyperlink"/>
            <w:rFonts w:asciiTheme="majorHAnsi" w:hAnsiTheme="majorHAnsi" w:cs="Arial"/>
          </w:rPr>
          <w:t>https://iblog.dearbornschools.org/noureds/</w:t>
        </w:r>
      </w:hyperlink>
      <w:r w:rsidR="00B43A32">
        <w:rPr>
          <w:rFonts w:asciiTheme="majorHAnsi" w:hAnsiTheme="majorHAnsi" w:cs="Arial"/>
          <w:color w:val="000000"/>
        </w:rPr>
        <w:t xml:space="preserve"> </w:t>
      </w:r>
    </w:p>
    <w:p w14:paraId="3DF81B99" w14:textId="58C379BF" w:rsidR="008A6E8A" w:rsidRPr="008A6E8A" w:rsidRDefault="008A6E8A" w:rsidP="002B6493">
      <w:pPr>
        <w:pStyle w:val="NormalWeb"/>
        <w:numPr>
          <w:ilvl w:val="0"/>
          <w:numId w:val="9"/>
        </w:numPr>
        <w:spacing w:before="0" w:beforeAutospacing="0" w:after="0" w:afterAutospacing="0"/>
        <w:textAlignment w:val="baseline"/>
        <w:rPr>
          <w:rFonts w:asciiTheme="majorHAnsi" w:hAnsiTheme="majorHAnsi" w:cs="Arial"/>
          <w:color w:val="000000"/>
        </w:rPr>
      </w:pPr>
      <w:r w:rsidRPr="008A6E8A">
        <w:rPr>
          <w:rFonts w:asciiTheme="majorHAnsi" w:hAnsiTheme="majorHAnsi" w:cs="Arial"/>
          <w:color w:val="000000"/>
        </w:rPr>
        <w:t>E-mail</w:t>
      </w:r>
      <w:r w:rsidR="00A933BF">
        <w:rPr>
          <w:rFonts w:asciiTheme="majorHAnsi" w:hAnsiTheme="majorHAnsi" w:cs="Arial"/>
          <w:color w:val="000000"/>
        </w:rPr>
        <w:t xml:space="preserve">   : </w:t>
      </w:r>
      <w:hyperlink r:id="rId9" w:history="1">
        <w:r w:rsidR="00A933BF" w:rsidRPr="002269C0">
          <w:rPr>
            <w:rStyle w:val="Hyperlink"/>
            <w:rFonts w:asciiTheme="majorHAnsi" w:hAnsiTheme="majorHAnsi" w:cs="Arial"/>
            <w:b/>
          </w:rPr>
          <w:t>noureds@dearbornschools.org</w:t>
        </w:r>
      </w:hyperlink>
    </w:p>
    <w:p w14:paraId="001BB581" w14:textId="4E5728DF" w:rsidR="00D43AE4" w:rsidRPr="008A6E8A" w:rsidRDefault="00D43AE4" w:rsidP="002B6493">
      <w:pPr>
        <w:spacing w:line="240" w:lineRule="auto"/>
        <w:rPr>
          <w:rFonts w:asciiTheme="majorHAnsi" w:hAnsiTheme="majorHAnsi"/>
          <w:b/>
          <w:sz w:val="24"/>
          <w:szCs w:val="24"/>
          <w:u w:val="single"/>
        </w:rPr>
      </w:pPr>
      <w:r w:rsidRPr="008A6E8A">
        <w:rPr>
          <w:rFonts w:asciiTheme="majorHAnsi" w:hAnsiTheme="majorHAnsi"/>
          <w:b/>
          <w:sz w:val="24"/>
          <w:szCs w:val="24"/>
          <w:u w:val="single"/>
        </w:rPr>
        <w:t xml:space="preserve">Snack </w:t>
      </w:r>
    </w:p>
    <w:p w14:paraId="420ED6E7" w14:textId="1C267D20" w:rsidR="00D43AE4" w:rsidRDefault="00D43AE4" w:rsidP="008A6E8A">
      <w:pPr>
        <w:pStyle w:val="ListParagraph"/>
        <w:numPr>
          <w:ilvl w:val="0"/>
          <w:numId w:val="7"/>
        </w:numPr>
        <w:spacing w:line="240" w:lineRule="auto"/>
        <w:rPr>
          <w:rFonts w:asciiTheme="majorHAnsi" w:hAnsiTheme="majorHAnsi"/>
          <w:sz w:val="24"/>
          <w:szCs w:val="24"/>
        </w:rPr>
      </w:pPr>
      <w:r w:rsidRPr="008A6E8A">
        <w:rPr>
          <w:rFonts w:asciiTheme="majorHAnsi" w:hAnsiTheme="majorHAnsi"/>
          <w:sz w:val="24"/>
          <w:szCs w:val="24"/>
        </w:rPr>
        <w:t>Students are allowed to bring 1 healthy snack</w:t>
      </w:r>
      <w:r w:rsidR="002132DE">
        <w:rPr>
          <w:rFonts w:asciiTheme="majorHAnsi" w:hAnsiTheme="majorHAnsi"/>
          <w:sz w:val="24"/>
          <w:szCs w:val="24"/>
        </w:rPr>
        <w:t>, preferably</w:t>
      </w:r>
      <w:r w:rsidRPr="008A6E8A">
        <w:rPr>
          <w:rFonts w:asciiTheme="majorHAnsi" w:hAnsiTheme="majorHAnsi"/>
          <w:sz w:val="24"/>
          <w:szCs w:val="24"/>
        </w:rPr>
        <w:t xml:space="preserve"> a fruit or a sandwich. They can eat it at any time as long as they don’t cause a distraction. </w:t>
      </w:r>
    </w:p>
    <w:p w14:paraId="255DD5C9" w14:textId="1BDF421C" w:rsidR="007503EB" w:rsidRPr="008A6E8A" w:rsidRDefault="007503EB" w:rsidP="008A6E8A">
      <w:pPr>
        <w:pStyle w:val="ListParagraph"/>
        <w:numPr>
          <w:ilvl w:val="0"/>
          <w:numId w:val="7"/>
        </w:numPr>
        <w:spacing w:line="240" w:lineRule="auto"/>
        <w:rPr>
          <w:rFonts w:asciiTheme="majorHAnsi" w:hAnsiTheme="majorHAnsi"/>
          <w:sz w:val="24"/>
          <w:szCs w:val="24"/>
        </w:rPr>
      </w:pPr>
      <w:r>
        <w:rPr>
          <w:rFonts w:asciiTheme="majorHAnsi" w:hAnsiTheme="majorHAnsi"/>
          <w:sz w:val="24"/>
          <w:szCs w:val="24"/>
        </w:rPr>
        <w:t xml:space="preserve">Water Bottle daily </w:t>
      </w:r>
    </w:p>
    <w:p w14:paraId="14CCBC3A" w14:textId="0D5DC4A1" w:rsidR="001763C9" w:rsidRPr="008A6E8A" w:rsidRDefault="001763C9" w:rsidP="002B6493">
      <w:pPr>
        <w:spacing w:line="240" w:lineRule="auto"/>
        <w:rPr>
          <w:rFonts w:asciiTheme="majorHAnsi" w:hAnsiTheme="majorHAnsi"/>
          <w:b/>
          <w:sz w:val="24"/>
          <w:szCs w:val="24"/>
          <w:u w:val="single"/>
        </w:rPr>
      </w:pPr>
      <w:r w:rsidRPr="008A6E8A">
        <w:rPr>
          <w:rFonts w:asciiTheme="majorHAnsi" w:hAnsiTheme="majorHAnsi"/>
          <w:b/>
          <w:sz w:val="24"/>
          <w:szCs w:val="24"/>
          <w:u w:val="single"/>
        </w:rPr>
        <w:t>Lunch</w:t>
      </w:r>
    </w:p>
    <w:p w14:paraId="614D19DF" w14:textId="54113939" w:rsidR="001763C9" w:rsidRDefault="002132DE" w:rsidP="008A6E8A">
      <w:pPr>
        <w:pStyle w:val="ListParagraph"/>
        <w:numPr>
          <w:ilvl w:val="0"/>
          <w:numId w:val="7"/>
        </w:numPr>
        <w:spacing w:line="240" w:lineRule="auto"/>
        <w:rPr>
          <w:rFonts w:asciiTheme="majorHAnsi" w:hAnsiTheme="majorHAnsi"/>
          <w:sz w:val="24"/>
          <w:szCs w:val="24"/>
        </w:rPr>
      </w:pPr>
      <w:r>
        <w:rPr>
          <w:rFonts w:asciiTheme="majorHAnsi" w:hAnsiTheme="majorHAnsi"/>
          <w:sz w:val="24"/>
          <w:szCs w:val="24"/>
        </w:rPr>
        <w:t>Dearborn Public Schools serve</w:t>
      </w:r>
      <w:r w:rsidR="001763C9" w:rsidRPr="008A6E8A">
        <w:rPr>
          <w:rFonts w:asciiTheme="majorHAnsi" w:hAnsiTheme="majorHAnsi"/>
          <w:sz w:val="24"/>
          <w:szCs w:val="24"/>
        </w:rPr>
        <w:t xml:space="preserve"> nutritious meals every full school day.  The district participates in the Community Eligibility Program under the U.S. Department of Agriculture’s and offers free lunch and breakfast to all kindergarten to 12th grade students, regardless of family income</w:t>
      </w:r>
    </w:p>
    <w:p w14:paraId="191E48CE" w14:textId="40811E77" w:rsidR="00535AF4" w:rsidRDefault="00535AF4" w:rsidP="008A6E8A">
      <w:pPr>
        <w:pStyle w:val="ListParagraph"/>
        <w:numPr>
          <w:ilvl w:val="0"/>
          <w:numId w:val="7"/>
        </w:numPr>
        <w:spacing w:line="240" w:lineRule="auto"/>
        <w:rPr>
          <w:rFonts w:asciiTheme="majorHAnsi" w:hAnsiTheme="majorHAnsi"/>
          <w:sz w:val="24"/>
          <w:szCs w:val="24"/>
        </w:rPr>
      </w:pPr>
      <w:r>
        <w:rPr>
          <w:rFonts w:asciiTheme="majorHAnsi" w:hAnsiTheme="majorHAnsi"/>
          <w:sz w:val="24"/>
          <w:szCs w:val="24"/>
        </w:rPr>
        <w:t xml:space="preserve"> Daily Lunch 12:00-12:20</w:t>
      </w:r>
    </w:p>
    <w:p w14:paraId="2ED57346" w14:textId="25DFDB44" w:rsidR="00535AF4" w:rsidRDefault="00535AF4" w:rsidP="00535AF4">
      <w:pPr>
        <w:pStyle w:val="ListParagraph"/>
        <w:numPr>
          <w:ilvl w:val="0"/>
          <w:numId w:val="7"/>
        </w:numPr>
        <w:spacing w:line="240" w:lineRule="auto"/>
        <w:rPr>
          <w:rFonts w:asciiTheme="majorHAnsi" w:hAnsiTheme="majorHAnsi"/>
          <w:sz w:val="24"/>
          <w:szCs w:val="24"/>
        </w:rPr>
      </w:pPr>
      <w:r>
        <w:rPr>
          <w:rFonts w:asciiTheme="majorHAnsi" w:hAnsiTheme="majorHAnsi"/>
          <w:sz w:val="24"/>
          <w:szCs w:val="24"/>
        </w:rPr>
        <w:t>Half days :12:15-12:35</w:t>
      </w:r>
    </w:p>
    <w:p w14:paraId="17EB9918" w14:textId="4AC79D58" w:rsidR="00535AF4" w:rsidRPr="00535AF4" w:rsidRDefault="00535AF4" w:rsidP="00535AF4">
      <w:pPr>
        <w:spacing w:line="240" w:lineRule="auto"/>
        <w:rPr>
          <w:rFonts w:asciiTheme="majorHAnsi" w:hAnsiTheme="majorHAnsi"/>
          <w:b/>
          <w:sz w:val="24"/>
          <w:szCs w:val="24"/>
          <w:u w:val="single"/>
        </w:rPr>
      </w:pPr>
      <w:r w:rsidRPr="00535AF4">
        <w:rPr>
          <w:rFonts w:asciiTheme="majorHAnsi" w:hAnsiTheme="majorHAnsi"/>
          <w:b/>
          <w:sz w:val="24"/>
          <w:szCs w:val="24"/>
          <w:u w:val="single"/>
        </w:rPr>
        <w:t>Recess</w:t>
      </w:r>
    </w:p>
    <w:p w14:paraId="155075E5" w14:textId="32AA8FD2" w:rsidR="00535AF4" w:rsidRDefault="00535AF4" w:rsidP="00535AF4">
      <w:pPr>
        <w:spacing w:line="240" w:lineRule="auto"/>
        <w:rPr>
          <w:rFonts w:asciiTheme="majorHAnsi" w:hAnsiTheme="majorHAnsi"/>
          <w:sz w:val="24"/>
          <w:szCs w:val="24"/>
        </w:rPr>
      </w:pPr>
      <w:r>
        <w:rPr>
          <w:rFonts w:asciiTheme="majorHAnsi" w:hAnsiTheme="majorHAnsi"/>
          <w:sz w:val="24"/>
          <w:szCs w:val="24"/>
        </w:rPr>
        <w:t>Full day: 12:20-12:40</w:t>
      </w:r>
    </w:p>
    <w:p w14:paraId="356A14E8" w14:textId="1C714EC4" w:rsidR="00535AF4" w:rsidRPr="00535AF4" w:rsidRDefault="00535AF4" w:rsidP="00535AF4">
      <w:pPr>
        <w:spacing w:line="240" w:lineRule="auto"/>
        <w:rPr>
          <w:rFonts w:asciiTheme="majorHAnsi" w:hAnsiTheme="majorHAnsi"/>
          <w:sz w:val="24"/>
          <w:szCs w:val="24"/>
        </w:rPr>
      </w:pPr>
      <w:r>
        <w:rPr>
          <w:rFonts w:asciiTheme="majorHAnsi" w:hAnsiTheme="majorHAnsi"/>
          <w:sz w:val="24"/>
          <w:szCs w:val="24"/>
        </w:rPr>
        <w:t>Half day: 12:35-12:55</w:t>
      </w:r>
      <w:bookmarkStart w:id="0" w:name="_GoBack"/>
      <w:bookmarkEnd w:id="0"/>
    </w:p>
    <w:p w14:paraId="39EBB667" w14:textId="5EF7E797" w:rsidR="002D2022" w:rsidRPr="002D2022" w:rsidRDefault="00D43AE4" w:rsidP="007503EB">
      <w:pPr>
        <w:spacing w:line="240" w:lineRule="auto"/>
        <w:rPr>
          <w:rFonts w:asciiTheme="majorHAnsi" w:hAnsiTheme="majorHAnsi"/>
          <w:b/>
          <w:sz w:val="24"/>
          <w:szCs w:val="24"/>
          <w:u w:val="single"/>
        </w:rPr>
      </w:pPr>
      <w:r w:rsidRPr="008A6E8A">
        <w:rPr>
          <w:rFonts w:asciiTheme="majorHAnsi" w:hAnsiTheme="majorHAnsi"/>
          <w:b/>
          <w:sz w:val="24"/>
          <w:szCs w:val="24"/>
          <w:u w:val="single"/>
        </w:rPr>
        <w:t>Arrival and Dismissal</w:t>
      </w:r>
    </w:p>
    <w:p w14:paraId="22C15AD2" w14:textId="677C6744" w:rsidR="002D2022" w:rsidRPr="002D2022" w:rsidRDefault="007503EB" w:rsidP="002D2022">
      <w:pPr>
        <w:numPr>
          <w:ilvl w:val="0"/>
          <w:numId w:val="2"/>
        </w:numPr>
        <w:spacing w:after="0" w:line="240" w:lineRule="auto"/>
        <w:ind w:left="360"/>
        <w:textAlignment w:val="baseline"/>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lastRenderedPageBreak/>
        <w:t xml:space="preserve"> </w:t>
      </w:r>
      <w:r w:rsidR="002D2022" w:rsidRPr="002D2022">
        <w:rPr>
          <w:rFonts w:asciiTheme="majorHAnsi" w:eastAsia="Times New Roman" w:hAnsiTheme="majorHAnsi" w:cs="Arial"/>
          <w:color w:val="000000"/>
          <w:sz w:val="24"/>
          <w:szCs w:val="24"/>
        </w:rPr>
        <w:t>Students are picked up by their teacher at 8:00 am and must be ready to begin class by 8:05.</w:t>
      </w:r>
    </w:p>
    <w:p w14:paraId="6EC5F61D" w14:textId="77777777" w:rsidR="002D2022" w:rsidRPr="002D2022" w:rsidRDefault="002D2022" w:rsidP="002D2022">
      <w:pPr>
        <w:numPr>
          <w:ilvl w:val="0"/>
          <w:numId w:val="2"/>
        </w:numPr>
        <w:spacing w:after="0" w:line="240" w:lineRule="auto"/>
        <w:ind w:left="360"/>
        <w:textAlignment w:val="baseline"/>
        <w:rPr>
          <w:rFonts w:asciiTheme="majorHAnsi" w:eastAsia="Times New Roman" w:hAnsiTheme="majorHAnsi" w:cs="Arial"/>
          <w:color w:val="000000"/>
          <w:sz w:val="24"/>
          <w:szCs w:val="24"/>
        </w:rPr>
      </w:pPr>
      <w:r w:rsidRPr="002D2022">
        <w:rPr>
          <w:rFonts w:asciiTheme="majorHAnsi" w:eastAsia="Times New Roman" w:hAnsiTheme="majorHAnsi" w:cs="Arial"/>
          <w:color w:val="000000"/>
          <w:sz w:val="24"/>
          <w:szCs w:val="24"/>
        </w:rPr>
        <w:t>Students will leave school property by 3:00 p.m.</w:t>
      </w:r>
    </w:p>
    <w:p w14:paraId="3B7FAFD8" w14:textId="77777777" w:rsidR="002D2022" w:rsidRPr="002D2022" w:rsidRDefault="002D2022" w:rsidP="002D2022">
      <w:pPr>
        <w:numPr>
          <w:ilvl w:val="0"/>
          <w:numId w:val="2"/>
        </w:numPr>
        <w:spacing w:after="0" w:line="240" w:lineRule="auto"/>
        <w:ind w:left="360"/>
        <w:textAlignment w:val="baseline"/>
        <w:rPr>
          <w:rFonts w:asciiTheme="majorHAnsi" w:eastAsia="Times New Roman" w:hAnsiTheme="majorHAnsi" w:cs="Arial"/>
          <w:color w:val="000000"/>
          <w:sz w:val="24"/>
          <w:szCs w:val="24"/>
        </w:rPr>
      </w:pPr>
      <w:r w:rsidRPr="002D2022">
        <w:rPr>
          <w:rFonts w:asciiTheme="majorHAnsi" w:eastAsia="Times New Roman" w:hAnsiTheme="majorHAnsi" w:cs="Arial"/>
          <w:color w:val="000000"/>
          <w:sz w:val="24"/>
          <w:szCs w:val="24"/>
        </w:rPr>
        <w:t xml:space="preserve">Parents will </w:t>
      </w:r>
      <w:r w:rsidRPr="002D2022">
        <w:rPr>
          <w:rFonts w:asciiTheme="majorHAnsi" w:eastAsia="Times New Roman" w:hAnsiTheme="majorHAnsi" w:cs="Arial"/>
          <w:i/>
          <w:iCs/>
          <w:color w:val="000000"/>
          <w:sz w:val="24"/>
          <w:szCs w:val="24"/>
        </w:rPr>
        <w:t xml:space="preserve">wait by designated doors </w:t>
      </w:r>
      <w:r w:rsidRPr="002D2022">
        <w:rPr>
          <w:rFonts w:asciiTheme="majorHAnsi" w:eastAsia="Times New Roman" w:hAnsiTheme="majorHAnsi" w:cs="Arial"/>
          <w:b/>
          <w:bCs/>
          <w:i/>
          <w:iCs/>
          <w:color w:val="000000"/>
          <w:sz w:val="24"/>
          <w:szCs w:val="24"/>
          <w:u w:val="single"/>
        </w:rPr>
        <w:t>outside</w:t>
      </w:r>
      <w:r w:rsidRPr="002D2022">
        <w:rPr>
          <w:rFonts w:asciiTheme="majorHAnsi" w:eastAsia="Times New Roman" w:hAnsiTheme="majorHAnsi" w:cs="Arial"/>
          <w:i/>
          <w:iCs/>
          <w:color w:val="000000"/>
          <w:sz w:val="24"/>
          <w:szCs w:val="24"/>
        </w:rPr>
        <w:t xml:space="preserve"> the building to pick up their children.</w:t>
      </w:r>
    </w:p>
    <w:p w14:paraId="2C89CE4E" w14:textId="77777777" w:rsidR="002D2022" w:rsidRPr="002D2022" w:rsidRDefault="002D2022" w:rsidP="002D2022">
      <w:pPr>
        <w:numPr>
          <w:ilvl w:val="0"/>
          <w:numId w:val="2"/>
        </w:numPr>
        <w:spacing w:after="0" w:line="240" w:lineRule="auto"/>
        <w:ind w:left="360"/>
        <w:textAlignment w:val="baseline"/>
        <w:rPr>
          <w:rFonts w:asciiTheme="majorHAnsi" w:eastAsia="Times New Roman" w:hAnsiTheme="majorHAnsi" w:cs="Arial"/>
          <w:color w:val="000000"/>
          <w:sz w:val="24"/>
          <w:szCs w:val="24"/>
        </w:rPr>
      </w:pPr>
      <w:r w:rsidRPr="002D2022">
        <w:rPr>
          <w:rFonts w:asciiTheme="majorHAnsi" w:eastAsia="Times New Roman" w:hAnsiTheme="majorHAnsi" w:cs="Arial"/>
          <w:color w:val="000000"/>
          <w:sz w:val="24"/>
          <w:szCs w:val="24"/>
        </w:rPr>
        <w:t>The only students allowed entering the building before 8:00 a.m. must have a building pass from their teacher/tutor or principal.</w:t>
      </w:r>
    </w:p>
    <w:p w14:paraId="3DBC6233" w14:textId="77777777" w:rsidR="002D2022" w:rsidRPr="002D2022" w:rsidRDefault="002D2022" w:rsidP="002D2022">
      <w:pPr>
        <w:numPr>
          <w:ilvl w:val="0"/>
          <w:numId w:val="2"/>
        </w:numPr>
        <w:spacing w:after="0" w:line="240" w:lineRule="auto"/>
        <w:ind w:left="360"/>
        <w:textAlignment w:val="baseline"/>
        <w:rPr>
          <w:rFonts w:asciiTheme="majorHAnsi" w:eastAsia="Times New Roman" w:hAnsiTheme="majorHAnsi" w:cs="Arial"/>
          <w:color w:val="000000"/>
          <w:sz w:val="24"/>
          <w:szCs w:val="24"/>
        </w:rPr>
      </w:pPr>
      <w:r w:rsidRPr="002D2022">
        <w:rPr>
          <w:rFonts w:asciiTheme="majorHAnsi" w:eastAsia="Times New Roman" w:hAnsiTheme="majorHAnsi" w:cs="Arial"/>
          <w:color w:val="000000"/>
          <w:sz w:val="24"/>
          <w:szCs w:val="24"/>
        </w:rPr>
        <w:t>Students may go down for breakfast through the main door only no earlier than 7:40 a.m. </w:t>
      </w:r>
    </w:p>
    <w:p w14:paraId="7F100C86" w14:textId="77777777" w:rsidR="002D2022" w:rsidRPr="002D2022" w:rsidRDefault="002D2022" w:rsidP="002D2022">
      <w:pPr>
        <w:numPr>
          <w:ilvl w:val="0"/>
          <w:numId w:val="2"/>
        </w:numPr>
        <w:spacing w:after="0" w:line="240" w:lineRule="auto"/>
        <w:ind w:left="360"/>
        <w:textAlignment w:val="baseline"/>
        <w:rPr>
          <w:rFonts w:asciiTheme="majorHAnsi" w:eastAsia="Times New Roman" w:hAnsiTheme="majorHAnsi" w:cs="Arial"/>
          <w:color w:val="000000"/>
          <w:sz w:val="24"/>
          <w:szCs w:val="24"/>
        </w:rPr>
      </w:pPr>
      <w:r w:rsidRPr="002D2022">
        <w:rPr>
          <w:rFonts w:asciiTheme="majorHAnsi" w:eastAsia="Times New Roman" w:hAnsiTheme="majorHAnsi" w:cs="Arial"/>
          <w:color w:val="000000"/>
          <w:sz w:val="24"/>
          <w:szCs w:val="24"/>
        </w:rPr>
        <w:t> In case of severe weather, students will be allowed to line up in their designated entry/exit door.  </w:t>
      </w:r>
    </w:p>
    <w:p w14:paraId="25BD7441" w14:textId="77777777" w:rsidR="002D2022" w:rsidRPr="002D2022" w:rsidRDefault="002D2022" w:rsidP="002D2022">
      <w:pPr>
        <w:numPr>
          <w:ilvl w:val="0"/>
          <w:numId w:val="2"/>
        </w:numPr>
        <w:spacing w:after="0" w:line="240" w:lineRule="auto"/>
        <w:ind w:left="360"/>
        <w:textAlignment w:val="baseline"/>
        <w:rPr>
          <w:rFonts w:asciiTheme="majorHAnsi" w:eastAsia="Times New Roman" w:hAnsiTheme="majorHAnsi" w:cs="Arial"/>
          <w:color w:val="000000"/>
          <w:sz w:val="24"/>
          <w:szCs w:val="24"/>
        </w:rPr>
      </w:pPr>
      <w:r w:rsidRPr="002D2022">
        <w:rPr>
          <w:rFonts w:asciiTheme="majorHAnsi" w:eastAsia="Times New Roman" w:hAnsiTheme="majorHAnsi" w:cs="Arial"/>
          <w:color w:val="000000"/>
          <w:sz w:val="24"/>
          <w:szCs w:val="24"/>
        </w:rPr>
        <w:t>Students are to exit the building with their teachers at 3:00 p.m. using the exit door nearest to their classroom.  </w:t>
      </w:r>
    </w:p>
    <w:p w14:paraId="6E0CBE32" w14:textId="77777777" w:rsidR="007503EB" w:rsidRPr="007503EB" w:rsidRDefault="002D2022" w:rsidP="007503EB">
      <w:pPr>
        <w:numPr>
          <w:ilvl w:val="0"/>
          <w:numId w:val="2"/>
        </w:numPr>
        <w:spacing w:after="0" w:line="240" w:lineRule="auto"/>
        <w:ind w:left="360"/>
        <w:textAlignment w:val="baseline"/>
        <w:rPr>
          <w:rFonts w:asciiTheme="majorHAnsi" w:eastAsia="Times New Roman" w:hAnsiTheme="majorHAnsi" w:cs="Arial"/>
          <w:b/>
          <w:bCs/>
          <w:color w:val="000000"/>
          <w:sz w:val="24"/>
          <w:szCs w:val="24"/>
        </w:rPr>
      </w:pPr>
      <w:r w:rsidRPr="002D2022">
        <w:rPr>
          <w:rFonts w:asciiTheme="majorHAnsi" w:eastAsia="Times New Roman" w:hAnsiTheme="majorHAnsi" w:cs="Arial"/>
          <w:b/>
          <w:bCs/>
          <w:i/>
          <w:iCs/>
          <w:color w:val="000000"/>
          <w:sz w:val="24"/>
          <w:szCs w:val="24"/>
        </w:rPr>
        <w:t>Students may walk in the hallways to pick up younger siblings as long as they pick them up from their exit doors.</w:t>
      </w:r>
    </w:p>
    <w:p w14:paraId="3B3C7F8A" w14:textId="77777777" w:rsidR="007503EB" w:rsidRDefault="007503EB" w:rsidP="007503EB">
      <w:pPr>
        <w:spacing w:after="0" w:line="240" w:lineRule="auto"/>
        <w:textAlignment w:val="baseline"/>
        <w:rPr>
          <w:rFonts w:asciiTheme="majorHAnsi" w:eastAsia="Times New Roman" w:hAnsiTheme="majorHAnsi" w:cs="Arial"/>
          <w:b/>
          <w:bCs/>
          <w:color w:val="000000"/>
          <w:sz w:val="24"/>
          <w:szCs w:val="24"/>
        </w:rPr>
      </w:pPr>
    </w:p>
    <w:p w14:paraId="0B6316C7" w14:textId="33EEE6FB" w:rsidR="007503EB" w:rsidRPr="007503EB" w:rsidRDefault="007503EB" w:rsidP="007503EB">
      <w:pPr>
        <w:spacing w:after="0" w:line="240" w:lineRule="auto"/>
        <w:textAlignment w:val="baseline"/>
        <w:rPr>
          <w:rFonts w:asciiTheme="majorHAnsi" w:eastAsia="Times New Roman" w:hAnsiTheme="majorHAnsi" w:cs="Arial"/>
          <w:b/>
          <w:bCs/>
          <w:color w:val="000000"/>
          <w:sz w:val="24"/>
          <w:szCs w:val="24"/>
          <w:u w:val="single"/>
        </w:rPr>
      </w:pPr>
      <w:r w:rsidRPr="007503EB">
        <w:rPr>
          <w:rFonts w:asciiTheme="majorHAnsi" w:eastAsia="Times New Roman" w:hAnsiTheme="majorHAnsi" w:cs="Arial"/>
          <w:b/>
          <w:bCs/>
          <w:color w:val="000000"/>
          <w:sz w:val="24"/>
          <w:szCs w:val="24"/>
          <w:u w:val="single"/>
        </w:rPr>
        <w:t>Dress Code</w:t>
      </w:r>
    </w:p>
    <w:p w14:paraId="6F200A6A" w14:textId="77777777" w:rsidR="007503EB" w:rsidRPr="007503EB" w:rsidRDefault="007503EB" w:rsidP="007503EB">
      <w:pPr>
        <w:spacing w:after="0" w:line="240" w:lineRule="auto"/>
        <w:textAlignment w:val="baseline"/>
        <w:rPr>
          <w:rFonts w:asciiTheme="majorHAnsi" w:eastAsia="Times New Roman" w:hAnsiTheme="majorHAnsi" w:cs="Arial"/>
          <w:b/>
          <w:bCs/>
          <w:color w:val="000000"/>
          <w:sz w:val="24"/>
          <w:szCs w:val="24"/>
        </w:rPr>
      </w:pPr>
    </w:p>
    <w:p w14:paraId="69CF799D" w14:textId="77777777" w:rsidR="007503EB" w:rsidRPr="007503EB" w:rsidRDefault="002D2022" w:rsidP="007503EB">
      <w:pPr>
        <w:numPr>
          <w:ilvl w:val="0"/>
          <w:numId w:val="2"/>
        </w:numPr>
        <w:spacing w:after="0" w:line="240" w:lineRule="auto"/>
        <w:ind w:left="360"/>
        <w:textAlignment w:val="baseline"/>
        <w:rPr>
          <w:rFonts w:asciiTheme="majorHAnsi" w:eastAsia="Times New Roman" w:hAnsiTheme="majorHAnsi" w:cs="Arial"/>
          <w:b/>
          <w:bCs/>
          <w:color w:val="000000"/>
          <w:sz w:val="24"/>
          <w:szCs w:val="24"/>
        </w:rPr>
      </w:pPr>
      <w:r w:rsidRPr="007503EB">
        <w:rPr>
          <w:rFonts w:asciiTheme="majorHAnsi" w:hAnsiTheme="majorHAnsi" w:cs="Arial"/>
          <w:color w:val="000000"/>
          <w:sz w:val="24"/>
          <w:szCs w:val="24"/>
        </w:rPr>
        <w:t>Open sandals can be worn by elementary students as long as they wear socks.</w:t>
      </w:r>
    </w:p>
    <w:p w14:paraId="69E80A1B" w14:textId="77777777" w:rsidR="007503EB" w:rsidRPr="007503EB" w:rsidRDefault="002D2022" w:rsidP="007503EB">
      <w:pPr>
        <w:numPr>
          <w:ilvl w:val="0"/>
          <w:numId w:val="2"/>
        </w:numPr>
        <w:spacing w:after="0" w:line="240" w:lineRule="auto"/>
        <w:ind w:left="360"/>
        <w:textAlignment w:val="baseline"/>
        <w:rPr>
          <w:rFonts w:asciiTheme="majorHAnsi" w:eastAsia="Times New Roman" w:hAnsiTheme="majorHAnsi" w:cs="Arial"/>
          <w:b/>
          <w:bCs/>
          <w:color w:val="000000"/>
          <w:sz w:val="24"/>
          <w:szCs w:val="24"/>
        </w:rPr>
      </w:pPr>
      <w:r w:rsidRPr="007503EB">
        <w:rPr>
          <w:rFonts w:asciiTheme="majorHAnsi" w:hAnsiTheme="majorHAnsi" w:cs="Arial"/>
          <w:color w:val="000000"/>
          <w:sz w:val="24"/>
          <w:szCs w:val="24"/>
        </w:rPr>
        <w:t>The bottom of the top garment and the top of the lower garment worn must meet and overlap or be tucked inside one another. </w:t>
      </w:r>
    </w:p>
    <w:p w14:paraId="63CF43D0" w14:textId="77777777" w:rsidR="007503EB" w:rsidRPr="007503EB" w:rsidRDefault="002D2022" w:rsidP="007503EB">
      <w:pPr>
        <w:numPr>
          <w:ilvl w:val="0"/>
          <w:numId w:val="2"/>
        </w:numPr>
        <w:spacing w:after="0" w:line="240" w:lineRule="auto"/>
        <w:ind w:left="360"/>
        <w:textAlignment w:val="baseline"/>
        <w:rPr>
          <w:rFonts w:asciiTheme="majorHAnsi" w:eastAsia="Times New Roman" w:hAnsiTheme="majorHAnsi" w:cs="Arial"/>
          <w:b/>
          <w:bCs/>
          <w:color w:val="000000"/>
          <w:sz w:val="24"/>
          <w:szCs w:val="24"/>
        </w:rPr>
      </w:pPr>
      <w:r w:rsidRPr="007503EB">
        <w:rPr>
          <w:rFonts w:asciiTheme="majorHAnsi" w:hAnsiTheme="majorHAnsi" w:cs="Arial"/>
          <w:color w:val="000000"/>
          <w:sz w:val="24"/>
          <w:szCs w:val="24"/>
        </w:rPr>
        <w:t>No headgear, including hats, will be worn inside the building. Pants and shorts should fit at the waist and be worn at the waist.</w:t>
      </w:r>
    </w:p>
    <w:p w14:paraId="64F60B77" w14:textId="77777777" w:rsidR="007503EB" w:rsidRPr="007503EB" w:rsidRDefault="002D2022" w:rsidP="007503EB">
      <w:pPr>
        <w:numPr>
          <w:ilvl w:val="0"/>
          <w:numId w:val="2"/>
        </w:numPr>
        <w:spacing w:after="0" w:line="240" w:lineRule="auto"/>
        <w:ind w:left="360"/>
        <w:textAlignment w:val="baseline"/>
        <w:rPr>
          <w:rFonts w:asciiTheme="majorHAnsi" w:eastAsia="Times New Roman" w:hAnsiTheme="majorHAnsi" w:cs="Arial"/>
          <w:b/>
          <w:bCs/>
          <w:color w:val="000000"/>
          <w:sz w:val="24"/>
          <w:szCs w:val="24"/>
        </w:rPr>
      </w:pPr>
      <w:r w:rsidRPr="007503EB">
        <w:rPr>
          <w:rFonts w:asciiTheme="majorHAnsi" w:hAnsiTheme="majorHAnsi" w:cs="Arial"/>
          <w:color w:val="000000"/>
          <w:sz w:val="24"/>
          <w:szCs w:val="24"/>
        </w:rPr>
        <w:t> Students are expected to exhibit cleanliness and good taste in personal appearance. </w:t>
      </w:r>
    </w:p>
    <w:p w14:paraId="23D2F655" w14:textId="77777777" w:rsidR="007503EB" w:rsidRPr="007503EB" w:rsidRDefault="002D2022" w:rsidP="007503EB">
      <w:pPr>
        <w:numPr>
          <w:ilvl w:val="0"/>
          <w:numId w:val="2"/>
        </w:numPr>
        <w:spacing w:after="0" w:line="240" w:lineRule="auto"/>
        <w:ind w:left="360"/>
        <w:textAlignment w:val="baseline"/>
        <w:rPr>
          <w:rFonts w:asciiTheme="majorHAnsi" w:eastAsia="Times New Roman" w:hAnsiTheme="majorHAnsi" w:cs="Arial"/>
          <w:b/>
          <w:bCs/>
          <w:color w:val="000000"/>
          <w:sz w:val="24"/>
          <w:szCs w:val="24"/>
        </w:rPr>
      </w:pPr>
      <w:r w:rsidRPr="007503EB">
        <w:rPr>
          <w:rFonts w:asciiTheme="majorHAnsi" w:hAnsiTheme="majorHAnsi" w:cs="Arial"/>
          <w:color w:val="000000"/>
          <w:sz w:val="24"/>
          <w:szCs w:val="24"/>
        </w:rPr>
        <w:t xml:space="preserve">Students are expected to dress in such a manner that they will not be disruptive nor infringe upon the health and safety of themselves or others. </w:t>
      </w:r>
    </w:p>
    <w:p w14:paraId="28A01809" w14:textId="77777777" w:rsidR="007503EB" w:rsidRPr="007503EB" w:rsidRDefault="002D2022" w:rsidP="007503EB">
      <w:pPr>
        <w:numPr>
          <w:ilvl w:val="0"/>
          <w:numId w:val="2"/>
        </w:numPr>
        <w:spacing w:after="0" w:line="240" w:lineRule="auto"/>
        <w:ind w:left="360"/>
        <w:textAlignment w:val="baseline"/>
        <w:rPr>
          <w:rFonts w:asciiTheme="majorHAnsi" w:eastAsia="Times New Roman" w:hAnsiTheme="majorHAnsi" w:cs="Arial"/>
          <w:b/>
          <w:bCs/>
          <w:color w:val="000000"/>
          <w:sz w:val="24"/>
          <w:szCs w:val="24"/>
        </w:rPr>
      </w:pPr>
      <w:r w:rsidRPr="007503EB">
        <w:rPr>
          <w:rFonts w:asciiTheme="majorHAnsi" w:hAnsiTheme="majorHAnsi" w:cs="Arial"/>
          <w:color w:val="000000"/>
          <w:sz w:val="24"/>
          <w:szCs w:val="24"/>
        </w:rPr>
        <w:t>Parents are reminded that student behavior improves as dress improves.</w:t>
      </w:r>
    </w:p>
    <w:p w14:paraId="4EF22BBD" w14:textId="20C6E69D" w:rsidR="002D2022" w:rsidRPr="007503EB" w:rsidRDefault="002D2022" w:rsidP="007503EB">
      <w:pPr>
        <w:numPr>
          <w:ilvl w:val="0"/>
          <w:numId w:val="2"/>
        </w:numPr>
        <w:spacing w:after="0" w:line="240" w:lineRule="auto"/>
        <w:ind w:left="360"/>
        <w:textAlignment w:val="baseline"/>
        <w:rPr>
          <w:rFonts w:asciiTheme="majorHAnsi" w:eastAsia="Times New Roman" w:hAnsiTheme="majorHAnsi" w:cs="Arial"/>
          <w:b/>
          <w:bCs/>
          <w:color w:val="000000"/>
          <w:sz w:val="24"/>
          <w:szCs w:val="24"/>
        </w:rPr>
      </w:pPr>
      <w:r w:rsidRPr="007503EB">
        <w:rPr>
          <w:rFonts w:asciiTheme="majorHAnsi" w:hAnsiTheme="majorHAnsi" w:cs="Arial"/>
          <w:color w:val="000000"/>
          <w:sz w:val="24"/>
          <w:szCs w:val="24"/>
        </w:rPr>
        <w:t xml:space="preserve"> Students who are not dressed according to the weather will not participate in recess especially in the cold weather. </w:t>
      </w:r>
    </w:p>
    <w:p w14:paraId="1AF5B4DD" w14:textId="77777777" w:rsidR="007503EB" w:rsidRDefault="007503EB" w:rsidP="007503EB">
      <w:pPr>
        <w:pStyle w:val="NormalWeb"/>
        <w:spacing w:before="0" w:beforeAutospacing="0" w:after="280" w:afterAutospacing="0"/>
        <w:textAlignment w:val="baseline"/>
        <w:rPr>
          <w:rFonts w:asciiTheme="majorHAnsi" w:hAnsiTheme="majorHAnsi"/>
          <w:b/>
          <w:u w:val="single"/>
        </w:rPr>
      </w:pPr>
    </w:p>
    <w:p w14:paraId="08A1DDA2" w14:textId="77777777" w:rsidR="008A6E8A" w:rsidRPr="008A6E8A" w:rsidRDefault="00D43AE4" w:rsidP="007503EB">
      <w:pPr>
        <w:pStyle w:val="NormalWeb"/>
        <w:spacing w:before="0" w:beforeAutospacing="0" w:after="280" w:afterAutospacing="0"/>
        <w:textAlignment w:val="baseline"/>
        <w:rPr>
          <w:rFonts w:asciiTheme="majorHAnsi" w:hAnsiTheme="majorHAnsi"/>
          <w:b/>
          <w:u w:val="single"/>
        </w:rPr>
      </w:pPr>
      <w:r w:rsidRPr="008A6E8A">
        <w:rPr>
          <w:rFonts w:asciiTheme="majorHAnsi" w:hAnsiTheme="majorHAnsi"/>
          <w:b/>
          <w:u w:val="single"/>
        </w:rPr>
        <w:t>Field Trips</w:t>
      </w:r>
      <w:r w:rsidR="002D2022" w:rsidRPr="008A6E8A">
        <w:rPr>
          <w:rFonts w:asciiTheme="majorHAnsi" w:hAnsiTheme="majorHAnsi"/>
          <w:b/>
          <w:u w:val="single"/>
        </w:rPr>
        <w:t xml:space="preserve"> </w:t>
      </w:r>
    </w:p>
    <w:p w14:paraId="25D41149" w14:textId="44C03FA8" w:rsidR="008A6E8A" w:rsidRPr="008A6E8A" w:rsidRDefault="00D43AE4" w:rsidP="008A6E8A">
      <w:pPr>
        <w:pStyle w:val="NormalWeb"/>
        <w:numPr>
          <w:ilvl w:val="0"/>
          <w:numId w:val="7"/>
        </w:numPr>
        <w:spacing w:before="0" w:beforeAutospacing="0" w:after="280" w:afterAutospacing="0"/>
        <w:textAlignment w:val="baseline"/>
        <w:rPr>
          <w:rFonts w:asciiTheme="majorHAnsi" w:hAnsiTheme="majorHAnsi"/>
        </w:rPr>
      </w:pPr>
      <w:r w:rsidRPr="008A6E8A">
        <w:rPr>
          <w:rFonts w:asciiTheme="majorHAnsi" w:hAnsiTheme="majorHAnsi"/>
        </w:rPr>
        <w:t xml:space="preserve">Fifth grade will go on many educational and team building filed trips. Parents are welcomed to accompany their kids as long as they have the background clearness requirement completed prior to the trip. </w:t>
      </w:r>
    </w:p>
    <w:p w14:paraId="37475D21" w14:textId="53A7DCAF" w:rsidR="00D43AE4" w:rsidRPr="008A6E8A" w:rsidRDefault="00D43AE4" w:rsidP="008A6E8A">
      <w:pPr>
        <w:pStyle w:val="NormalWeb"/>
        <w:spacing w:before="0" w:beforeAutospacing="0" w:after="280" w:afterAutospacing="0"/>
        <w:textAlignment w:val="baseline"/>
        <w:rPr>
          <w:rFonts w:asciiTheme="majorHAnsi" w:hAnsiTheme="majorHAnsi" w:cs="Arial"/>
          <w:color w:val="000000"/>
        </w:rPr>
      </w:pPr>
      <w:r w:rsidRPr="008A6E8A">
        <w:rPr>
          <w:rFonts w:asciiTheme="majorHAnsi" w:hAnsiTheme="majorHAnsi"/>
          <w:b/>
          <w:u w:val="single"/>
        </w:rPr>
        <w:t xml:space="preserve"> Birthday Parties</w:t>
      </w:r>
    </w:p>
    <w:p w14:paraId="78DCF97A" w14:textId="6BA42FDA" w:rsidR="001763C9" w:rsidRPr="008A6E8A" w:rsidRDefault="001763C9" w:rsidP="008A6E8A">
      <w:pPr>
        <w:pStyle w:val="ListParagraph"/>
        <w:numPr>
          <w:ilvl w:val="0"/>
          <w:numId w:val="7"/>
        </w:numPr>
        <w:spacing w:line="240" w:lineRule="auto"/>
        <w:rPr>
          <w:rFonts w:asciiTheme="majorHAnsi" w:hAnsiTheme="majorHAnsi"/>
          <w:sz w:val="24"/>
          <w:szCs w:val="24"/>
        </w:rPr>
      </w:pPr>
      <w:r w:rsidRPr="008A6E8A">
        <w:rPr>
          <w:rFonts w:asciiTheme="majorHAnsi" w:hAnsiTheme="majorHAnsi"/>
          <w:sz w:val="24"/>
          <w:szCs w:val="24"/>
        </w:rPr>
        <w:t xml:space="preserve">Students are allowed to bring healthy treats on their birthdays to share with their classmates at the end of the day. </w:t>
      </w:r>
    </w:p>
    <w:p w14:paraId="4A7EA7DD" w14:textId="77777777" w:rsidR="0020193D" w:rsidRPr="0020193D" w:rsidRDefault="0020193D" w:rsidP="0020193D">
      <w:pPr>
        <w:spacing w:after="0" w:line="240" w:lineRule="auto"/>
        <w:outlineLvl w:val="0"/>
        <w:rPr>
          <w:rFonts w:asciiTheme="majorHAnsi" w:eastAsia="Times New Roman" w:hAnsiTheme="majorHAnsi" w:cs="Times New Roman"/>
          <w:b/>
          <w:bCs/>
          <w:kern w:val="36"/>
          <w:sz w:val="24"/>
          <w:szCs w:val="24"/>
        </w:rPr>
      </w:pPr>
      <w:r w:rsidRPr="0020193D">
        <w:rPr>
          <w:rFonts w:asciiTheme="majorHAnsi" w:eastAsia="Times New Roman" w:hAnsiTheme="majorHAnsi" w:cs="Times New Roman"/>
          <w:b/>
          <w:bCs/>
          <w:color w:val="000000"/>
          <w:kern w:val="36"/>
          <w:sz w:val="24"/>
          <w:szCs w:val="24"/>
          <w:u w:val="single"/>
        </w:rPr>
        <w:t>Focus Card</w:t>
      </w:r>
    </w:p>
    <w:p w14:paraId="77FAAB97" w14:textId="77777777" w:rsidR="0020193D" w:rsidRPr="0020193D" w:rsidRDefault="0020193D" w:rsidP="0020193D">
      <w:pPr>
        <w:spacing w:after="0" w:line="240" w:lineRule="auto"/>
        <w:rPr>
          <w:rFonts w:asciiTheme="majorHAnsi" w:eastAsia="Times New Roman" w:hAnsiTheme="majorHAnsi" w:cs="Times New Roman"/>
          <w:sz w:val="24"/>
          <w:szCs w:val="24"/>
        </w:rPr>
      </w:pPr>
    </w:p>
    <w:p w14:paraId="6695A5AE" w14:textId="77777777" w:rsidR="0020193D" w:rsidRPr="0020193D" w:rsidRDefault="0020193D" w:rsidP="0020193D">
      <w:pPr>
        <w:spacing w:after="120" w:line="240" w:lineRule="auto"/>
        <w:ind w:firstLine="720"/>
        <w:rPr>
          <w:rFonts w:asciiTheme="majorHAnsi" w:eastAsia="Times New Roman" w:hAnsiTheme="majorHAnsi" w:cs="Times New Roman"/>
          <w:sz w:val="24"/>
          <w:szCs w:val="24"/>
        </w:rPr>
      </w:pPr>
      <w:r w:rsidRPr="0020193D">
        <w:rPr>
          <w:rFonts w:asciiTheme="majorHAnsi" w:eastAsia="Times New Roman" w:hAnsiTheme="majorHAnsi" w:cs="Times New Roman"/>
          <w:color w:val="000000"/>
          <w:sz w:val="24"/>
          <w:szCs w:val="24"/>
        </w:rPr>
        <w:t xml:space="preserve">The Focus Card is a tool used for behavior management. It will help teach the student what behavior is expected while simultaneously teaching the student that certain behavior should be changed. The Focus Card is used to empower students to take control </w:t>
      </w:r>
      <w:r w:rsidRPr="0020193D">
        <w:rPr>
          <w:rFonts w:asciiTheme="majorHAnsi" w:eastAsia="Times New Roman" w:hAnsiTheme="majorHAnsi" w:cs="Times New Roman"/>
          <w:color w:val="000000"/>
          <w:sz w:val="24"/>
          <w:szCs w:val="24"/>
        </w:rPr>
        <w:lastRenderedPageBreak/>
        <w:t>toward personal responsibility. This allows them to reflect on the incident(s), what happened, what they can change, and to look at patterns in their behavior. </w:t>
      </w:r>
    </w:p>
    <w:p w14:paraId="0820620E" w14:textId="30E7D5CF" w:rsidR="002B6493" w:rsidRPr="0020193D" w:rsidRDefault="0020193D" w:rsidP="0020193D">
      <w:pPr>
        <w:spacing w:after="120" w:line="240" w:lineRule="auto"/>
        <w:rPr>
          <w:rFonts w:asciiTheme="majorHAnsi" w:eastAsia="Times New Roman" w:hAnsiTheme="majorHAnsi" w:cs="Times New Roman"/>
          <w:sz w:val="24"/>
          <w:szCs w:val="24"/>
        </w:rPr>
      </w:pPr>
      <w:r w:rsidRPr="0020193D">
        <w:rPr>
          <w:rFonts w:asciiTheme="majorHAnsi" w:eastAsia="Times New Roman" w:hAnsiTheme="majorHAnsi" w:cs="Times New Roman"/>
          <w:color w:val="000000"/>
          <w:sz w:val="24"/>
          <w:szCs w:val="24"/>
        </w:rPr>
        <w:t>Since the purpose of the program is to teach individual student responsibility, the cards will follow students throughout the school day. If a staff member observes a “minor” infraction by a student, they will use the infraction as part of a teachable moment. The staff member will assume that the student does not know the rule or proper procedure and will teach t</w:t>
      </w:r>
      <w:r>
        <w:rPr>
          <w:rFonts w:asciiTheme="majorHAnsi" w:eastAsia="Times New Roman" w:hAnsiTheme="majorHAnsi" w:cs="Times New Roman"/>
          <w:color w:val="000000"/>
          <w:sz w:val="24"/>
          <w:szCs w:val="24"/>
        </w:rPr>
        <w:t xml:space="preserve">he expectation to the student. </w:t>
      </w:r>
      <w:r w:rsidR="00D503DC">
        <w:rPr>
          <w:rFonts w:ascii="Monotype Corsiva" w:hAnsi="Monotype Corsiva"/>
          <w:b/>
          <w:sz w:val="24"/>
          <w:szCs w:val="24"/>
        </w:rPr>
        <w:t xml:space="preserve">                     </w:t>
      </w:r>
    </w:p>
    <w:sectPr w:rsidR="002B6493" w:rsidRPr="0020193D" w:rsidSect="00D73AB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57145"/>
    <w:multiLevelType w:val="hybridMultilevel"/>
    <w:tmpl w:val="45BA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3552E"/>
    <w:multiLevelType w:val="hybridMultilevel"/>
    <w:tmpl w:val="C19E7F04"/>
    <w:lvl w:ilvl="0" w:tplc="EA50A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8071A3"/>
    <w:multiLevelType w:val="hybridMultilevel"/>
    <w:tmpl w:val="CF5C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92934"/>
    <w:multiLevelType w:val="multilevel"/>
    <w:tmpl w:val="D33A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595A43"/>
    <w:multiLevelType w:val="hybridMultilevel"/>
    <w:tmpl w:val="07A81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AF2304"/>
    <w:multiLevelType w:val="multilevel"/>
    <w:tmpl w:val="14FE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B771FC"/>
    <w:multiLevelType w:val="hybridMultilevel"/>
    <w:tmpl w:val="38DE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B61AD"/>
    <w:multiLevelType w:val="hybridMultilevel"/>
    <w:tmpl w:val="B35A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C2FCF"/>
    <w:multiLevelType w:val="multilevel"/>
    <w:tmpl w:val="9CD4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536EC5"/>
    <w:multiLevelType w:val="multilevel"/>
    <w:tmpl w:val="8712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8"/>
  </w:num>
  <w:num w:numId="4">
    <w:abstractNumId w:val="3"/>
  </w:num>
  <w:num w:numId="5">
    <w:abstractNumId w:val="5"/>
  </w:num>
  <w:num w:numId="6">
    <w:abstractNumId w:val="2"/>
  </w:num>
  <w:num w:numId="7">
    <w:abstractNumId w:val="7"/>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CA"/>
    <w:rsid w:val="000B0EEE"/>
    <w:rsid w:val="000B3BD4"/>
    <w:rsid w:val="000F6A3D"/>
    <w:rsid w:val="00170849"/>
    <w:rsid w:val="001763C9"/>
    <w:rsid w:val="00187EAE"/>
    <w:rsid w:val="001A2D5E"/>
    <w:rsid w:val="001E0C3A"/>
    <w:rsid w:val="0020193D"/>
    <w:rsid w:val="00204144"/>
    <w:rsid w:val="002132DE"/>
    <w:rsid w:val="00242A8D"/>
    <w:rsid w:val="002B6493"/>
    <w:rsid w:val="002D2022"/>
    <w:rsid w:val="003029AB"/>
    <w:rsid w:val="00317CBF"/>
    <w:rsid w:val="00435F63"/>
    <w:rsid w:val="004E0CCA"/>
    <w:rsid w:val="00535AF4"/>
    <w:rsid w:val="006A4AA8"/>
    <w:rsid w:val="007503EB"/>
    <w:rsid w:val="007E2B0A"/>
    <w:rsid w:val="007F0AF7"/>
    <w:rsid w:val="008A6E8A"/>
    <w:rsid w:val="008D03FA"/>
    <w:rsid w:val="009265F5"/>
    <w:rsid w:val="009C1B90"/>
    <w:rsid w:val="009C7008"/>
    <w:rsid w:val="009D7822"/>
    <w:rsid w:val="00A44A9F"/>
    <w:rsid w:val="00A933BF"/>
    <w:rsid w:val="00AA71E7"/>
    <w:rsid w:val="00AF51D1"/>
    <w:rsid w:val="00B43A32"/>
    <w:rsid w:val="00BB5515"/>
    <w:rsid w:val="00CA3B35"/>
    <w:rsid w:val="00CB7B37"/>
    <w:rsid w:val="00CF07A4"/>
    <w:rsid w:val="00D166A4"/>
    <w:rsid w:val="00D43AE4"/>
    <w:rsid w:val="00D503DC"/>
    <w:rsid w:val="00D73AB0"/>
    <w:rsid w:val="00DF7C94"/>
    <w:rsid w:val="00ED2072"/>
    <w:rsid w:val="00ED6041"/>
    <w:rsid w:val="00F31437"/>
    <w:rsid w:val="00F66190"/>
    <w:rsid w:val="00F7295F"/>
    <w:rsid w:val="00FA6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FEECE"/>
  <w15:docId w15:val="{57DC6250-64D3-4D4E-ACEA-E42EE315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A8D"/>
  </w:style>
  <w:style w:type="paragraph" w:styleId="Heading1">
    <w:name w:val="heading 1"/>
    <w:basedOn w:val="Normal"/>
    <w:link w:val="Heading1Char"/>
    <w:uiPriority w:val="9"/>
    <w:qFormat/>
    <w:rsid w:val="002019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0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CCA"/>
    <w:rPr>
      <w:rFonts w:ascii="Tahoma" w:hAnsi="Tahoma" w:cs="Tahoma"/>
      <w:sz w:val="16"/>
      <w:szCs w:val="16"/>
    </w:rPr>
  </w:style>
  <w:style w:type="paragraph" w:customStyle="1" w:styleId="Default">
    <w:name w:val="Default"/>
    <w:rsid w:val="00CB7B3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04144"/>
    <w:pPr>
      <w:ind w:left="720"/>
      <w:contextualSpacing/>
    </w:pPr>
  </w:style>
  <w:style w:type="character" w:styleId="Hyperlink">
    <w:name w:val="Hyperlink"/>
    <w:basedOn w:val="DefaultParagraphFont"/>
    <w:uiPriority w:val="99"/>
    <w:unhideWhenUsed/>
    <w:rsid w:val="002B6493"/>
    <w:rPr>
      <w:color w:val="0000FF" w:themeColor="hyperlink"/>
      <w:u w:val="single"/>
    </w:rPr>
  </w:style>
  <w:style w:type="paragraph" w:styleId="NormalWeb">
    <w:name w:val="Normal (Web)"/>
    <w:basedOn w:val="Normal"/>
    <w:uiPriority w:val="99"/>
    <w:unhideWhenUsed/>
    <w:rsid w:val="002D2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0193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957272">
      <w:bodyDiv w:val="1"/>
      <w:marLeft w:val="0"/>
      <w:marRight w:val="0"/>
      <w:marTop w:val="0"/>
      <w:marBottom w:val="0"/>
      <w:divBdr>
        <w:top w:val="none" w:sz="0" w:space="0" w:color="auto"/>
        <w:left w:val="none" w:sz="0" w:space="0" w:color="auto"/>
        <w:bottom w:val="none" w:sz="0" w:space="0" w:color="auto"/>
        <w:right w:val="none" w:sz="0" w:space="0" w:color="auto"/>
      </w:divBdr>
    </w:div>
    <w:div w:id="766269721">
      <w:bodyDiv w:val="1"/>
      <w:marLeft w:val="0"/>
      <w:marRight w:val="0"/>
      <w:marTop w:val="0"/>
      <w:marBottom w:val="0"/>
      <w:divBdr>
        <w:top w:val="none" w:sz="0" w:space="0" w:color="auto"/>
        <w:left w:val="none" w:sz="0" w:space="0" w:color="auto"/>
        <w:bottom w:val="none" w:sz="0" w:space="0" w:color="auto"/>
        <w:right w:val="none" w:sz="0" w:space="0" w:color="auto"/>
      </w:divBdr>
    </w:div>
    <w:div w:id="1451708822">
      <w:bodyDiv w:val="1"/>
      <w:marLeft w:val="0"/>
      <w:marRight w:val="0"/>
      <w:marTop w:val="0"/>
      <w:marBottom w:val="0"/>
      <w:divBdr>
        <w:top w:val="none" w:sz="0" w:space="0" w:color="auto"/>
        <w:left w:val="none" w:sz="0" w:space="0" w:color="auto"/>
        <w:bottom w:val="none" w:sz="0" w:space="0" w:color="auto"/>
        <w:right w:val="none" w:sz="0" w:space="0" w:color="auto"/>
      </w:divBdr>
    </w:div>
    <w:div w:id="1618677769">
      <w:bodyDiv w:val="1"/>
      <w:marLeft w:val="0"/>
      <w:marRight w:val="0"/>
      <w:marTop w:val="0"/>
      <w:marBottom w:val="0"/>
      <w:divBdr>
        <w:top w:val="none" w:sz="0" w:space="0" w:color="auto"/>
        <w:left w:val="none" w:sz="0" w:space="0" w:color="auto"/>
        <w:bottom w:val="none" w:sz="0" w:space="0" w:color="auto"/>
        <w:right w:val="none" w:sz="0" w:space="0" w:color="auto"/>
      </w:divBdr>
    </w:div>
    <w:div w:id="20190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blog.dearbornschools.org/noureds/" TargetMode="External"/><Relationship Id="rId3" Type="http://schemas.openxmlformats.org/officeDocument/2006/relationships/styles" Target="styles.xml"/><Relationship Id="rId7" Type="http://schemas.openxmlformats.org/officeDocument/2006/relationships/hyperlink" Target="https://www.remind.com/join/noureddi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ureds@dearbornschools.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ureds@dearborn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089AE-C485-457D-8EAA-3DB6DAB91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Star International Academy</Company>
  <LinksUpToDate>false</LinksUpToDate>
  <CharactersWithSpaces>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7</cp:revision>
  <dcterms:created xsi:type="dcterms:W3CDTF">2019-08-26T04:18:00Z</dcterms:created>
  <dcterms:modified xsi:type="dcterms:W3CDTF">2019-08-27T02:08:00Z</dcterms:modified>
</cp:coreProperties>
</file>