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586"/>
        <w:gridCol w:w="1384"/>
        <w:gridCol w:w="990"/>
        <w:gridCol w:w="1800"/>
        <w:gridCol w:w="2628"/>
      </w:tblGrid>
      <w:tr w:rsidR="007A332F" w:rsidTr="00FE4DE2">
        <w:tc>
          <w:tcPr>
            <w:tcW w:w="1188" w:type="dxa"/>
          </w:tcPr>
          <w:p w:rsidR="007A332F" w:rsidRDefault="007A332F">
            <w:r>
              <w:t>People</w:t>
            </w:r>
          </w:p>
        </w:tc>
        <w:tc>
          <w:tcPr>
            <w:tcW w:w="1586" w:type="dxa"/>
          </w:tcPr>
          <w:p w:rsidR="007A332F" w:rsidRDefault="007A332F">
            <w:r>
              <w:t>Events</w:t>
            </w:r>
          </w:p>
        </w:tc>
        <w:tc>
          <w:tcPr>
            <w:tcW w:w="1384" w:type="dxa"/>
          </w:tcPr>
          <w:p w:rsidR="007A332F" w:rsidRDefault="007A332F">
            <w:r>
              <w:t>Wars/Battles</w:t>
            </w:r>
          </w:p>
        </w:tc>
        <w:tc>
          <w:tcPr>
            <w:tcW w:w="990" w:type="dxa"/>
          </w:tcPr>
          <w:p w:rsidR="007A332F" w:rsidRDefault="007A332F">
            <w:r>
              <w:t>Dates</w:t>
            </w:r>
          </w:p>
        </w:tc>
        <w:tc>
          <w:tcPr>
            <w:tcW w:w="1800" w:type="dxa"/>
          </w:tcPr>
          <w:p w:rsidR="007A332F" w:rsidRDefault="007A332F">
            <w:r>
              <w:t>Laws/Acts/Tariffs</w:t>
            </w:r>
          </w:p>
        </w:tc>
        <w:tc>
          <w:tcPr>
            <w:tcW w:w="2628" w:type="dxa"/>
          </w:tcPr>
          <w:p w:rsidR="007A332F" w:rsidRDefault="007A332F">
            <w:r>
              <w:t>Social</w:t>
            </w:r>
            <w:r w:rsidR="00FE4DE2">
              <w:t xml:space="preserve"> issues, debates, </w:t>
            </w:r>
          </w:p>
        </w:tc>
      </w:tr>
      <w:tr w:rsidR="007A332F" w:rsidTr="0001240A">
        <w:trPr>
          <w:trHeight w:val="4112"/>
        </w:trPr>
        <w:tc>
          <w:tcPr>
            <w:tcW w:w="1188" w:type="dxa"/>
          </w:tcPr>
          <w:p w:rsidR="007A332F" w:rsidRDefault="007A332F"/>
        </w:tc>
        <w:tc>
          <w:tcPr>
            <w:tcW w:w="1586" w:type="dxa"/>
          </w:tcPr>
          <w:p w:rsidR="007A332F" w:rsidRDefault="007A332F"/>
        </w:tc>
        <w:tc>
          <w:tcPr>
            <w:tcW w:w="1384" w:type="dxa"/>
          </w:tcPr>
          <w:p w:rsidR="007A332F" w:rsidRDefault="007A332F"/>
        </w:tc>
        <w:tc>
          <w:tcPr>
            <w:tcW w:w="990" w:type="dxa"/>
          </w:tcPr>
          <w:p w:rsidR="007A332F" w:rsidRDefault="007A332F"/>
        </w:tc>
        <w:tc>
          <w:tcPr>
            <w:tcW w:w="1800" w:type="dxa"/>
          </w:tcPr>
          <w:p w:rsidR="007A332F" w:rsidRDefault="007A332F"/>
        </w:tc>
        <w:tc>
          <w:tcPr>
            <w:tcW w:w="2628" w:type="dxa"/>
          </w:tcPr>
          <w:p w:rsidR="007A332F" w:rsidRDefault="007A332F"/>
        </w:tc>
      </w:tr>
    </w:tbl>
    <w:p w:rsidR="001C402F" w:rsidRDefault="00DA28BD"/>
    <w:p w:rsidR="007A332F" w:rsidRDefault="007A332F"/>
    <w:p w:rsidR="00A80113" w:rsidRDefault="0001240A">
      <w:r>
        <w:t xml:space="preserve">Student must review </w:t>
      </w:r>
      <w:r w:rsidR="007A332F">
        <w:t>their chapter and make a list of the important issues</w:t>
      </w:r>
      <w:r>
        <w:t xml:space="preserve"> (summarize the important information) </w:t>
      </w:r>
      <w:r w:rsidR="007A332F">
        <w:t xml:space="preserve">that </w:t>
      </w:r>
      <w:r>
        <w:t>id</w:t>
      </w:r>
      <w:bookmarkStart w:id="0" w:name="_GoBack"/>
      <w:bookmarkEnd w:id="0"/>
      <w:r>
        <w:t xml:space="preserve"> discussed in the chapter.</w:t>
      </w:r>
    </w:p>
    <w:p w:rsidR="00A80113" w:rsidRDefault="00A80113">
      <w:r>
        <w:t>We will put each chapter up against each other, class vs. class. For each chapter, the students who is the most complete on a vote (no names) will get 10 extra credit points</w:t>
      </w:r>
    </w:p>
    <w:p w:rsidR="00C21DAE" w:rsidRDefault="00C21DAE"/>
    <w:p w:rsidR="00C21DAE" w:rsidRDefault="0001240A">
      <w:r>
        <w:t>It only needs to be one side of the paper.</w:t>
      </w:r>
    </w:p>
    <w:p w:rsidR="007A332F" w:rsidRDefault="007A332F"/>
    <w:sectPr w:rsidR="007A33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BD" w:rsidRDefault="00DA28BD" w:rsidP="007A332F">
      <w:pPr>
        <w:spacing w:after="0" w:line="240" w:lineRule="auto"/>
      </w:pPr>
      <w:r>
        <w:separator/>
      </w:r>
    </w:p>
  </w:endnote>
  <w:endnote w:type="continuationSeparator" w:id="0">
    <w:p w:rsidR="00DA28BD" w:rsidRDefault="00DA28BD" w:rsidP="007A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BD" w:rsidRDefault="00DA28BD" w:rsidP="007A332F">
      <w:pPr>
        <w:spacing w:after="0" w:line="240" w:lineRule="auto"/>
      </w:pPr>
      <w:r>
        <w:separator/>
      </w:r>
    </w:p>
  </w:footnote>
  <w:footnote w:type="continuationSeparator" w:id="0">
    <w:p w:rsidR="00DA28BD" w:rsidRDefault="00DA28BD" w:rsidP="007A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2F" w:rsidRDefault="007A332F">
    <w:pPr>
      <w:pStyle w:val="Header"/>
    </w:pPr>
    <w:r>
      <w:t>Chapter ___________ Review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F"/>
    <w:rsid w:val="0001240A"/>
    <w:rsid w:val="007A332F"/>
    <w:rsid w:val="00A80113"/>
    <w:rsid w:val="00C21DAE"/>
    <w:rsid w:val="00DA28BD"/>
    <w:rsid w:val="00F04994"/>
    <w:rsid w:val="00FA3767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2F"/>
  </w:style>
  <w:style w:type="paragraph" w:styleId="Footer">
    <w:name w:val="footer"/>
    <w:basedOn w:val="Normal"/>
    <w:link w:val="FooterChar"/>
    <w:uiPriority w:val="99"/>
    <w:unhideWhenUsed/>
    <w:rsid w:val="007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2F"/>
  </w:style>
  <w:style w:type="paragraph" w:styleId="Footer">
    <w:name w:val="footer"/>
    <w:basedOn w:val="Normal"/>
    <w:link w:val="FooterChar"/>
    <w:uiPriority w:val="99"/>
    <w:unhideWhenUsed/>
    <w:rsid w:val="007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2016-03-24T19:10:00Z</dcterms:created>
  <dcterms:modified xsi:type="dcterms:W3CDTF">2016-03-24T19:10:00Z</dcterms:modified>
</cp:coreProperties>
</file>