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1A" w:rsidRPr="00C6461A" w:rsidRDefault="00C6461A" w:rsidP="005A0A29">
      <w:pPr>
        <w:rPr>
          <w:b/>
          <w:bCs/>
          <w:iCs/>
          <w:sz w:val="28"/>
          <w:szCs w:val="28"/>
        </w:rPr>
      </w:pPr>
      <w:r w:rsidRPr="00C6461A">
        <w:rPr>
          <w:b/>
          <w:bCs/>
          <w:iCs/>
          <w:sz w:val="28"/>
          <w:szCs w:val="28"/>
        </w:rPr>
        <w:t>Chapter 18 Review-</w:t>
      </w:r>
    </w:p>
    <w:p w:rsidR="00EB68ED" w:rsidRPr="005A0A29" w:rsidRDefault="00534C68" w:rsidP="00AD6BAC">
      <w:pPr>
        <w:numPr>
          <w:ilvl w:val="0"/>
          <w:numId w:val="2"/>
        </w:numPr>
        <w:spacing w:line="240" w:lineRule="auto"/>
      </w:pPr>
      <w:r w:rsidRPr="005A0A29">
        <w:rPr>
          <w:b/>
          <w:bCs/>
          <w:i/>
          <w:iCs/>
          <w:u w:val="single"/>
        </w:rPr>
        <w:t>POPULAR SOVEREIGNTY</w:t>
      </w:r>
      <w:r w:rsidRPr="005A0A29">
        <w:t>:</w:t>
      </w:r>
    </w:p>
    <w:p w:rsidR="00EB68ED" w:rsidRPr="005A0A29" w:rsidRDefault="00534C68" w:rsidP="00AD6BAC">
      <w:pPr>
        <w:numPr>
          <w:ilvl w:val="1"/>
          <w:numId w:val="2"/>
        </w:numPr>
        <w:spacing w:line="240" w:lineRule="auto"/>
      </w:pPr>
      <w:r w:rsidRPr="005A0A29">
        <w:t>Belief that the people of a territory should decide the issue of slavery</w:t>
      </w:r>
    </w:p>
    <w:p w:rsidR="005A0A29" w:rsidRDefault="00534C68" w:rsidP="00AD6BAC">
      <w:pPr>
        <w:numPr>
          <w:ilvl w:val="1"/>
          <w:numId w:val="2"/>
        </w:numPr>
        <w:spacing w:line="240" w:lineRule="auto"/>
      </w:pPr>
      <w:r w:rsidRPr="005A0A29">
        <w:t>Why is this good for politicians? Why is this good for people living there?</w:t>
      </w:r>
    </w:p>
    <w:p w:rsidR="00EB68ED" w:rsidRPr="005A0A29" w:rsidRDefault="00534C68" w:rsidP="00AD6BAC">
      <w:pPr>
        <w:numPr>
          <w:ilvl w:val="0"/>
          <w:numId w:val="1"/>
        </w:numPr>
        <w:spacing w:line="240" w:lineRule="auto"/>
      </w:pPr>
      <w:r w:rsidRPr="005A0A29">
        <w:t>Free-Soil Party: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Favored the Wilmot Proviso, against slavery in territories</w:t>
      </w:r>
      <w:r w:rsidR="00C6461A">
        <w:t xml:space="preserve">, </w:t>
      </w:r>
      <w:r w:rsidRPr="005A0A29">
        <w:t>Hated slavery because it took away job opportunities from whites</w:t>
      </w:r>
    </w:p>
    <w:p w:rsidR="00EB68ED" w:rsidRPr="005A0A29" w:rsidRDefault="00534C68" w:rsidP="00AD6BAC">
      <w:pPr>
        <w:numPr>
          <w:ilvl w:val="0"/>
          <w:numId w:val="1"/>
        </w:numPr>
        <w:spacing w:line="240" w:lineRule="auto"/>
      </w:pPr>
      <w:r w:rsidRPr="005A0A29">
        <w:t>Conscience Whigs: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Condemned slavery on moral grounds</w:t>
      </w:r>
    </w:p>
    <w:p w:rsidR="00EB68ED" w:rsidRPr="005A0A29" w:rsidRDefault="005A0A29" w:rsidP="00AD6BAC">
      <w:pPr>
        <w:numPr>
          <w:ilvl w:val="0"/>
          <w:numId w:val="1"/>
        </w:numPr>
        <w:spacing w:line="240" w:lineRule="auto"/>
      </w:pPr>
      <w:r w:rsidRPr="00534C68">
        <w:t xml:space="preserve">Gold Rush </w:t>
      </w:r>
      <w:r w:rsidR="00534C68" w:rsidRPr="00534C68">
        <w:t>Sutter’s Mill,</w:t>
      </w:r>
      <w:r w:rsidR="00534C68" w:rsidRPr="00C6461A">
        <w:rPr>
          <w:b/>
        </w:rPr>
        <w:t xml:space="preserve"> CA</w:t>
      </w:r>
      <w:r w:rsidR="00534C68" w:rsidRPr="005A0A29">
        <w:t xml:space="preserve"> (1848), gold is discovered</w:t>
      </w:r>
      <w:r>
        <w:t xml:space="preserve">, </w:t>
      </w:r>
      <w:r w:rsidR="00534C68" w:rsidRPr="005A0A29">
        <w:t xml:space="preserve">CA drafted a constitution that forbade slavery </w:t>
      </w:r>
    </w:p>
    <w:p w:rsidR="00EB68ED" w:rsidRDefault="00534C68" w:rsidP="00AD6BAC">
      <w:pPr>
        <w:numPr>
          <w:ilvl w:val="1"/>
          <w:numId w:val="1"/>
        </w:numPr>
        <w:spacing w:line="240" w:lineRule="auto"/>
      </w:pPr>
      <w:r w:rsidRPr="005A0A29">
        <w:t>Gold paved the way for economic growth</w:t>
      </w:r>
    </w:p>
    <w:p w:rsidR="00C6461A" w:rsidRPr="00534C68" w:rsidRDefault="00C6461A" w:rsidP="00AD6BAC">
      <w:pPr>
        <w:numPr>
          <w:ilvl w:val="0"/>
          <w:numId w:val="1"/>
        </w:numPr>
        <w:spacing w:line="240" w:lineRule="auto"/>
      </w:pPr>
      <w:r w:rsidRPr="00534C68">
        <w:t>South threatened secession</w:t>
      </w:r>
    </w:p>
    <w:p w:rsidR="00C6461A" w:rsidRDefault="00534C68" w:rsidP="00AD6BAC">
      <w:pPr>
        <w:numPr>
          <w:ilvl w:val="1"/>
          <w:numId w:val="1"/>
        </w:numPr>
        <w:spacing w:line="240" w:lineRule="auto"/>
      </w:pPr>
      <w:r w:rsidRPr="005A0A29">
        <w:t>Henry Clay is ba</w:t>
      </w:r>
      <w:r w:rsidR="00C6461A">
        <w:t>ck (</w:t>
      </w:r>
      <w:r w:rsidRPr="005A0A29">
        <w:t>Missouri Compromise, Nullification crisis</w:t>
      </w:r>
      <w:r w:rsidR="00C6461A">
        <w:t xml:space="preserve">)-  </w:t>
      </w:r>
      <w:r w:rsidRPr="005A0A29">
        <w:t>Favored concessions from both sides; North should yield by enacting tougher fugitive-slave law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John C. Calhoun, “The Great Nullifier”</w:t>
      </w:r>
      <w:r w:rsidR="00C6461A">
        <w:t xml:space="preserve">- </w:t>
      </w:r>
      <w:r w:rsidRPr="005A0A29">
        <w:t>Wanted to leave slavery alone, return runaway slaves</w:t>
      </w:r>
    </w:p>
    <w:p w:rsidR="00EB68ED" w:rsidRPr="005A0A29" w:rsidRDefault="00534C68" w:rsidP="00AD6BAC">
      <w:pPr>
        <w:numPr>
          <w:ilvl w:val="0"/>
          <w:numId w:val="1"/>
        </w:numPr>
        <w:spacing w:line="240" w:lineRule="auto"/>
      </w:pPr>
      <w:r w:rsidRPr="005A0A29">
        <w:rPr>
          <w:b/>
          <w:bCs/>
          <w:i/>
          <w:iCs/>
          <w:u w:val="single"/>
        </w:rPr>
        <w:t>Compromise of 1850</w:t>
      </w:r>
      <w:r w:rsidRPr="005A0A29">
        <w:t xml:space="preserve"> 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CA admitted as free state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Slave trade illegal in D.C.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Popular Sovereignty in Mexican Cession: Utah and New Mexico</w:t>
      </w:r>
    </w:p>
    <w:p w:rsid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More stringent fugitive-slave law</w:t>
      </w:r>
    </w:p>
    <w:p w:rsidR="005A0A29" w:rsidRDefault="005A0A29" w:rsidP="00AD6BAC">
      <w:pPr>
        <w:numPr>
          <w:ilvl w:val="1"/>
          <w:numId w:val="1"/>
        </w:numPr>
        <w:spacing w:line="240" w:lineRule="auto"/>
      </w:pPr>
      <w:r w:rsidRPr="005A0A29">
        <w:t>Texas received $10 million from federal gov’t for surrendering claim to disputed territory in New Mexico</w:t>
      </w:r>
    </w:p>
    <w:p w:rsidR="00EB68ED" w:rsidRPr="00534C68" w:rsidRDefault="00534C68" w:rsidP="00AD6BAC">
      <w:pPr>
        <w:numPr>
          <w:ilvl w:val="0"/>
          <w:numId w:val="1"/>
        </w:numPr>
        <w:spacing w:line="240" w:lineRule="auto"/>
        <w:rPr>
          <w:b/>
          <w:u w:val="single"/>
        </w:rPr>
      </w:pPr>
      <w:r w:rsidRPr="00534C68">
        <w:rPr>
          <w:b/>
          <w:u w:val="single"/>
        </w:rPr>
        <w:t>Fugitive Slave Law of 1850 (“Bloodhound Bill”)</w:t>
      </w:r>
    </w:p>
    <w:p w:rsidR="00EB68ED" w:rsidRPr="005A0A29" w:rsidRDefault="00C6461A" w:rsidP="00AD6BAC">
      <w:pPr>
        <w:numPr>
          <w:ilvl w:val="1"/>
          <w:numId w:val="1"/>
        </w:numPr>
        <w:spacing w:line="240" w:lineRule="auto"/>
      </w:pPr>
      <w:r>
        <w:rPr>
          <w:b/>
          <w:bCs/>
          <w:u w:val="single"/>
        </w:rPr>
        <w:t>Very Important, Very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Slaves could not testify on own behalf, denied a jury trial</w:t>
      </w:r>
    </w:p>
    <w:p w:rsidR="00EB68ED" w:rsidRPr="005A0A29" w:rsidRDefault="00534C68" w:rsidP="005A0A29">
      <w:pPr>
        <w:numPr>
          <w:ilvl w:val="1"/>
          <w:numId w:val="1"/>
        </w:numPr>
      </w:pPr>
      <w:r w:rsidRPr="005A0A29">
        <w:t>Northerners who aided slaves could be fined/jailed</w:t>
      </w:r>
    </w:p>
    <w:p w:rsidR="00EB68ED" w:rsidRPr="005A0A29" w:rsidRDefault="00534C68" w:rsidP="005A0A29">
      <w:pPr>
        <w:numPr>
          <w:ilvl w:val="0"/>
          <w:numId w:val="1"/>
        </w:numPr>
      </w:pPr>
      <w:r w:rsidRPr="005A0A29">
        <w:t>Effects of Slave Law: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lastRenderedPageBreak/>
        <w:t>Moderates join abolition bandwagon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“Personal Liberty Laws”: denied local jails to federal officials involved in catching slaves</w:t>
      </w:r>
    </w:p>
    <w:p w:rsidR="005A0A29" w:rsidRDefault="005A0A29" w:rsidP="00AD6BAC">
      <w:pPr>
        <w:numPr>
          <w:ilvl w:val="0"/>
          <w:numId w:val="1"/>
        </w:numPr>
        <w:spacing w:line="240" w:lineRule="auto"/>
      </w:pPr>
      <w:proofErr w:type="spellStart"/>
      <w:r w:rsidRPr="005A0A29">
        <w:t>Gadsen</w:t>
      </w:r>
      <w:proofErr w:type="spellEnd"/>
      <w:r w:rsidRPr="005A0A29">
        <w:t xml:space="preserve"> Purchase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Desire to build RR to west coast, only one could be built: North or South?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South wins because of favorable geography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US pays $10 million to Santa Anna</w:t>
      </w:r>
      <w:r w:rsidR="005A0A29">
        <w:t xml:space="preserve"> (Mexico) </w:t>
      </w:r>
      <w:r w:rsidRPr="005A0A29">
        <w:t xml:space="preserve"> for area </w:t>
      </w:r>
    </w:p>
    <w:p w:rsidR="005A0A29" w:rsidRDefault="005A0A29" w:rsidP="00AD6BAC">
      <w:pPr>
        <w:numPr>
          <w:ilvl w:val="0"/>
          <w:numId w:val="1"/>
        </w:numPr>
        <w:spacing w:line="240" w:lineRule="auto"/>
      </w:pPr>
      <w:r>
        <w:t>Kansas Nebraska Act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Most important short-term cause of Civil War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Response to Gadsden Purchase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Territory of Nebraska would be split into two territories – Kansas and Nebraska</w:t>
      </w:r>
    </w:p>
    <w:p w:rsidR="00EB68ED" w:rsidRPr="009546A4" w:rsidRDefault="00534C68" w:rsidP="00AD6BAC">
      <w:pPr>
        <w:numPr>
          <w:ilvl w:val="1"/>
          <w:numId w:val="1"/>
        </w:numPr>
        <w:spacing w:line="240" w:lineRule="auto"/>
      </w:pPr>
      <w:r w:rsidRPr="005A0A29">
        <w:t xml:space="preserve">Slavery issue </w:t>
      </w:r>
      <w:bookmarkStart w:id="0" w:name="_GoBack"/>
      <w:bookmarkEnd w:id="0"/>
      <w:r w:rsidRPr="005A0A29">
        <w:t xml:space="preserve">would be decided by </w:t>
      </w:r>
      <w:r w:rsidRPr="009546A4">
        <w:rPr>
          <w:bCs/>
          <w:iCs/>
        </w:rPr>
        <w:t>popular sovereignty</w:t>
      </w:r>
    </w:p>
    <w:p w:rsidR="00EB68ED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Kansas would presumably become slave, Nebraska free</w:t>
      </w:r>
    </w:p>
    <w:p w:rsidR="005A0A29" w:rsidRPr="005A0A29" w:rsidRDefault="00534C68" w:rsidP="00AD6BAC">
      <w:pPr>
        <w:numPr>
          <w:ilvl w:val="1"/>
          <w:numId w:val="1"/>
        </w:numPr>
        <w:spacing w:line="240" w:lineRule="auto"/>
      </w:pPr>
      <w:r w:rsidRPr="005A0A29">
        <w:t>Repeal’s the Missouri Compromise of 1820 with 36˚30’ line</w:t>
      </w:r>
    </w:p>
    <w:p w:rsidR="00D67237" w:rsidRPr="00AD6BAC" w:rsidRDefault="00C6461A" w:rsidP="00AD6BAC">
      <w:pPr>
        <w:spacing w:line="240" w:lineRule="auto"/>
        <w:rPr>
          <w:b/>
          <w:sz w:val="28"/>
          <w:szCs w:val="28"/>
        </w:rPr>
      </w:pPr>
      <w:r w:rsidRPr="00AD6BAC">
        <w:rPr>
          <w:b/>
          <w:sz w:val="28"/>
          <w:szCs w:val="28"/>
        </w:rPr>
        <w:t>Chapter 19 Review-</w:t>
      </w:r>
    </w:p>
    <w:p w:rsidR="00C6461A" w:rsidRPr="00C6461A" w:rsidRDefault="00C6461A" w:rsidP="00AD6BAC">
      <w:pPr>
        <w:numPr>
          <w:ilvl w:val="0"/>
          <w:numId w:val="11"/>
        </w:numPr>
        <w:spacing w:line="240" w:lineRule="auto"/>
      </w:pPr>
      <w:r>
        <w:t>Two Books with Huge Impact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rPr>
          <w:i/>
          <w:iCs/>
        </w:rPr>
        <w:t>Uncle Tom’s Cabin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t>Translated into more than 20 languages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t xml:space="preserve">Helped thousands of northerners join the cause 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t>Refuse to help with fugitive slave law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t>Kept France and England from siding with South</w:t>
      </w:r>
    </w:p>
    <w:p w:rsidR="00EB68ED" w:rsidRPr="00C6461A" w:rsidRDefault="00534C68" w:rsidP="00AD6BAC">
      <w:pPr>
        <w:numPr>
          <w:ilvl w:val="0"/>
          <w:numId w:val="11"/>
        </w:numPr>
        <w:spacing w:line="240" w:lineRule="auto"/>
      </w:pPr>
      <w:r w:rsidRPr="00C6461A">
        <w:rPr>
          <w:i/>
          <w:iCs/>
        </w:rPr>
        <w:t>The Impending Crisis of the South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proofErr w:type="spellStart"/>
      <w:r w:rsidRPr="00C6461A">
        <w:t>Nonslave</w:t>
      </w:r>
      <w:proofErr w:type="spellEnd"/>
      <w:r w:rsidRPr="00C6461A">
        <w:t>-holding whites were the ones that suffered most from slavery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t>Banned and burned in the South</w:t>
      </w:r>
    </w:p>
    <w:p w:rsidR="00C6461A" w:rsidRDefault="00C6461A" w:rsidP="00AD6BAC">
      <w:pPr>
        <w:numPr>
          <w:ilvl w:val="0"/>
          <w:numId w:val="11"/>
        </w:numPr>
        <w:spacing w:line="240" w:lineRule="auto"/>
      </w:pPr>
      <w:r>
        <w:t>Dred Scott Case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t>Scott sued for his freedom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t>Roger Taney (Chief Justice) wrote majority opinion that stated: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t>Slaves are not citizens, cannot sue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lastRenderedPageBreak/>
        <w:t>Slaves are property, could not be taken away without due process (5</w:t>
      </w:r>
      <w:r w:rsidRPr="00C6461A">
        <w:rPr>
          <w:vertAlign w:val="superscript"/>
        </w:rPr>
        <w:t>th</w:t>
      </w:r>
      <w:r w:rsidRPr="00C6461A">
        <w:t xml:space="preserve"> amendment)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t>MO compromise is unconstitutional (Congress cannot legislate slavery in territories)</w:t>
      </w:r>
    </w:p>
    <w:p w:rsidR="00C6461A" w:rsidRDefault="00C6461A" w:rsidP="00AD6BAC">
      <w:pPr>
        <w:numPr>
          <w:ilvl w:val="0"/>
          <w:numId w:val="11"/>
        </w:numPr>
        <w:spacing w:line="240" w:lineRule="auto"/>
      </w:pPr>
      <w:r>
        <w:t>Lincoln Douglas Debates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t>Lincoln (Republican) challenges Douglas (Democrat and KS-NE fame) to debates for Douglas’ Senate seat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rPr>
          <w:b/>
          <w:bCs/>
          <w:i/>
          <w:iCs/>
          <w:u w:val="single"/>
        </w:rPr>
        <w:t>Freeport Doctrine</w:t>
      </w:r>
      <w:r w:rsidRPr="00C6461A">
        <w:t>: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t>Lincoln asks, “Could a territory vote down slavery despite the Dred Scott decision?”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t>Douglas stated that territories could pass laws to limit slavery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t>Impact of Doctrine: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t>Split in Democratic party for 1860 election, Lincoln emerges on the national spotlight</w:t>
      </w:r>
    </w:p>
    <w:p w:rsidR="00EB68ED" w:rsidRPr="00534C68" w:rsidRDefault="00C6461A" w:rsidP="00AD6BAC">
      <w:pPr>
        <w:numPr>
          <w:ilvl w:val="0"/>
          <w:numId w:val="11"/>
        </w:numPr>
        <w:spacing w:line="240" w:lineRule="auto"/>
        <w:rPr>
          <w:b/>
          <w:u w:val="single"/>
        </w:rPr>
      </w:pPr>
      <w:r w:rsidRPr="00534C68">
        <w:rPr>
          <w:b/>
          <w:bCs/>
          <w:i/>
          <w:iCs/>
          <w:u w:val="single"/>
        </w:rPr>
        <w:t xml:space="preserve">John Brown </w:t>
      </w:r>
      <w:r w:rsidR="00534C68" w:rsidRPr="00534C68">
        <w:rPr>
          <w:b/>
          <w:bCs/>
          <w:i/>
          <w:iCs/>
          <w:u w:val="single"/>
        </w:rPr>
        <w:t>Harper’s Ferry</w:t>
      </w:r>
      <w:r w:rsidR="00534C68" w:rsidRPr="00534C68">
        <w:rPr>
          <w:b/>
          <w:u w:val="single"/>
        </w:rPr>
        <w:t>: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t>John Brown and followers seize an arsenal, killing 7 innocent people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t>Hoped to encourage a massive slave rebellion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t>Brown is convicted of murder and treason, hanged with followers</w:t>
      </w:r>
    </w:p>
    <w:p w:rsidR="00EB68ED" w:rsidRPr="00C6461A" w:rsidRDefault="00534C68" w:rsidP="00AD6BAC">
      <w:pPr>
        <w:numPr>
          <w:ilvl w:val="1"/>
          <w:numId w:val="11"/>
        </w:numPr>
        <w:spacing w:line="240" w:lineRule="auto"/>
      </w:pPr>
      <w:r w:rsidRPr="00C6461A">
        <w:t>Effects of John Brown’s raid: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t>Becomes a martyr in the North to abolitionists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t>South becomes very fearful of future attacks</w:t>
      </w:r>
    </w:p>
    <w:p w:rsidR="00EB68ED" w:rsidRPr="00C6461A" w:rsidRDefault="00534C68" w:rsidP="00AD6BAC">
      <w:pPr>
        <w:numPr>
          <w:ilvl w:val="2"/>
          <w:numId w:val="11"/>
        </w:numPr>
        <w:spacing w:line="240" w:lineRule="auto"/>
      </w:pPr>
      <w:r w:rsidRPr="00C6461A">
        <w:t>Major immediate cause of disunion</w:t>
      </w:r>
    </w:p>
    <w:p w:rsidR="001372FF" w:rsidRPr="00AD6BAC" w:rsidRDefault="001372FF" w:rsidP="00AD6BAC">
      <w:pPr>
        <w:spacing w:line="240" w:lineRule="auto"/>
        <w:rPr>
          <w:b/>
          <w:sz w:val="28"/>
          <w:szCs w:val="28"/>
        </w:rPr>
      </w:pPr>
      <w:r w:rsidRPr="00AD6BAC">
        <w:rPr>
          <w:b/>
          <w:sz w:val="28"/>
          <w:szCs w:val="28"/>
        </w:rPr>
        <w:t>Chapter 20 &amp; 21</w:t>
      </w:r>
    </w:p>
    <w:p w:rsidR="001372FF" w:rsidRPr="00AD6BAC" w:rsidRDefault="001372FF" w:rsidP="00AD6BA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Civil War</w:t>
      </w:r>
    </w:p>
    <w:p w:rsidR="001372FF" w:rsidRPr="00AD6BAC" w:rsidRDefault="00534C68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eastAsiaTheme="minorEastAsia" w:hAnsiTheme="minorHAnsi"/>
          <w:sz w:val="22"/>
          <w:szCs w:val="22"/>
        </w:rPr>
        <w:t>Northern Advantages:</w:t>
      </w:r>
    </w:p>
    <w:p w:rsidR="001372FF" w:rsidRPr="00AD6BAC" w:rsidRDefault="00534C68" w:rsidP="00AD6BAC">
      <w:pPr>
        <w:pStyle w:val="ListParagraph"/>
        <w:numPr>
          <w:ilvl w:val="2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eastAsiaTheme="minorEastAsia" w:hAnsiTheme="minorHAnsi"/>
          <w:sz w:val="22"/>
          <w:szCs w:val="22"/>
        </w:rPr>
        <w:t>More population</w:t>
      </w:r>
    </w:p>
    <w:p w:rsidR="001372FF" w:rsidRPr="00AD6BAC" w:rsidRDefault="00534C68" w:rsidP="00AD6BAC">
      <w:pPr>
        <w:pStyle w:val="ListParagraph"/>
        <w:numPr>
          <w:ilvl w:val="2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eastAsiaTheme="minorEastAsia" w:hAnsiTheme="minorHAnsi"/>
          <w:sz w:val="22"/>
          <w:szCs w:val="22"/>
        </w:rPr>
        <w:t>Industrial advantage</w:t>
      </w:r>
    </w:p>
    <w:p w:rsidR="001372FF" w:rsidRPr="00AD6BAC" w:rsidRDefault="00534C68" w:rsidP="00AD6BAC">
      <w:pPr>
        <w:numPr>
          <w:ilvl w:val="0"/>
          <w:numId w:val="15"/>
        </w:numPr>
        <w:spacing w:line="240" w:lineRule="auto"/>
        <w:rPr>
          <w:rFonts w:cs="Times New Roman"/>
        </w:rPr>
      </w:pPr>
      <w:r w:rsidRPr="00AD6BAC">
        <w:rPr>
          <w:rFonts w:cs="Times New Roman"/>
        </w:rPr>
        <w:t>Southern Advantages:</w:t>
      </w:r>
    </w:p>
    <w:p w:rsidR="00EB68ED" w:rsidRPr="00AD6BAC" w:rsidRDefault="00534C68" w:rsidP="00AD6BAC">
      <w:pPr>
        <w:numPr>
          <w:ilvl w:val="1"/>
          <w:numId w:val="15"/>
        </w:numPr>
        <w:spacing w:line="240" w:lineRule="auto"/>
        <w:rPr>
          <w:rFonts w:cs="Times New Roman"/>
        </w:rPr>
      </w:pPr>
      <w:r w:rsidRPr="00AD6BAC">
        <w:rPr>
          <w:rFonts w:cs="Times New Roman"/>
        </w:rPr>
        <w:t>Fought a defensive war</w:t>
      </w:r>
    </w:p>
    <w:p w:rsidR="00EB68ED" w:rsidRPr="00AD6BAC" w:rsidRDefault="00534C68" w:rsidP="00AD6BAC">
      <w:pPr>
        <w:numPr>
          <w:ilvl w:val="1"/>
          <w:numId w:val="15"/>
        </w:numPr>
        <w:spacing w:line="240" w:lineRule="auto"/>
        <w:rPr>
          <w:rFonts w:cs="Times New Roman"/>
        </w:rPr>
      </w:pPr>
      <w:r w:rsidRPr="00AD6BAC">
        <w:rPr>
          <w:rFonts w:cs="Times New Roman"/>
        </w:rPr>
        <w:t>Military leadership</w:t>
      </w:r>
    </w:p>
    <w:p w:rsidR="001372FF" w:rsidRPr="00AD6BAC" w:rsidRDefault="001372FF" w:rsidP="00AD6BA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Border States</w:t>
      </w:r>
    </w:p>
    <w:p w:rsidR="00EB68ED" w:rsidRPr="00AD6BAC" w:rsidRDefault="00534C68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Missouri, Kentucky, Delaware, and Maryland</w:t>
      </w:r>
    </w:p>
    <w:p w:rsidR="00EB68ED" w:rsidRPr="00AD6BAC" w:rsidRDefault="001372FF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lastRenderedPageBreak/>
        <w:t xml:space="preserve">Know importance- </w:t>
      </w:r>
      <w:r w:rsidR="00534C68" w:rsidRPr="00AD6BAC">
        <w:rPr>
          <w:rFonts w:asciiTheme="minorHAnsi" w:hAnsiTheme="minorHAnsi"/>
          <w:sz w:val="22"/>
          <w:szCs w:val="22"/>
        </w:rPr>
        <w:t xml:space="preserve">Even though they had </w:t>
      </w:r>
      <w:r w:rsidRPr="00AD6BAC">
        <w:rPr>
          <w:rFonts w:asciiTheme="minorHAnsi" w:hAnsiTheme="minorHAnsi"/>
          <w:sz w:val="22"/>
          <w:szCs w:val="22"/>
        </w:rPr>
        <w:t xml:space="preserve"> </w:t>
      </w:r>
      <w:r w:rsidR="00534C68" w:rsidRPr="00AD6BAC">
        <w:rPr>
          <w:rFonts w:asciiTheme="minorHAnsi" w:hAnsiTheme="minorHAnsi"/>
          <w:sz w:val="22"/>
          <w:szCs w:val="22"/>
        </w:rPr>
        <w:t>slaves, they remained loyal to, and fought on behalf, of the Union</w:t>
      </w:r>
      <w:r w:rsidRPr="00AD6BAC">
        <w:rPr>
          <w:rFonts w:asciiTheme="minorHAnsi" w:hAnsiTheme="minorHAnsi"/>
          <w:sz w:val="22"/>
          <w:szCs w:val="22"/>
        </w:rPr>
        <w:t xml:space="preserve">, </w:t>
      </w:r>
      <w:r w:rsidR="00534C68" w:rsidRPr="00AD6BAC">
        <w:rPr>
          <w:rFonts w:asciiTheme="minorHAnsi" w:hAnsiTheme="minorHAnsi"/>
          <w:sz w:val="22"/>
          <w:szCs w:val="22"/>
        </w:rPr>
        <w:t xml:space="preserve">Strategically located, </w:t>
      </w:r>
      <w:r w:rsidR="00534C68" w:rsidRPr="00AD6BAC">
        <w:rPr>
          <w:rFonts w:asciiTheme="minorHAnsi" w:hAnsiTheme="minorHAnsi"/>
          <w:b/>
          <w:sz w:val="22"/>
          <w:szCs w:val="22"/>
        </w:rPr>
        <w:t xml:space="preserve">industrialized </w:t>
      </w:r>
    </w:p>
    <w:p w:rsidR="001372FF" w:rsidRPr="00AD6BAC" w:rsidRDefault="001372FF" w:rsidP="00AD6BAC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:rsidR="001372FF" w:rsidRPr="00AD6BAC" w:rsidRDefault="001372FF" w:rsidP="00AD6BA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Emancipation Proclamation</w:t>
      </w:r>
    </w:p>
    <w:p w:rsidR="00EB68ED" w:rsidRPr="00AD6BAC" w:rsidRDefault="00534C68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Written after the Battle of Antietam:</w:t>
      </w:r>
    </w:p>
    <w:p w:rsidR="00EB68ED" w:rsidRPr="00AD6BAC" w:rsidRDefault="00534C68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Union victory, bloodiest day, helped to keep Europe out of war</w:t>
      </w:r>
    </w:p>
    <w:p w:rsidR="00EB68ED" w:rsidRPr="00AD6BAC" w:rsidRDefault="00534C68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Freed slaves in the states in REBELLION (Confederate States of America)</w:t>
      </w:r>
    </w:p>
    <w:p w:rsidR="00EB68ED" w:rsidRPr="00AD6BAC" w:rsidRDefault="00534C68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Did NOT free slaves in Border States</w:t>
      </w:r>
    </w:p>
    <w:p w:rsidR="001372FF" w:rsidRPr="00AD6BAC" w:rsidRDefault="001372FF" w:rsidP="00AD6BAC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:rsidR="00EB68ED" w:rsidRPr="00AD6BAC" w:rsidRDefault="00534C68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Impact of Emancipation:</w:t>
      </w:r>
    </w:p>
    <w:p w:rsidR="00EB68ED" w:rsidRPr="00AD6BAC" w:rsidRDefault="00534C68" w:rsidP="00AD6BAC">
      <w:pPr>
        <w:pStyle w:val="ListParagraph"/>
        <w:numPr>
          <w:ilvl w:val="2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Strengthened moral cause of war</w:t>
      </w:r>
    </w:p>
    <w:p w:rsidR="00EB68ED" w:rsidRPr="00AD6BAC" w:rsidRDefault="00534C68" w:rsidP="00AD6BAC">
      <w:pPr>
        <w:pStyle w:val="ListParagraph"/>
        <w:numPr>
          <w:ilvl w:val="2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Helped to keep Europe from intervening on behalf of CSA</w:t>
      </w:r>
    </w:p>
    <w:p w:rsidR="00AD6BAC" w:rsidRPr="00AD6BAC" w:rsidRDefault="00AD6BAC" w:rsidP="00AD6BAC">
      <w:pPr>
        <w:pStyle w:val="ListParagraph"/>
        <w:ind w:left="2160"/>
        <w:rPr>
          <w:rFonts w:asciiTheme="minorHAnsi" w:hAnsiTheme="minorHAnsi"/>
          <w:sz w:val="22"/>
          <w:szCs w:val="22"/>
        </w:rPr>
      </w:pPr>
    </w:p>
    <w:p w:rsidR="001372FF" w:rsidRPr="00AD6BAC" w:rsidRDefault="001372FF" w:rsidP="00AD6BA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Lincoln Actions During Civil War</w:t>
      </w:r>
    </w:p>
    <w:p w:rsidR="00EB68ED" w:rsidRPr="00534C68" w:rsidRDefault="00534C68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b/>
          <w:sz w:val="22"/>
          <w:szCs w:val="22"/>
        </w:rPr>
      </w:pPr>
      <w:r w:rsidRPr="00534C68">
        <w:rPr>
          <w:rFonts w:asciiTheme="minorHAnsi" w:hAnsiTheme="minorHAnsi"/>
          <w:b/>
          <w:sz w:val="22"/>
          <w:szCs w:val="22"/>
        </w:rPr>
        <w:t xml:space="preserve">Suspended </w:t>
      </w:r>
      <w:r w:rsidRPr="00534C68">
        <w:rPr>
          <w:rFonts w:asciiTheme="minorHAnsi" w:hAnsiTheme="minorHAnsi"/>
          <w:b/>
          <w:bCs/>
          <w:i/>
          <w:iCs/>
          <w:sz w:val="22"/>
          <w:szCs w:val="22"/>
        </w:rPr>
        <w:t>Habeas Corpus</w:t>
      </w:r>
      <w:r w:rsidRPr="00534C68">
        <w:rPr>
          <w:rFonts w:asciiTheme="minorHAnsi" w:hAnsiTheme="minorHAnsi"/>
          <w:b/>
          <w:sz w:val="22"/>
          <w:szCs w:val="22"/>
        </w:rPr>
        <w:t>:</w:t>
      </w:r>
    </w:p>
    <w:p w:rsidR="00EB68ED" w:rsidRPr="00AD6BAC" w:rsidRDefault="00534C68" w:rsidP="00AD6BAC">
      <w:pPr>
        <w:pStyle w:val="ListParagraph"/>
        <w:numPr>
          <w:ilvl w:val="2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Held people in jail without trial (Only Congress can do this)</w:t>
      </w:r>
    </w:p>
    <w:p w:rsidR="00AD6BAC" w:rsidRPr="00AD6BAC" w:rsidRDefault="00AD6BAC" w:rsidP="00AD6BAC">
      <w:pPr>
        <w:pStyle w:val="ListParagraph"/>
        <w:rPr>
          <w:rFonts w:asciiTheme="minorHAnsi" w:hAnsiTheme="minorHAnsi"/>
          <w:sz w:val="22"/>
          <w:szCs w:val="22"/>
        </w:rPr>
      </w:pPr>
    </w:p>
    <w:p w:rsidR="00EB68ED" w:rsidRPr="00AD6BAC" w:rsidRDefault="00534C68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Increased size of military (Only Congress can do this)</w:t>
      </w:r>
    </w:p>
    <w:p w:rsidR="00EB68ED" w:rsidRPr="00AD6BAC" w:rsidRDefault="00534C68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Shut down newspapers in D.C. and surrounding areas that were critical (violation of 1</w:t>
      </w:r>
      <w:r w:rsidRPr="00AD6BAC">
        <w:rPr>
          <w:rFonts w:asciiTheme="minorHAnsi" w:hAnsiTheme="minorHAnsi"/>
          <w:sz w:val="22"/>
          <w:szCs w:val="22"/>
          <w:vertAlign w:val="superscript"/>
        </w:rPr>
        <w:t>st</w:t>
      </w:r>
      <w:r w:rsidRPr="00AD6BAC">
        <w:rPr>
          <w:rFonts w:asciiTheme="minorHAnsi" w:hAnsiTheme="minorHAnsi"/>
          <w:sz w:val="22"/>
          <w:szCs w:val="22"/>
        </w:rPr>
        <w:t xml:space="preserve"> amendment)</w:t>
      </w:r>
    </w:p>
    <w:p w:rsidR="00EB68ED" w:rsidRPr="00AD6BAC" w:rsidRDefault="00AD6BAC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b/>
          <w:sz w:val="22"/>
          <w:szCs w:val="22"/>
        </w:rPr>
      </w:pPr>
      <w:r w:rsidRPr="00AD6BAC">
        <w:rPr>
          <w:rFonts w:asciiTheme="minorHAnsi" w:hAnsiTheme="minorHAnsi"/>
          <w:b/>
          <w:sz w:val="22"/>
          <w:szCs w:val="22"/>
        </w:rPr>
        <w:t xml:space="preserve">This is very </w:t>
      </w:r>
      <w:proofErr w:type="spellStart"/>
      <w:r w:rsidRPr="00AD6BAC">
        <w:rPr>
          <w:rFonts w:asciiTheme="minorHAnsi" w:hAnsiTheme="minorHAnsi"/>
          <w:b/>
          <w:sz w:val="22"/>
          <w:szCs w:val="22"/>
        </w:rPr>
        <w:t>very</w:t>
      </w:r>
      <w:proofErr w:type="spellEnd"/>
      <w:r w:rsidRPr="00AD6BAC">
        <w:rPr>
          <w:rFonts w:asciiTheme="minorHAnsi" w:hAnsiTheme="minorHAnsi"/>
          <w:b/>
          <w:sz w:val="22"/>
          <w:szCs w:val="22"/>
        </w:rPr>
        <w:t xml:space="preserve"> important: </w:t>
      </w:r>
      <w:r w:rsidR="00534C68" w:rsidRPr="00AD6BAC">
        <w:rPr>
          <w:rFonts w:asciiTheme="minorHAnsi" w:hAnsiTheme="minorHAnsi"/>
          <w:b/>
          <w:sz w:val="22"/>
          <w:szCs w:val="22"/>
        </w:rPr>
        <w:t>In times of crisis, personal liberties decrease, power of government increases</w:t>
      </w:r>
    </w:p>
    <w:p w:rsidR="00AD6BAC" w:rsidRPr="00AD6BAC" w:rsidRDefault="00AD6BAC" w:rsidP="00AD6BAC">
      <w:pPr>
        <w:pStyle w:val="ListParagraph"/>
        <w:rPr>
          <w:rFonts w:asciiTheme="minorHAnsi" w:hAnsiTheme="minorHAnsi"/>
          <w:sz w:val="22"/>
          <w:szCs w:val="22"/>
        </w:rPr>
      </w:pPr>
    </w:p>
    <w:p w:rsidR="00EB68ED" w:rsidRPr="00AD6BAC" w:rsidRDefault="00534C68" w:rsidP="00AD6BA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Conscription: Forced enlistment of citizens (draft)</w:t>
      </w:r>
    </w:p>
    <w:p w:rsidR="00EB68ED" w:rsidRPr="00AD6BAC" w:rsidRDefault="00AD6BAC" w:rsidP="00AD6BAC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 xml:space="preserve">Leads to </w:t>
      </w:r>
      <w:r w:rsidR="00534C68" w:rsidRPr="00AD6BAC">
        <w:rPr>
          <w:rFonts w:asciiTheme="minorHAnsi" w:hAnsiTheme="minorHAnsi"/>
          <w:sz w:val="22"/>
          <w:szCs w:val="22"/>
        </w:rPr>
        <w:t>New York City Riots</w:t>
      </w:r>
    </w:p>
    <w:p w:rsidR="00EB68ED" w:rsidRPr="00AD6BAC" w:rsidRDefault="00534C68" w:rsidP="00AD6BAC">
      <w:pPr>
        <w:pStyle w:val="ListParagraph"/>
        <w:numPr>
          <w:ilvl w:val="1"/>
          <w:numId w:val="11"/>
        </w:numPr>
        <w:spacing w:line="720" w:lineRule="auto"/>
        <w:rPr>
          <w:rFonts w:asciiTheme="minorHAnsi" w:hAnsiTheme="minorHAnsi"/>
          <w:sz w:val="22"/>
          <w:szCs w:val="22"/>
        </w:rPr>
      </w:pPr>
      <w:r w:rsidRPr="00AD6BAC">
        <w:rPr>
          <w:rFonts w:asciiTheme="minorHAnsi" w:hAnsiTheme="minorHAnsi"/>
          <w:sz w:val="22"/>
          <w:szCs w:val="22"/>
        </w:rPr>
        <w:t>Class tensions between rich and poor (immigrants)</w:t>
      </w:r>
    </w:p>
    <w:p w:rsidR="001372FF" w:rsidRDefault="001372FF" w:rsidP="00AD6BAC">
      <w:pPr>
        <w:pStyle w:val="ListParagraph"/>
      </w:pPr>
    </w:p>
    <w:sectPr w:rsidR="00137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B3E"/>
    <w:multiLevelType w:val="hybridMultilevel"/>
    <w:tmpl w:val="D6587F08"/>
    <w:lvl w:ilvl="0" w:tplc="B6DEDC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B8BBDA">
      <w:start w:val="53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48C93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4246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8892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F298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0A9F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086D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3607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1550D61"/>
    <w:multiLevelType w:val="hybridMultilevel"/>
    <w:tmpl w:val="D6BC6590"/>
    <w:lvl w:ilvl="0" w:tplc="9D881B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2AE258">
      <w:start w:val="53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B431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45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C86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7E63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BAC8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96BA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D467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2336CB"/>
    <w:multiLevelType w:val="hybridMultilevel"/>
    <w:tmpl w:val="77AA3014"/>
    <w:lvl w:ilvl="0" w:tplc="C116DC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AA522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E804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F4A1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5821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9855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645B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D603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403D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114061"/>
    <w:multiLevelType w:val="hybridMultilevel"/>
    <w:tmpl w:val="3BC441C4"/>
    <w:lvl w:ilvl="0" w:tplc="77C085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962B6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7C23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3CDD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DE19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2E3A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4076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DCE8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6838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B297BC7"/>
    <w:multiLevelType w:val="hybridMultilevel"/>
    <w:tmpl w:val="BE2663FA"/>
    <w:lvl w:ilvl="0" w:tplc="E94C91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72342E">
      <w:start w:val="53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228A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ED1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7C5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5AA4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E248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DC7F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4421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C050783"/>
    <w:multiLevelType w:val="hybridMultilevel"/>
    <w:tmpl w:val="BC5A7DB4"/>
    <w:lvl w:ilvl="0" w:tplc="BE28A0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E81036">
      <w:start w:val="97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005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464A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AB5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A4F4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9E9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7C2D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566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1E84955"/>
    <w:multiLevelType w:val="hybridMultilevel"/>
    <w:tmpl w:val="16201C58"/>
    <w:lvl w:ilvl="0" w:tplc="C8DE90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9CD054">
      <w:start w:val="153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E489B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5465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DAB2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CAD4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9E37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E26F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EC14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366163D"/>
    <w:multiLevelType w:val="hybridMultilevel"/>
    <w:tmpl w:val="D1AC4664"/>
    <w:lvl w:ilvl="0" w:tplc="FF20FB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9E8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F4B1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DEB6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01B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E204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1EA0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745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826E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8BB2C16"/>
    <w:multiLevelType w:val="hybridMultilevel"/>
    <w:tmpl w:val="B420C30A"/>
    <w:lvl w:ilvl="0" w:tplc="1C369E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386826">
      <w:start w:val="120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AABAE4">
      <w:start w:val="1208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604502">
      <w:start w:val="2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1124D4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005C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F28A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7270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8C34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A7B4F89"/>
    <w:multiLevelType w:val="hybridMultilevel"/>
    <w:tmpl w:val="F484F290"/>
    <w:lvl w:ilvl="0" w:tplc="41C2F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BE4FAC">
      <w:start w:val="4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2B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3E1F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70F2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C42C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E2B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E0BD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9CAA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B992EBD"/>
    <w:multiLevelType w:val="hybridMultilevel"/>
    <w:tmpl w:val="88C0D902"/>
    <w:lvl w:ilvl="0" w:tplc="E42CF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F076B2">
      <w:start w:val="97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2AE4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E4CB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BA64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1CBD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0AB1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AC2C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BE28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BF15814"/>
    <w:multiLevelType w:val="hybridMultilevel"/>
    <w:tmpl w:val="606A3EE4"/>
    <w:lvl w:ilvl="0" w:tplc="143EE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8F448">
      <w:start w:val="53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48F3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3CA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43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C233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65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34A2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C8F2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7095E90"/>
    <w:multiLevelType w:val="hybridMultilevel"/>
    <w:tmpl w:val="2E6AE2EE"/>
    <w:lvl w:ilvl="0" w:tplc="497A220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B205D7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060072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FA04F6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AE024A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FA369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3C0CE7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8A855A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0BA4F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49673725"/>
    <w:multiLevelType w:val="hybridMultilevel"/>
    <w:tmpl w:val="6CEC382A"/>
    <w:lvl w:ilvl="0" w:tplc="1C566E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00795A">
      <w:start w:val="97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1E1FDA">
      <w:start w:val="976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0640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1A2E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E28F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B839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38E4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1042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A5C7AE0"/>
    <w:multiLevelType w:val="hybridMultilevel"/>
    <w:tmpl w:val="54C44BC8"/>
    <w:lvl w:ilvl="0" w:tplc="A588BE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465F5C">
      <w:start w:val="69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240AD66">
      <w:start w:val="697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1A40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5020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D4C7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7661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B4DF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3217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D57566E"/>
    <w:multiLevelType w:val="hybridMultilevel"/>
    <w:tmpl w:val="02327710"/>
    <w:lvl w:ilvl="0" w:tplc="1C566EBE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1C566EBE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E8C8C26A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1160D710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4" w:tplc="3B826D4C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5" w:tplc="5C129BB8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6254CCF6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7" w:tplc="8E248CD0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  <w:lvl w:ilvl="8" w:tplc="7C345A3C" w:tentative="1">
      <w:start w:val="1"/>
      <w:numFmt w:val="bullet"/>
      <w:lvlText w:val="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abstractNum w:abstractNumId="16">
    <w:nsid w:val="604A2FA9"/>
    <w:multiLevelType w:val="hybridMultilevel"/>
    <w:tmpl w:val="3986344A"/>
    <w:lvl w:ilvl="0" w:tplc="6E1460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D2FE42">
      <w:start w:val="69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22E4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80BE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D499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C8C7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A32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DEE9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32A1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6F17E05"/>
    <w:multiLevelType w:val="hybridMultilevel"/>
    <w:tmpl w:val="B170A026"/>
    <w:lvl w:ilvl="0" w:tplc="62C457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4880EA">
      <w:start w:val="97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74AA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F852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A247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AE9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8E01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9234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5454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B4F756D"/>
    <w:multiLevelType w:val="hybridMultilevel"/>
    <w:tmpl w:val="57141488"/>
    <w:lvl w:ilvl="0" w:tplc="07F0E2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00DB66">
      <w:start w:val="53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7C77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A0BB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AC6B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3026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72D4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AAE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AE4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DA329B0"/>
    <w:multiLevelType w:val="hybridMultilevel"/>
    <w:tmpl w:val="1C58B91C"/>
    <w:lvl w:ilvl="0" w:tplc="ED3484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149188">
      <w:start w:val="153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BFCC3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23E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44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067B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7E7B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E616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1469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18"/>
  </w:num>
  <w:num w:numId="8">
    <w:abstractNumId w:val="17"/>
  </w:num>
  <w:num w:numId="9">
    <w:abstractNumId w:val="16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15"/>
  </w:num>
  <w:num w:numId="16">
    <w:abstractNumId w:val="12"/>
  </w:num>
  <w:num w:numId="17">
    <w:abstractNumId w:val="0"/>
  </w:num>
  <w:num w:numId="18">
    <w:abstractNumId w:val="19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29"/>
    <w:rsid w:val="001372FF"/>
    <w:rsid w:val="00534C68"/>
    <w:rsid w:val="005A0A29"/>
    <w:rsid w:val="008F5CF7"/>
    <w:rsid w:val="009546A4"/>
    <w:rsid w:val="00AD6BAC"/>
    <w:rsid w:val="00C6461A"/>
    <w:rsid w:val="00D67237"/>
    <w:rsid w:val="00E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A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A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0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3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8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6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06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29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80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70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8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20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0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00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68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3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1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821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41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60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69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81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7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51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09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29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90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5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90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30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54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9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53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5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6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49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2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12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0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23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34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5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1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6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73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1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6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12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1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58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30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7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875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1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4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4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8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7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5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2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7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7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9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9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5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2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75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66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0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75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21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8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7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33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74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9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1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41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7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C0AE-5838-474B-86A0-084086A9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2016-01-25T13:52:00Z</dcterms:created>
  <dcterms:modified xsi:type="dcterms:W3CDTF">2016-01-25T13:52:00Z</dcterms:modified>
</cp:coreProperties>
</file>