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56E3" w:rsidRPr="002C413A" w:rsidRDefault="002C413A" w:rsidP="002C413A">
      <w:bookmarkStart w:id="0" w:name="_GoBack"/>
      <w:bookmarkEnd w:id="0"/>
      <w:r w:rsidRPr="002C413A">
        <w:rPr>
          <w:b/>
          <w:sz w:val="36"/>
          <w:szCs w:val="36"/>
        </w:rPr>
        <w:t xml:space="preserve">            </w:t>
      </w:r>
      <w:r w:rsidR="00DB56E3">
        <w:rPr>
          <w:b/>
          <w:sz w:val="36"/>
          <w:szCs w:val="36"/>
          <w:u w:val="single"/>
        </w:rPr>
        <w:t>Should We Have Dropped the Atomic B</w:t>
      </w:r>
      <w:r w:rsidR="00DB56E3" w:rsidRPr="0004344E">
        <w:rPr>
          <w:b/>
          <w:sz w:val="36"/>
          <w:szCs w:val="36"/>
          <w:u w:val="single"/>
        </w:rPr>
        <w:t>omb?</w:t>
      </w:r>
      <w:r>
        <w:rPr>
          <w:b/>
          <w:sz w:val="36"/>
          <w:szCs w:val="36"/>
        </w:rPr>
        <w:t xml:space="preserve">      </w:t>
      </w:r>
      <w:r w:rsidRPr="002C413A">
        <w:rPr>
          <w:b/>
          <w:sz w:val="96"/>
          <w:szCs w:val="96"/>
        </w:rPr>
        <w:t>F</w:t>
      </w:r>
    </w:p>
    <w:p w:rsidR="00DB56E3" w:rsidRPr="0004344E" w:rsidRDefault="00DB56E3" w:rsidP="00DB56E3">
      <w:pPr>
        <w:jc w:val="center"/>
        <w:rPr>
          <w:b/>
          <w:sz w:val="32"/>
          <w:szCs w:val="32"/>
        </w:rPr>
      </w:pPr>
      <w:r>
        <w:rPr>
          <w:b/>
          <w:sz w:val="32"/>
          <w:szCs w:val="32"/>
        </w:rPr>
        <w:t>Source Evidence One-</w:t>
      </w:r>
      <w:r w:rsidRPr="0004344E">
        <w:rPr>
          <w:b/>
          <w:sz w:val="32"/>
          <w:szCs w:val="32"/>
        </w:rPr>
        <w:t xml:space="preserve">Arguments </w:t>
      </w:r>
      <w:proofErr w:type="gramStart"/>
      <w:r>
        <w:rPr>
          <w:b/>
          <w:i/>
          <w:sz w:val="32"/>
          <w:szCs w:val="32"/>
          <w:u w:val="single"/>
        </w:rPr>
        <w:t>F</w:t>
      </w:r>
      <w:r w:rsidRPr="0004344E">
        <w:rPr>
          <w:b/>
          <w:i/>
          <w:sz w:val="32"/>
          <w:szCs w:val="32"/>
          <w:u w:val="single"/>
        </w:rPr>
        <w:t>or</w:t>
      </w:r>
      <w:proofErr w:type="gramEnd"/>
      <w:r w:rsidRPr="0004344E">
        <w:rPr>
          <w:b/>
          <w:i/>
          <w:sz w:val="32"/>
          <w:szCs w:val="32"/>
        </w:rPr>
        <w:t xml:space="preserve"> </w:t>
      </w:r>
      <w:r w:rsidRPr="0004344E">
        <w:rPr>
          <w:b/>
          <w:sz w:val="32"/>
          <w:szCs w:val="32"/>
        </w:rPr>
        <w:t>Using the Atomic Bomb</w:t>
      </w:r>
    </w:p>
    <w:p w:rsidR="00DB56E3" w:rsidRDefault="00DB56E3" w:rsidP="00DB56E3">
      <w:pPr>
        <w:jc w:val="center"/>
        <w:rPr>
          <w:sz w:val="28"/>
          <w:szCs w:val="28"/>
        </w:rPr>
      </w:pPr>
    </w:p>
    <w:p w:rsidR="00DB56E3" w:rsidRDefault="00DB56E3" w:rsidP="00DB56E3">
      <w:r w:rsidRPr="0004344E">
        <w:rPr>
          <w:b/>
        </w:rPr>
        <w:t>A</w:t>
      </w:r>
      <w:r>
        <w:t xml:space="preserve">. Marshall, King, and Leahy, military advisors to President Truman, discuss predicted casualties during the planning for the invasion of Japan:   </w:t>
      </w:r>
    </w:p>
    <w:p w:rsidR="00DB56E3" w:rsidRDefault="00DB56E3" w:rsidP="00DB56E3"/>
    <w:p w:rsidR="00DB56E3" w:rsidRDefault="00DB56E3" w:rsidP="00DB56E3">
      <w:r>
        <w:t>“He said Marshall and King both strongly advocated the invasion of Kyushu (one of Japan’s islands) at the earliest possible date.  Leahy had been opposed to invasion of the Jap mainland.  Marshall held that such an attempt on Kyushu would cost in casualties not more than 63,000 of the 190,000 combatant troops estimated as necessary for the invasion.”</w:t>
      </w:r>
      <w:r>
        <w:rPr>
          <w:rStyle w:val="FootnoteReference"/>
        </w:rPr>
        <w:footnoteReference w:id="1"/>
      </w:r>
      <w:r>
        <w:t xml:space="preserve">   </w:t>
      </w:r>
    </w:p>
    <w:p w:rsidR="00DB56E3" w:rsidRDefault="00DB56E3" w:rsidP="00DB56E3"/>
    <w:p w:rsidR="00DB56E3" w:rsidRDefault="00DB56E3" w:rsidP="00DB56E3">
      <w:r>
        <w:t xml:space="preserve">“Admiral Leahy recalled that the President had been interested in knowing what the price in casualties for Kyushu would be and whether or not that price could be paid.  He points out that the troops on Okinawa had lost 35 percent in casualties.  If this percentage were applied to the number of troops to be employed in Kyushu, he thought from similarity of the fighting to be expected that this would give a good estimate of the casualties to be expected.”  </w:t>
      </w:r>
    </w:p>
    <w:p w:rsidR="00DB56E3" w:rsidRDefault="00DB56E3" w:rsidP="00DB56E3">
      <w:pPr>
        <w:pStyle w:val="NormalWeb"/>
      </w:pPr>
      <w:r w:rsidRPr="0004344E">
        <w:rPr>
          <w:b/>
        </w:rPr>
        <w:t>B</w:t>
      </w:r>
      <w:r>
        <w:t xml:space="preserve">. </w:t>
      </w:r>
      <w:proofErr w:type="gramStart"/>
      <w:r>
        <w:t>The</w:t>
      </w:r>
      <w:proofErr w:type="gramEnd"/>
      <w:r>
        <w:t xml:space="preserve"> Japanese did not want to surrender and considered it a question of honor to defend their homeland.    </w:t>
      </w:r>
    </w:p>
    <w:p w:rsidR="00DB56E3" w:rsidRDefault="00DB56E3" w:rsidP="00DB56E3">
      <w:pPr>
        <w:pStyle w:val="NormalWeb"/>
      </w:pPr>
      <w:r>
        <w:t xml:space="preserve"> "The bomb was unfortunate, but it was the only means to bring Japan to </w:t>
      </w:r>
      <w:proofErr w:type="gramStart"/>
      <w:r>
        <w:t>a surrender</w:t>
      </w:r>
      <w:proofErr w:type="gramEnd"/>
      <w:r>
        <w:t xml:space="preserve">," argues </w:t>
      </w:r>
      <w:proofErr w:type="spellStart"/>
      <w:r>
        <w:t>Sadao</w:t>
      </w:r>
      <w:proofErr w:type="spellEnd"/>
      <w:r>
        <w:t xml:space="preserve"> Asada, a historian at </w:t>
      </w:r>
      <w:proofErr w:type="spellStart"/>
      <w:r>
        <w:t>Doshisha</w:t>
      </w:r>
      <w:proofErr w:type="spellEnd"/>
      <w:r>
        <w:t xml:space="preserve"> University in Kyoto.  Professor Asada cites Japanese archival evidence that military officials were likely to fight on, furiously, until the end. "Sacrifice 20 million Japanese lives," a senior Japanese navy official urged in August 1945, with tears in his eyes, as he proposed a huge suicide attack on the Allies.” </w:t>
      </w:r>
      <w:r>
        <w:rPr>
          <w:rStyle w:val="FootnoteReference"/>
        </w:rPr>
        <w:footnoteReference w:id="2"/>
      </w:r>
    </w:p>
    <w:p w:rsidR="00DB56E3" w:rsidRDefault="00DB56E3" w:rsidP="00DB56E3">
      <w:r w:rsidRPr="0004344E">
        <w:rPr>
          <w:b/>
        </w:rPr>
        <w:t>C</w:t>
      </w:r>
      <w:r>
        <w:t>.  To justify the large expense of the Manhattan project:</w:t>
      </w:r>
    </w:p>
    <w:p w:rsidR="00DB56E3" w:rsidRDefault="00DB56E3" w:rsidP="00DB56E3">
      <w:r>
        <w:t xml:space="preserve"> </w:t>
      </w:r>
    </w:p>
    <w:p w:rsidR="00DB56E3" w:rsidRDefault="00DB56E3" w:rsidP="00DB56E3">
      <w:r>
        <w:t>The cost of the project that designed and built the atomic bombs used at Hiroshima and Nagasaki was $</w:t>
      </w:r>
      <w:r w:rsidRPr="00895143">
        <w:t xml:space="preserve"> </w:t>
      </w:r>
      <w:r>
        <w:t>$1,889,604,000 dollars.  Today the same project would cost $21,570,821,000.</w:t>
      </w:r>
      <w:r>
        <w:rPr>
          <w:rStyle w:val="FootnoteReference"/>
        </w:rPr>
        <w:footnoteReference w:id="3"/>
      </w:r>
      <w:r>
        <w:t xml:space="preserve">   </w:t>
      </w:r>
    </w:p>
    <w:p w:rsidR="00DB56E3" w:rsidRDefault="00DB56E3" w:rsidP="00DB56E3">
      <w:pPr>
        <w:jc w:val="center"/>
      </w:pPr>
    </w:p>
    <w:p w:rsidR="00DB56E3" w:rsidRDefault="00DB56E3" w:rsidP="00DB56E3">
      <w:pPr>
        <w:jc w:val="center"/>
      </w:pPr>
    </w:p>
    <w:p w:rsidR="002C413A" w:rsidRPr="002C413A" w:rsidRDefault="002C413A" w:rsidP="002C413A">
      <w:r w:rsidRPr="002C413A">
        <w:rPr>
          <w:b/>
          <w:sz w:val="36"/>
          <w:szCs w:val="36"/>
        </w:rPr>
        <w:lastRenderedPageBreak/>
        <w:t xml:space="preserve">             </w:t>
      </w:r>
      <w:r>
        <w:rPr>
          <w:b/>
          <w:sz w:val="36"/>
          <w:szCs w:val="36"/>
          <w:u w:val="single"/>
        </w:rPr>
        <w:t>Should We Have Dropped the Atomic B</w:t>
      </w:r>
      <w:r w:rsidRPr="0004344E">
        <w:rPr>
          <w:b/>
          <w:sz w:val="36"/>
          <w:szCs w:val="36"/>
          <w:u w:val="single"/>
        </w:rPr>
        <w:t>omb?</w:t>
      </w:r>
      <w:r>
        <w:rPr>
          <w:b/>
          <w:sz w:val="36"/>
          <w:szCs w:val="36"/>
        </w:rPr>
        <w:t xml:space="preserve">      </w:t>
      </w:r>
      <w:r w:rsidRPr="002C413A">
        <w:rPr>
          <w:b/>
          <w:sz w:val="96"/>
          <w:szCs w:val="96"/>
        </w:rPr>
        <w:t>F</w:t>
      </w:r>
    </w:p>
    <w:p w:rsidR="002C413A" w:rsidRPr="0004344E" w:rsidRDefault="002C413A" w:rsidP="002C413A">
      <w:pPr>
        <w:jc w:val="center"/>
        <w:rPr>
          <w:b/>
          <w:sz w:val="28"/>
          <w:szCs w:val="28"/>
        </w:rPr>
      </w:pPr>
      <w:r w:rsidRPr="0004344E">
        <w:rPr>
          <w:b/>
          <w:sz w:val="28"/>
          <w:szCs w:val="28"/>
        </w:rPr>
        <w:t xml:space="preserve">Source Evidence One-Arguments </w:t>
      </w:r>
      <w:proofErr w:type="gramStart"/>
      <w:r w:rsidRPr="0004344E">
        <w:rPr>
          <w:b/>
          <w:i/>
          <w:sz w:val="28"/>
          <w:szCs w:val="28"/>
          <w:u w:val="single"/>
        </w:rPr>
        <w:t>For</w:t>
      </w:r>
      <w:proofErr w:type="gramEnd"/>
      <w:r w:rsidRPr="0004344E">
        <w:rPr>
          <w:b/>
          <w:sz w:val="28"/>
          <w:szCs w:val="28"/>
        </w:rPr>
        <w:t xml:space="preserve"> Using the Atomic Bomb</w:t>
      </w:r>
    </w:p>
    <w:p w:rsidR="002C413A" w:rsidRDefault="002C413A" w:rsidP="002C413A">
      <w:pPr>
        <w:jc w:val="center"/>
        <w:rPr>
          <w:sz w:val="28"/>
          <w:szCs w:val="28"/>
        </w:rPr>
      </w:pPr>
    </w:p>
    <w:p w:rsidR="002C413A" w:rsidRPr="005A6B68" w:rsidRDefault="002C413A" w:rsidP="002C413A">
      <w:pPr>
        <w:rPr>
          <w:b/>
        </w:rPr>
      </w:pPr>
      <w:r>
        <w:rPr>
          <w:b/>
        </w:rPr>
        <w:t>D</w:t>
      </w:r>
      <w:r w:rsidRPr="005A6B68">
        <w:rPr>
          <w:b/>
        </w:rPr>
        <w:t>.  Warning the Soviet Union of the U</w:t>
      </w:r>
      <w:r>
        <w:rPr>
          <w:b/>
        </w:rPr>
        <w:t>.</w:t>
      </w:r>
      <w:r w:rsidRPr="005A6B68">
        <w:rPr>
          <w:b/>
        </w:rPr>
        <w:t>S</w:t>
      </w:r>
      <w:r>
        <w:rPr>
          <w:b/>
        </w:rPr>
        <w:t>.</w:t>
      </w:r>
      <w:r w:rsidRPr="005A6B68">
        <w:rPr>
          <w:b/>
        </w:rPr>
        <w:t>’s new power</w:t>
      </w:r>
    </w:p>
    <w:p w:rsidR="002C413A" w:rsidRDefault="002C413A" w:rsidP="002C413A"/>
    <w:p w:rsidR="002C413A" w:rsidRPr="00E174BB" w:rsidRDefault="002C413A" w:rsidP="002C413A">
      <w:r w:rsidRPr="00E174BB">
        <w:t xml:space="preserve">On July 24, </w:t>
      </w:r>
      <w:r>
        <w:t>at the Potsdam conference</w:t>
      </w:r>
      <w:r w:rsidRPr="00E174BB">
        <w:t>, Truman walked carefully around to Stalin, who had stood up and was preparing to leave the hall and told about the test explosion of a nuclear bomb. Truman did not use the word "nuclear" and simply related that the United States had just successfully tested a new weapon of great explosive power and that he wanted the Soviets to know this fact.</w:t>
      </w:r>
      <w:r>
        <w:t xml:space="preserve"> </w:t>
      </w:r>
      <w:r w:rsidRPr="00E174BB">
        <w:t xml:space="preserve"> Truman proudly annotated the photograph of adjournment of the July 24 session, "This is the place I told Stalin about the Atom Bomb, which was exploded July 6, 1945 in New Mexico. He didn't realize what I was talking about.</w:t>
      </w:r>
      <w:r>
        <w:rPr>
          <w:rStyle w:val="FootnoteReference"/>
        </w:rPr>
        <w:footnoteReference w:id="4"/>
      </w:r>
      <w:r w:rsidRPr="00E174BB">
        <w:t xml:space="preserve">  </w:t>
      </w:r>
    </w:p>
    <w:p w:rsidR="002C413A" w:rsidRDefault="002C413A" w:rsidP="002C413A"/>
    <w:p w:rsidR="002C413A" w:rsidRPr="005A6B68" w:rsidRDefault="002C413A" w:rsidP="002C413A">
      <w:pPr>
        <w:rPr>
          <w:b/>
        </w:rPr>
      </w:pPr>
      <w:r>
        <w:rPr>
          <w:b/>
        </w:rPr>
        <w:t>E</w:t>
      </w:r>
      <w:r w:rsidRPr="005A6B68">
        <w:rPr>
          <w:b/>
        </w:rPr>
        <w:t xml:space="preserve">.  Punish the Japanese for their surprise attack of Pearl Harbor </w:t>
      </w:r>
    </w:p>
    <w:p w:rsidR="002C413A" w:rsidRDefault="002C413A" w:rsidP="002C413A">
      <w:r>
        <w:tab/>
      </w:r>
    </w:p>
    <w:p w:rsidR="002C413A" w:rsidRDefault="002C413A" w:rsidP="002C413A">
      <w:r w:rsidRPr="000243AB">
        <w:rPr>
          <w:i/>
        </w:rPr>
        <w:t>Telegram from Senator Richard Russell to President Harry Truman</w:t>
      </w:r>
      <w:r>
        <w:t>:</w:t>
      </w:r>
    </w:p>
    <w:p w:rsidR="002C413A" w:rsidRDefault="002C413A" w:rsidP="002C413A">
      <w:pPr>
        <w:ind w:firstLine="720"/>
      </w:pPr>
      <w:r>
        <w:t>Permit me to respectfully suggest that we cease our efforts to cajole Japan into surrendering in accordance with the Potsdam Declaration.  Let us carry the war to them until they beg us to accept the unconditional surrender.  The foul attack on Pearl Harbor brought us into war and I am unable to see any valid reason why we should be so much more considerate and lenient in dealing with Japan than with Germany</w:t>
      </w:r>
      <w:proofErr w:type="gramStart"/>
      <w:r>
        <w:t>..</w:t>
      </w:r>
      <w:proofErr w:type="gramEnd"/>
      <w:r>
        <w:t xml:space="preserve">…  The </w:t>
      </w:r>
      <w:proofErr w:type="spellStart"/>
      <w:r>
        <w:t>comptemptous</w:t>
      </w:r>
      <w:proofErr w:type="spellEnd"/>
      <w:r>
        <w:t xml:space="preserve"> answer of the Japs to the Potsdam Ultimatum justifies a revision of that document and sterner peace terms….Our people have not forgotten that the Japanese struck us the first blow in this war without the slightest warning.  They believe that we should continue to strike the Japanese until they are brought groveling to their knees.  We should cease our appeals to Japan to sue for peace.  The next plea for Peace should come from an utterly destroyed Tokyo. ….  </w:t>
      </w:r>
      <w:proofErr w:type="gramStart"/>
      <w:r>
        <w:t>With assurances of esteem, Richard B. Russell, US Senator.</w:t>
      </w:r>
      <w:proofErr w:type="gramEnd"/>
      <w:r>
        <w:rPr>
          <w:rStyle w:val="FootnoteReference"/>
        </w:rPr>
        <w:footnoteReference w:id="5"/>
      </w:r>
      <w:r>
        <w:t xml:space="preserve">  </w:t>
      </w:r>
    </w:p>
    <w:p w:rsidR="002C413A" w:rsidRDefault="002C413A" w:rsidP="002C413A"/>
    <w:p w:rsidR="002C413A" w:rsidRPr="005A6B68" w:rsidRDefault="002C413A" w:rsidP="002C413A">
      <w:pPr>
        <w:rPr>
          <w:b/>
        </w:rPr>
      </w:pPr>
      <w:r>
        <w:rPr>
          <w:b/>
        </w:rPr>
        <w:t>F</w:t>
      </w:r>
      <w:r w:rsidRPr="005A6B68">
        <w:rPr>
          <w:b/>
        </w:rPr>
        <w:t>.  Fighting back against Japanese brutality</w:t>
      </w:r>
    </w:p>
    <w:p w:rsidR="002C413A" w:rsidRDefault="002C413A" w:rsidP="002C413A"/>
    <w:p w:rsidR="002C413A" w:rsidRPr="000243AB" w:rsidRDefault="002C413A" w:rsidP="002C413A">
      <w:pPr>
        <w:rPr>
          <w:i/>
        </w:rPr>
      </w:pPr>
      <w:r w:rsidRPr="000243AB">
        <w:rPr>
          <w:i/>
        </w:rPr>
        <w:t>President Truman responds to the Federal Council of the Churches of Christ in America</w:t>
      </w:r>
    </w:p>
    <w:p w:rsidR="002C413A" w:rsidRDefault="002C413A" w:rsidP="002C413A">
      <w:r>
        <w:t xml:space="preserve">My dear Mr. </w:t>
      </w:r>
      <w:proofErr w:type="spellStart"/>
      <w:r>
        <w:t>Cavert</w:t>
      </w:r>
      <w:proofErr w:type="spellEnd"/>
      <w:r>
        <w:t xml:space="preserve">:  </w:t>
      </w:r>
      <w:r>
        <w:tab/>
      </w:r>
    </w:p>
    <w:p w:rsidR="002C413A" w:rsidRDefault="002C413A" w:rsidP="002C413A">
      <w:r>
        <w:t xml:space="preserve">Nobody is more disturbed over the use of Atomic bombs than I am but I was greatly disturbed over the unwarranted attack by the Japanese on Pearl Harbor and their murder of our prisoners of war.  The only language they seem to understand is the one we have been using to bombard them.  When you have to deal with a beast you have to treat him as a beast.  It is most regrettable but nevertheless true.  </w:t>
      </w:r>
      <w:r w:rsidRPr="002C413A">
        <w:t>Sincerely yours, Harry S. Tr</w:t>
      </w:r>
      <w:r>
        <w:t>uman</w:t>
      </w:r>
    </w:p>
    <w:p w:rsidR="0080545E" w:rsidRDefault="002C413A" w:rsidP="0080545E">
      <w:r w:rsidRPr="002C413A">
        <w:rPr>
          <w:b/>
          <w:sz w:val="36"/>
          <w:szCs w:val="36"/>
        </w:rPr>
        <w:t xml:space="preserve">            </w:t>
      </w:r>
    </w:p>
    <w:p w:rsidR="0080545E" w:rsidRPr="002C413A" w:rsidRDefault="0080545E" w:rsidP="0080545E">
      <w:pPr>
        <w:jc w:val="center"/>
      </w:pPr>
      <w:r w:rsidRPr="0080545E">
        <w:rPr>
          <w:b/>
          <w:sz w:val="36"/>
          <w:szCs w:val="36"/>
        </w:rPr>
        <w:lastRenderedPageBreak/>
        <w:t xml:space="preserve">      </w:t>
      </w:r>
      <w:r>
        <w:rPr>
          <w:b/>
          <w:sz w:val="36"/>
          <w:szCs w:val="36"/>
          <w:u w:val="single"/>
        </w:rPr>
        <w:t>Should We Have Dropped the Atomic B</w:t>
      </w:r>
      <w:r w:rsidRPr="0004344E">
        <w:rPr>
          <w:b/>
          <w:sz w:val="36"/>
          <w:szCs w:val="36"/>
          <w:u w:val="single"/>
        </w:rPr>
        <w:t>omb?</w:t>
      </w:r>
      <w:r>
        <w:rPr>
          <w:b/>
          <w:sz w:val="36"/>
          <w:szCs w:val="36"/>
        </w:rPr>
        <w:t xml:space="preserve">  </w:t>
      </w:r>
      <w:r w:rsidRPr="002C413A">
        <w:rPr>
          <w:b/>
          <w:sz w:val="96"/>
          <w:szCs w:val="96"/>
        </w:rPr>
        <w:t>F</w:t>
      </w:r>
    </w:p>
    <w:p w:rsidR="0080545E" w:rsidRPr="0080545E" w:rsidRDefault="0080545E" w:rsidP="0080545E">
      <w:pPr>
        <w:jc w:val="center"/>
        <w:rPr>
          <w:b/>
          <w:sz w:val="28"/>
          <w:szCs w:val="28"/>
        </w:rPr>
      </w:pPr>
      <w:r w:rsidRPr="0004344E">
        <w:rPr>
          <w:b/>
          <w:sz w:val="28"/>
          <w:szCs w:val="28"/>
        </w:rPr>
        <w:t xml:space="preserve">Source Evidence One-Arguments </w:t>
      </w:r>
      <w:proofErr w:type="gramStart"/>
      <w:r w:rsidRPr="0004344E">
        <w:rPr>
          <w:b/>
          <w:i/>
          <w:sz w:val="28"/>
          <w:szCs w:val="28"/>
          <w:u w:val="single"/>
        </w:rPr>
        <w:t>For</w:t>
      </w:r>
      <w:proofErr w:type="gramEnd"/>
      <w:r w:rsidRPr="0004344E">
        <w:rPr>
          <w:b/>
          <w:sz w:val="28"/>
          <w:szCs w:val="28"/>
        </w:rPr>
        <w:t xml:space="preserve"> Using the Atomic Bomb</w:t>
      </w:r>
    </w:p>
    <w:p w:rsidR="0080545E" w:rsidRPr="007646A0" w:rsidRDefault="0080545E" w:rsidP="0080545E">
      <w:pPr>
        <w:spacing w:before="100" w:beforeAutospacing="1" w:after="100" w:afterAutospacing="1"/>
        <w:outlineLvl w:val="2"/>
        <w:rPr>
          <w:b/>
          <w:bCs/>
          <w:sz w:val="23"/>
          <w:szCs w:val="23"/>
        </w:rPr>
      </w:pPr>
      <w:proofErr w:type="gramStart"/>
      <w:r w:rsidRPr="0080545E">
        <w:rPr>
          <w:b/>
          <w:bCs/>
          <w:sz w:val="23"/>
          <w:szCs w:val="23"/>
        </w:rPr>
        <w:t>G. “Yes.</w:t>
      </w:r>
      <w:proofErr w:type="gramEnd"/>
      <w:r w:rsidRPr="0080545E">
        <w:rPr>
          <w:b/>
          <w:bCs/>
          <w:sz w:val="23"/>
          <w:szCs w:val="23"/>
        </w:rPr>
        <w:t xml:space="preserve"> Truman had little choice” says Antony </w:t>
      </w:r>
      <w:proofErr w:type="spellStart"/>
      <w:r w:rsidRPr="0080545E">
        <w:rPr>
          <w:b/>
          <w:bCs/>
          <w:sz w:val="23"/>
          <w:szCs w:val="23"/>
        </w:rPr>
        <w:t>Beevor</w:t>
      </w:r>
      <w:proofErr w:type="spellEnd"/>
    </w:p>
    <w:p w:rsidR="0080545E" w:rsidRPr="007646A0" w:rsidRDefault="0080545E" w:rsidP="0080545E">
      <w:pPr>
        <w:spacing w:before="100" w:beforeAutospacing="1" w:after="100" w:afterAutospacing="1"/>
        <w:rPr>
          <w:sz w:val="23"/>
          <w:szCs w:val="23"/>
        </w:rPr>
      </w:pPr>
      <w:r w:rsidRPr="007646A0">
        <w:rPr>
          <w:sz w:val="23"/>
          <w:szCs w:val="23"/>
        </w:rPr>
        <w:t>Few actions in war are morally justifiable. All a commander or political leader can hope to assess is whether a particular course of action is likely to reduce the loss of life. Faced with the Japanese refusal to surrender, President Truman had little choice.</w:t>
      </w:r>
    </w:p>
    <w:p w:rsidR="0080545E" w:rsidRPr="007646A0" w:rsidRDefault="0080545E" w:rsidP="0080545E">
      <w:pPr>
        <w:spacing w:before="100" w:beforeAutospacing="1" w:after="100" w:afterAutospacing="1"/>
        <w:rPr>
          <w:sz w:val="23"/>
          <w:szCs w:val="23"/>
        </w:rPr>
      </w:pPr>
      <w:r w:rsidRPr="007646A0">
        <w:rPr>
          <w:sz w:val="23"/>
          <w:szCs w:val="23"/>
        </w:rPr>
        <w:t>His decision was mainly based on the estimate of half a million Allied casualties likely to be caused by invading the home islands of Japan. There was also the likely death ra</w:t>
      </w:r>
      <w:r w:rsidRPr="0080545E">
        <w:rPr>
          <w:sz w:val="23"/>
          <w:szCs w:val="23"/>
        </w:rPr>
        <w:t>te from starvation for Allied PO</w:t>
      </w:r>
      <w:r w:rsidRPr="007646A0">
        <w:rPr>
          <w:sz w:val="23"/>
          <w:szCs w:val="23"/>
        </w:rPr>
        <w:t>Ws and civilians as the war dragged on well into 1946.</w:t>
      </w:r>
    </w:p>
    <w:p w:rsidR="0080545E" w:rsidRPr="007646A0" w:rsidRDefault="0080545E" w:rsidP="0080545E">
      <w:pPr>
        <w:spacing w:before="100" w:beforeAutospacing="1" w:after="100" w:afterAutospacing="1"/>
        <w:rPr>
          <w:sz w:val="23"/>
          <w:szCs w:val="23"/>
        </w:rPr>
      </w:pPr>
      <w:r w:rsidRPr="007646A0">
        <w:rPr>
          <w:sz w:val="23"/>
          <w:szCs w:val="23"/>
        </w:rPr>
        <w:t xml:space="preserve">What Truman did not know, and which has only been established quite recently, is that the Imperial Japanese Army could never contemplate surrender, having forced all their men to fight to the death since the start of the war. All civilians were to be </w:t>
      </w:r>
      <w:r w:rsidRPr="0080545E">
        <w:rPr>
          <w:sz w:val="23"/>
          <w:szCs w:val="23"/>
        </w:rPr>
        <w:t>mobilized</w:t>
      </w:r>
      <w:r w:rsidRPr="007646A0">
        <w:rPr>
          <w:sz w:val="23"/>
          <w:szCs w:val="23"/>
        </w:rPr>
        <w:t xml:space="preserve"> and forced to fight with bamboo spears and satchel charges to act as suicide bombers against Allied tanks. Japanese documents apparently indicate their army was prepared to accept up to 28 million civilian deaths.</w:t>
      </w:r>
    </w:p>
    <w:p w:rsidR="0080545E" w:rsidRPr="007646A0" w:rsidRDefault="0080545E" w:rsidP="0080545E">
      <w:pPr>
        <w:spacing w:before="100" w:beforeAutospacing="1" w:after="100" w:afterAutospacing="1"/>
        <w:rPr>
          <w:sz w:val="23"/>
          <w:szCs w:val="23"/>
        </w:rPr>
      </w:pPr>
      <w:r w:rsidRPr="0080545E">
        <w:rPr>
          <w:b/>
          <w:bCs/>
          <w:sz w:val="23"/>
          <w:szCs w:val="23"/>
        </w:rPr>
        <w:t xml:space="preserve">Antony </w:t>
      </w:r>
      <w:proofErr w:type="spellStart"/>
      <w:r w:rsidRPr="0080545E">
        <w:rPr>
          <w:b/>
          <w:bCs/>
          <w:sz w:val="23"/>
          <w:szCs w:val="23"/>
        </w:rPr>
        <w:t>Beevor</w:t>
      </w:r>
      <w:proofErr w:type="spellEnd"/>
      <w:r w:rsidRPr="0080545E">
        <w:rPr>
          <w:b/>
          <w:bCs/>
          <w:sz w:val="23"/>
          <w:szCs w:val="23"/>
        </w:rPr>
        <w:t xml:space="preserve"> is a bestselling military historian, specializing in the Second World War. His most recent book is </w:t>
      </w:r>
      <w:r w:rsidRPr="0080545E">
        <w:rPr>
          <w:b/>
          <w:bCs/>
          <w:i/>
          <w:iCs/>
          <w:sz w:val="23"/>
          <w:szCs w:val="23"/>
        </w:rPr>
        <w:t>Ardennes 1944: Hitler’s Last Gamble</w:t>
      </w:r>
      <w:r w:rsidRPr="0080545E">
        <w:rPr>
          <w:b/>
          <w:bCs/>
          <w:sz w:val="23"/>
          <w:szCs w:val="23"/>
        </w:rPr>
        <w:t xml:space="preserve"> (Viking, 2015).</w:t>
      </w:r>
    </w:p>
    <w:p w:rsidR="0080545E" w:rsidRPr="007646A0" w:rsidRDefault="0080545E" w:rsidP="0080545E">
      <w:pPr>
        <w:spacing w:before="100" w:beforeAutospacing="1" w:after="100" w:afterAutospacing="1"/>
        <w:outlineLvl w:val="2"/>
        <w:rPr>
          <w:b/>
          <w:bCs/>
          <w:sz w:val="23"/>
          <w:szCs w:val="23"/>
        </w:rPr>
      </w:pPr>
      <w:proofErr w:type="gramStart"/>
      <w:r>
        <w:rPr>
          <w:b/>
          <w:bCs/>
          <w:sz w:val="23"/>
          <w:szCs w:val="23"/>
        </w:rPr>
        <w:t xml:space="preserve">H. </w:t>
      </w:r>
      <w:r w:rsidRPr="0080545E">
        <w:rPr>
          <w:b/>
          <w:bCs/>
          <w:sz w:val="23"/>
          <w:szCs w:val="23"/>
        </w:rPr>
        <w:t>“Yes.</w:t>
      </w:r>
      <w:proofErr w:type="gramEnd"/>
      <w:r w:rsidRPr="0080545E">
        <w:rPr>
          <w:b/>
          <w:bCs/>
          <w:sz w:val="23"/>
          <w:szCs w:val="23"/>
        </w:rPr>
        <w:t xml:space="preserve"> It was the least bad option” says Robert James Maddox</w:t>
      </w:r>
    </w:p>
    <w:p w:rsidR="0080545E" w:rsidRPr="007646A0" w:rsidRDefault="0080545E" w:rsidP="0080545E">
      <w:pPr>
        <w:spacing w:before="100" w:beforeAutospacing="1" w:after="100" w:afterAutospacing="1"/>
        <w:rPr>
          <w:sz w:val="23"/>
          <w:szCs w:val="23"/>
        </w:rPr>
      </w:pPr>
      <w:r w:rsidRPr="007646A0">
        <w:rPr>
          <w:sz w:val="23"/>
          <w:szCs w:val="23"/>
        </w:rPr>
        <w:t>The atomic bombs were horrible but I agree with US secretary of war Henry L Stimson that using them was the “least abhorrent choice”. A bloody invasion and round the clock conventional bombing would have led to a far higher death toll and so the atomic weapons actually saved thousands of American and millions of Japanese lives. The bombs were the best means to bring about unconditional surrender, which is what the US leaders wanted. Only this would enable the Allies to occupy Japan and root out the institutions that led to war in the first place.</w:t>
      </w:r>
    </w:p>
    <w:p w:rsidR="0080545E" w:rsidRPr="007646A0" w:rsidRDefault="0080545E" w:rsidP="0080545E">
      <w:pPr>
        <w:spacing w:before="100" w:beforeAutospacing="1" w:after="100" w:afterAutospacing="1"/>
        <w:rPr>
          <w:sz w:val="23"/>
          <w:szCs w:val="23"/>
        </w:rPr>
      </w:pPr>
      <w:r w:rsidRPr="007646A0">
        <w:rPr>
          <w:sz w:val="23"/>
          <w:szCs w:val="23"/>
        </w:rPr>
        <w:t>The experience with Germany after the First World War had persuaded them that a mere armistice would constitute a betrayal of future generations if an even larger war occurred 20 years down the line. It is true that the radiation effects of the atomic bomb provided a grisly dividend, which the US leaders did not anticipate. However, even if they had known, I don’t think it would have changed their decision.</w:t>
      </w:r>
    </w:p>
    <w:p w:rsidR="0080545E" w:rsidRPr="007646A0" w:rsidRDefault="0080545E" w:rsidP="0080545E">
      <w:pPr>
        <w:spacing w:before="100" w:beforeAutospacing="1" w:after="100" w:afterAutospacing="1"/>
        <w:rPr>
          <w:sz w:val="23"/>
          <w:szCs w:val="23"/>
        </w:rPr>
      </w:pPr>
      <w:r w:rsidRPr="0080545E">
        <w:rPr>
          <w:b/>
          <w:bCs/>
          <w:sz w:val="23"/>
          <w:szCs w:val="23"/>
        </w:rPr>
        <w:t xml:space="preserve">Robert James Maddox is author of </w:t>
      </w:r>
      <w:r w:rsidRPr="0080545E">
        <w:rPr>
          <w:b/>
          <w:bCs/>
          <w:i/>
          <w:iCs/>
          <w:sz w:val="23"/>
          <w:szCs w:val="23"/>
        </w:rPr>
        <w:t>Hiroshima in History: The Myths of Revisionism</w:t>
      </w:r>
      <w:r w:rsidRPr="0080545E">
        <w:rPr>
          <w:b/>
          <w:bCs/>
          <w:sz w:val="23"/>
          <w:szCs w:val="23"/>
        </w:rPr>
        <w:t xml:space="preserve"> (University of Missouri Press, 2007).</w:t>
      </w:r>
    </w:p>
    <w:p w:rsidR="0080545E" w:rsidRDefault="0080545E">
      <w:pPr>
        <w:rPr>
          <w:sz w:val="23"/>
          <w:szCs w:val="23"/>
        </w:rPr>
      </w:pPr>
    </w:p>
    <w:p w:rsidR="0080545E" w:rsidRDefault="0080545E">
      <w:pPr>
        <w:rPr>
          <w:sz w:val="23"/>
          <w:szCs w:val="23"/>
        </w:rPr>
      </w:pPr>
      <w:r>
        <w:rPr>
          <w:sz w:val="23"/>
          <w:szCs w:val="23"/>
        </w:rPr>
        <w:t>________________</w:t>
      </w:r>
    </w:p>
    <w:p w:rsidR="0080545E" w:rsidRDefault="0080545E">
      <w:pPr>
        <w:rPr>
          <w:sz w:val="23"/>
          <w:szCs w:val="23"/>
        </w:rPr>
      </w:pPr>
    </w:p>
    <w:p w:rsidR="0080545E" w:rsidRPr="0080545E" w:rsidRDefault="0080545E">
      <w:pPr>
        <w:rPr>
          <w:sz w:val="16"/>
          <w:szCs w:val="23"/>
        </w:rPr>
      </w:pPr>
      <w:r w:rsidRPr="0080545E">
        <w:rPr>
          <w:sz w:val="16"/>
          <w:szCs w:val="23"/>
        </w:rPr>
        <w:t>7 https://www.historyextra.com/period/second-world-war/should-america-have-dropped-atomic-bombs-on-hiroshima-and-nagasaki/</w:t>
      </w:r>
    </w:p>
    <w:p w:rsidR="0080545E" w:rsidRDefault="0080545E">
      <w:pPr>
        <w:rPr>
          <w:sz w:val="23"/>
          <w:szCs w:val="23"/>
        </w:rPr>
      </w:pPr>
    </w:p>
    <w:p w:rsidR="0080545E" w:rsidRPr="002C413A" w:rsidRDefault="0080545E" w:rsidP="0080545E">
      <w:pPr>
        <w:jc w:val="center"/>
      </w:pPr>
      <w:r w:rsidRPr="0080545E">
        <w:rPr>
          <w:b/>
          <w:sz w:val="36"/>
          <w:szCs w:val="36"/>
        </w:rPr>
        <w:lastRenderedPageBreak/>
        <w:t xml:space="preserve">           </w:t>
      </w:r>
      <w:r>
        <w:rPr>
          <w:b/>
          <w:sz w:val="36"/>
          <w:szCs w:val="36"/>
          <w:u w:val="single"/>
        </w:rPr>
        <w:t>Should We Have Dropped the Atomic B</w:t>
      </w:r>
      <w:r w:rsidRPr="0004344E">
        <w:rPr>
          <w:b/>
          <w:sz w:val="36"/>
          <w:szCs w:val="36"/>
          <w:u w:val="single"/>
        </w:rPr>
        <w:t>omb?</w:t>
      </w:r>
      <w:r>
        <w:rPr>
          <w:b/>
          <w:sz w:val="36"/>
          <w:szCs w:val="36"/>
        </w:rPr>
        <w:t xml:space="preserve">  </w:t>
      </w:r>
      <w:r w:rsidRPr="002C413A">
        <w:rPr>
          <w:b/>
          <w:sz w:val="96"/>
          <w:szCs w:val="96"/>
        </w:rPr>
        <w:t>F</w:t>
      </w:r>
    </w:p>
    <w:p w:rsidR="0080545E" w:rsidRPr="0080545E" w:rsidRDefault="0080545E" w:rsidP="0080545E">
      <w:pPr>
        <w:jc w:val="center"/>
        <w:rPr>
          <w:b/>
          <w:sz w:val="28"/>
          <w:szCs w:val="28"/>
        </w:rPr>
      </w:pPr>
      <w:r w:rsidRPr="0004344E">
        <w:rPr>
          <w:b/>
          <w:sz w:val="28"/>
          <w:szCs w:val="28"/>
        </w:rPr>
        <w:t xml:space="preserve">Source Evidence One-Arguments </w:t>
      </w:r>
      <w:proofErr w:type="gramStart"/>
      <w:r w:rsidRPr="0004344E">
        <w:rPr>
          <w:b/>
          <w:i/>
          <w:sz w:val="28"/>
          <w:szCs w:val="28"/>
          <w:u w:val="single"/>
        </w:rPr>
        <w:t>For</w:t>
      </w:r>
      <w:proofErr w:type="gramEnd"/>
      <w:r w:rsidRPr="0004344E">
        <w:rPr>
          <w:b/>
          <w:sz w:val="28"/>
          <w:szCs w:val="28"/>
        </w:rPr>
        <w:t xml:space="preserve"> Using the Atomic Bomb</w:t>
      </w:r>
    </w:p>
    <w:p w:rsidR="0080545E" w:rsidRPr="0080545E" w:rsidRDefault="0080545E" w:rsidP="0080545E">
      <w:pPr>
        <w:spacing w:before="100" w:beforeAutospacing="1" w:after="100" w:afterAutospacing="1"/>
        <w:outlineLvl w:val="2"/>
        <w:rPr>
          <w:b/>
          <w:bCs/>
          <w:sz w:val="23"/>
          <w:szCs w:val="23"/>
        </w:rPr>
      </w:pPr>
      <w:proofErr w:type="gramStart"/>
      <w:r w:rsidRPr="0080545E">
        <w:rPr>
          <w:b/>
          <w:sz w:val="23"/>
          <w:szCs w:val="23"/>
        </w:rPr>
        <w:t>I.</w:t>
      </w:r>
      <w:r w:rsidRPr="0080545E">
        <w:rPr>
          <w:sz w:val="23"/>
          <w:szCs w:val="23"/>
        </w:rPr>
        <w:t xml:space="preserve"> </w:t>
      </w:r>
      <w:r w:rsidRPr="0080545E">
        <w:rPr>
          <w:b/>
          <w:bCs/>
          <w:sz w:val="23"/>
          <w:szCs w:val="23"/>
        </w:rPr>
        <w:t>“Yes.</w:t>
      </w:r>
      <w:proofErr w:type="gramEnd"/>
      <w:r w:rsidRPr="0080545E">
        <w:rPr>
          <w:b/>
          <w:bCs/>
          <w:sz w:val="23"/>
          <w:szCs w:val="23"/>
        </w:rPr>
        <w:t xml:space="preserve"> It saved millions of lives in Japan and Asia” says Richard Frank</w:t>
      </w:r>
    </w:p>
    <w:p w:rsidR="0080545E" w:rsidRPr="007646A0" w:rsidRDefault="0080545E" w:rsidP="0080545E">
      <w:pPr>
        <w:spacing w:before="100" w:beforeAutospacing="1" w:after="100" w:afterAutospacing="1"/>
        <w:rPr>
          <w:sz w:val="23"/>
          <w:szCs w:val="23"/>
        </w:rPr>
      </w:pPr>
      <w:r w:rsidRPr="007646A0">
        <w:rPr>
          <w:sz w:val="23"/>
          <w:szCs w:val="23"/>
        </w:rPr>
        <w:t>Dropping the bombs was morally preferable to any other choices available. One of the biggest problems we have is that we can talk about Dresden and the bombing of Hamburg and we all know what the context is: Nazi Germany and what Nazi Germany did. There’s been a great amnesia in the west with respect to what sort of war Japan conducted across Asia-Pacific. Bear in mind that for every Japanese non-combatant who died during the war, 17 or 18 died across Asia-Pacific. Yet you very seldom find references to this and virtually nothing that vivifies it in the way that the suffering at Hiroshima and Nagasaki has been.</w:t>
      </w:r>
    </w:p>
    <w:p w:rsidR="0080545E" w:rsidRPr="007646A0" w:rsidRDefault="0080545E" w:rsidP="0080545E">
      <w:pPr>
        <w:spacing w:before="100" w:beforeAutospacing="1" w:after="100" w:afterAutospacing="1"/>
        <w:rPr>
          <w:sz w:val="23"/>
          <w:szCs w:val="23"/>
        </w:rPr>
      </w:pPr>
      <w:r w:rsidRPr="007646A0">
        <w:rPr>
          <w:sz w:val="23"/>
          <w:szCs w:val="23"/>
        </w:rPr>
        <w:t>With the original invasion strategy negated by radio intelligence revealing the massive Japanese build-up on the planned Kyushu landing areas, Truman’s alternative was a campaign of blockade and bombardment, which would have killed millions of Japanese, mostly non-combatants. For example, in 1946 the food situation would have become catastrophic and there would have been stupendous civilian deaths. It was only because Japan surrendered when it still had a serviceable administrative system – plus American food aid – that saved the country from famine.</w:t>
      </w:r>
    </w:p>
    <w:p w:rsidR="0080545E" w:rsidRPr="007646A0" w:rsidRDefault="0080545E" w:rsidP="0080545E">
      <w:pPr>
        <w:spacing w:before="100" w:beforeAutospacing="1" w:after="100" w:afterAutospacing="1"/>
        <w:rPr>
          <w:sz w:val="23"/>
          <w:szCs w:val="23"/>
        </w:rPr>
      </w:pPr>
      <w:r w:rsidRPr="007646A0">
        <w:rPr>
          <w:sz w:val="23"/>
          <w:szCs w:val="23"/>
        </w:rPr>
        <w:t xml:space="preserve">Another thing to bear in mind is that while just over 200,000 people were killed in total by the atomic bombs, it is estimated that 300,000–500,000 Japanese people (many of whom were civilians) died or disappeared in Soviet captivity. Had the war </w:t>
      </w:r>
      <w:proofErr w:type="gramStart"/>
      <w:r w:rsidRPr="007646A0">
        <w:rPr>
          <w:sz w:val="23"/>
          <w:szCs w:val="23"/>
        </w:rPr>
        <w:t>continued,</w:t>
      </w:r>
      <w:proofErr w:type="gramEnd"/>
      <w:r w:rsidRPr="007646A0">
        <w:rPr>
          <w:sz w:val="23"/>
          <w:szCs w:val="23"/>
        </w:rPr>
        <w:t xml:space="preserve"> that number would have been much higher.</w:t>
      </w:r>
    </w:p>
    <w:p w:rsidR="0080545E" w:rsidRPr="007646A0" w:rsidRDefault="0080545E" w:rsidP="0080545E">
      <w:pPr>
        <w:spacing w:before="100" w:beforeAutospacing="1" w:after="100" w:afterAutospacing="1"/>
        <w:rPr>
          <w:sz w:val="23"/>
          <w:szCs w:val="23"/>
        </w:rPr>
      </w:pPr>
      <w:r w:rsidRPr="007646A0">
        <w:rPr>
          <w:sz w:val="23"/>
          <w:szCs w:val="23"/>
        </w:rPr>
        <w:t>Critics talk about changing the demand for unconditional surrender, but the Japanese government had never put forth a set of terms on which they were prepared to end the war prior to Hiroshima. The inner cabinet ruling the country never devised such terms. When foreign minister Shigenori Togo was told that the best terms Japan could obtain were unconditional surrender with the exception of maintaining the imperial system, Togo flatly rejected them in the name of the cabinet.</w:t>
      </w:r>
    </w:p>
    <w:p w:rsidR="0080545E" w:rsidRPr="007646A0" w:rsidRDefault="0080545E" w:rsidP="0080545E">
      <w:pPr>
        <w:spacing w:before="100" w:beforeAutospacing="1" w:after="100" w:afterAutospacing="1"/>
        <w:rPr>
          <w:sz w:val="23"/>
          <w:szCs w:val="23"/>
        </w:rPr>
      </w:pPr>
      <w:r w:rsidRPr="007646A0">
        <w:rPr>
          <w:sz w:val="23"/>
          <w:szCs w:val="23"/>
        </w:rPr>
        <w:t>The fact is that there was no historical record over the past 2,600 years of Japan ever surrendering, nor any examples of a Japanese unit surrendering during the war. This was where the great American fear lay.</w:t>
      </w:r>
    </w:p>
    <w:p w:rsidR="0080545E" w:rsidRPr="007646A0" w:rsidRDefault="0080545E" w:rsidP="0080545E">
      <w:pPr>
        <w:spacing w:before="100" w:beforeAutospacing="1" w:after="100" w:afterAutospacing="1"/>
        <w:rPr>
          <w:sz w:val="23"/>
          <w:szCs w:val="23"/>
        </w:rPr>
      </w:pPr>
      <w:r w:rsidRPr="0080545E">
        <w:rPr>
          <w:b/>
          <w:bCs/>
          <w:sz w:val="23"/>
          <w:szCs w:val="23"/>
        </w:rPr>
        <w:t>Richard B Frank is a military historian whose books include </w:t>
      </w:r>
      <w:r w:rsidRPr="0080545E">
        <w:rPr>
          <w:b/>
          <w:bCs/>
          <w:i/>
          <w:iCs/>
          <w:sz w:val="23"/>
          <w:szCs w:val="23"/>
        </w:rPr>
        <w:t>Downfall: The End of the Imperial Japanese Empire</w:t>
      </w:r>
      <w:r w:rsidRPr="0080545E">
        <w:rPr>
          <w:b/>
          <w:bCs/>
          <w:sz w:val="23"/>
          <w:szCs w:val="23"/>
        </w:rPr>
        <w:t> (Random House, 1999).</w:t>
      </w:r>
    </w:p>
    <w:p w:rsidR="0080545E" w:rsidRDefault="0080545E" w:rsidP="0080545E">
      <w:pPr>
        <w:jc w:val="center"/>
        <w:rPr>
          <w:b/>
          <w:sz w:val="36"/>
          <w:szCs w:val="36"/>
          <w:u w:val="single"/>
        </w:rPr>
      </w:pPr>
    </w:p>
    <w:p w:rsidR="0080545E" w:rsidRDefault="0080545E" w:rsidP="0080545E">
      <w:pPr>
        <w:jc w:val="center"/>
        <w:rPr>
          <w:b/>
          <w:sz w:val="36"/>
          <w:szCs w:val="36"/>
          <w:u w:val="single"/>
        </w:rPr>
      </w:pPr>
    </w:p>
    <w:p w:rsidR="0080545E" w:rsidRDefault="0080545E" w:rsidP="0080545E">
      <w:pPr>
        <w:jc w:val="center"/>
        <w:rPr>
          <w:b/>
          <w:sz w:val="36"/>
          <w:szCs w:val="36"/>
          <w:u w:val="single"/>
        </w:rPr>
      </w:pPr>
    </w:p>
    <w:p w:rsidR="0080545E" w:rsidRDefault="0080545E" w:rsidP="0080545E">
      <w:pPr>
        <w:rPr>
          <w:sz w:val="23"/>
          <w:szCs w:val="23"/>
        </w:rPr>
      </w:pPr>
      <w:r>
        <w:rPr>
          <w:sz w:val="23"/>
          <w:szCs w:val="23"/>
        </w:rPr>
        <w:t>________________</w:t>
      </w:r>
    </w:p>
    <w:p w:rsidR="0080545E" w:rsidRDefault="0080545E" w:rsidP="0080545E">
      <w:pPr>
        <w:rPr>
          <w:sz w:val="23"/>
          <w:szCs w:val="23"/>
        </w:rPr>
      </w:pPr>
    </w:p>
    <w:p w:rsidR="0080545E" w:rsidRPr="0080545E" w:rsidRDefault="0080545E" w:rsidP="0080545E">
      <w:pPr>
        <w:rPr>
          <w:sz w:val="16"/>
          <w:szCs w:val="23"/>
        </w:rPr>
      </w:pPr>
      <w:r w:rsidRPr="0080545E">
        <w:rPr>
          <w:sz w:val="16"/>
          <w:szCs w:val="23"/>
        </w:rPr>
        <w:t>7 https://www.historyextra.com/period/second-world-war/should-america-have-dropped-atomic-bombs-on-hiroshima-and-nagasaki/</w:t>
      </w:r>
    </w:p>
    <w:p w:rsidR="0080545E" w:rsidRPr="002C413A" w:rsidRDefault="0080545E" w:rsidP="0080545E">
      <w:pPr>
        <w:jc w:val="center"/>
      </w:pPr>
      <w:r w:rsidRPr="0080545E">
        <w:rPr>
          <w:b/>
          <w:sz w:val="36"/>
          <w:szCs w:val="36"/>
        </w:rPr>
        <w:lastRenderedPageBreak/>
        <w:t xml:space="preserve">   </w:t>
      </w:r>
      <w:r>
        <w:rPr>
          <w:b/>
          <w:sz w:val="36"/>
          <w:szCs w:val="36"/>
          <w:u w:val="single"/>
        </w:rPr>
        <w:t>Should We Have Dropped the Atomic B</w:t>
      </w:r>
      <w:r w:rsidRPr="0004344E">
        <w:rPr>
          <w:b/>
          <w:sz w:val="36"/>
          <w:szCs w:val="36"/>
          <w:u w:val="single"/>
        </w:rPr>
        <w:t>omb?</w:t>
      </w:r>
      <w:r>
        <w:rPr>
          <w:b/>
          <w:sz w:val="36"/>
          <w:szCs w:val="36"/>
        </w:rPr>
        <w:t xml:space="preserve">  </w:t>
      </w:r>
      <w:r w:rsidRPr="002C413A">
        <w:rPr>
          <w:b/>
          <w:sz w:val="96"/>
          <w:szCs w:val="96"/>
        </w:rPr>
        <w:t>F</w:t>
      </w:r>
    </w:p>
    <w:p w:rsidR="0080545E" w:rsidRPr="0080545E" w:rsidRDefault="0080545E" w:rsidP="0080545E">
      <w:pPr>
        <w:jc w:val="center"/>
        <w:rPr>
          <w:b/>
          <w:sz w:val="28"/>
          <w:szCs w:val="28"/>
        </w:rPr>
      </w:pPr>
      <w:r w:rsidRPr="0004344E">
        <w:rPr>
          <w:b/>
          <w:sz w:val="28"/>
          <w:szCs w:val="28"/>
        </w:rPr>
        <w:t xml:space="preserve">Source Evidence One-Arguments </w:t>
      </w:r>
      <w:proofErr w:type="gramStart"/>
      <w:r w:rsidRPr="0004344E">
        <w:rPr>
          <w:b/>
          <w:i/>
          <w:sz w:val="28"/>
          <w:szCs w:val="28"/>
          <w:u w:val="single"/>
        </w:rPr>
        <w:t>For</w:t>
      </w:r>
      <w:proofErr w:type="gramEnd"/>
      <w:r w:rsidRPr="0004344E">
        <w:rPr>
          <w:b/>
          <w:sz w:val="28"/>
          <w:szCs w:val="28"/>
        </w:rPr>
        <w:t xml:space="preserve"> Using the Atomic Bomb</w:t>
      </w:r>
    </w:p>
    <w:p w:rsidR="0080545E" w:rsidRDefault="0080545E">
      <w:pPr>
        <w:rPr>
          <w:sz w:val="23"/>
          <w:szCs w:val="23"/>
        </w:rPr>
      </w:pPr>
    </w:p>
    <w:p w:rsidR="0080545E" w:rsidRPr="007646A0" w:rsidRDefault="0080545E" w:rsidP="0080545E">
      <w:pPr>
        <w:spacing w:before="100" w:beforeAutospacing="1" w:after="100" w:afterAutospacing="1"/>
        <w:outlineLvl w:val="2"/>
        <w:rPr>
          <w:b/>
          <w:bCs/>
          <w:sz w:val="27"/>
          <w:szCs w:val="27"/>
        </w:rPr>
      </w:pPr>
      <w:proofErr w:type="gramStart"/>
      <w:r>
        <w:rPr>
          <w:b/>
          <w:bCs/>
          <w:sz w:val="27"/>
          <w:szCs w:val="27"/>
        </w:rPr>
        <w:t xml:space="preserve">J. </w:t>
      </w:r>
      <w:r w:rsidRPr="007646A0">
        <w:rPr>
          <w:b/>
          <w:bCs/>
          <w:sz w:val="27"/>
          <w:szCs w:val="27"/>
        </w:rPr>
        <w:t>“Yes.</w:t>
      </w:r>
      <w:proofErr w:type="gramEnd"/>
      <w:r w:rsidRPr="007646A0">
        <w:rPr>
          <w:b/>
          <w:bCs/>
          <w:sz w:val="27"/>
          <w:szCs w:val="27"/>
        </w:rPr>
        <w:t xml:space="preserve"> The moral failing was Japan’s” says Michael </w:t>
      </w:r>
      <w:proofErr w:type="spellStart"/>
      <w:r w:rsidRPr="007646A0">
        <w:rPr>
          <w:b/>
          <w:bCs/>
          <w:sz w:val="27"/>
          <w:szCs w:val="27"/>
        </w:rPr>
        <w:t>Kort</w:t>
      </w:r>
      <w:proofErr w:type="spellEnd"/>
    </w:p>
    <w:p w:rsidR="0080545E" w:rsidRPr="007646A0" w:rsidRDefault="0080545E" w:rsidP="0080545E">
      <w:pPr>
        <w:spacing w:before="100" w:beforeAutospacing="1" w:after="100" w:afterAutospacing="1"/>
      </w:pPr>
      <w:r w:rsidRPr="007646A0">
        <w:t>Truman’s decision to use the atomic bomb was the best choice available under the circumstances and was therefore morally justifiable. It was clear Japan was unwilling to surrender on terms even remotely acceptable to the US and its allies, and the country was preparing a defense far more formidable than the US had anticipated.</w:t>
      </w:r>
    </w:p>
    <w:p w:rsidR="0080545E" w:rsidRPr="007646A0" w:rsidRDefault="0080545E" w:rsidP="0080545E">
      <w:pPr>
        <w:spacing w:before="100" w:beforeAutospacing="1" w:after="100" w:afterAutospacing="1"/>
      </w:pPr>
      <w:r w:rsidRPr="007646A0">
        <w:t>The choice was not, as is frequently argued, between using an atomic bomb against Hiroshima and invading Japan. No one on the Allied side could say with confidence what would bring about a Japanese surrender, as Japan’s situation had been hopeless for a long time. It was hoped that the shock provided by the bombs would convince Tokyo to surrender, but how many would be needed was an open question. After Hiroshima, the Japanese government had three days to respond before Nagasaki but did not do so. Hirohito and some of his advisers knew Japan had to surrender but were not in a position to get the government to accept that conclusion. Key military members of the government argued that it was unlikely that the US could have a second bomb and, even if it did, public pressure would prevent its use. The bombing of Nagasaki demolished these arguments and led directly to the imperial conference that produced Japan’s offer to surrender.</w:t>
      </w:r>
    </w:p>
    <w:p w:rsidR="0080545E" w:rsidRPr="007646A0" w:rsidRDefault="0080545E" w:rsidP="0080545E">
      <w:pPr>
        <w:spacing w:before="100" w:beforeAutospacing="1" w:after="100" w:afterAutospacing="1"/>
      </w:pPr>
      <w:r w:rsidRPr="007646A0">
        <w:t>The absolutist moral arguments (such as not harming civilians) made against the atomic bombs would have precluded many other actions essential to victory taken by the Allies during the most destructive war in history. There is no doubt that had the bomb been available sooner, it would have been used against Germany. There was, to be sure, a moral failing in August 1945, but it was on the part of the Japanese government when it refused to surrender after its long war of conquest had been lost.</w:t>
      </w:r>
    </w:p>
    <w:p w:rsidR="0080545E" w:rsidRDefault="0080545E" w:rsidP="0080545E"/>
    <w:p w:rsidR="0080545E" w:rsidRDefault="0080545E">
      <w:pPr>
        <w:rPr>
          <w:rStyle w:val="Strong"/>
          <w:sz w:val="23"/>
          <w:szCs w:val="23"/>
        </w:rPr>
      </w:pPr>
      <w:r w:rsidRPr="0080545E">
        <w:rPr>
          <w:rStyle w:val="Strong"/>
          <w:sz w:val="23"/>
          <w:szCs w:val="23"/>
        </w:rPr>
        <w:t xml:space="preserve">Michael </w:t>
      </w:r>
      <w:proofErr w:type="spellStart"/>
      <w:r w:rsidRPr="0080545E">
        <w:rPr>
          <w:rStyle w:val="Strong"/>
          <w:sz w:val="23"/>
          <w:szCs w:val="23"/>
        </w:rPr>
        <w:t>Kort</w:t>
      </w:r>
      <w:proofErr w:type="spellEnd"/>
      <w:r w:rsidRPr="0080545E">
        <w:rPr>
          <w:rStyle w:val="Strong"/>
          <w:sz w:val="23"/>
          <w:szCs w:val="23"/>
        </w:rPr>
        <w:t xml:space="preserve"> is professor of social science at Boston University and author of </w:t>
      </w:r>
      <w:r w:rsidRPr="0080545E">
        <w:rPr>
          <w:rStyle w:val="Emphasis"/>
          <w:b/>
          <w:bCs/>
          <w:sz w:val="23"/>
          <w:szCs w:val="23"/>
        </w:rPr>
        <w:t xml:space="preserve">The Columbia Guide to Hiroshima and the Bomb </w:t>
      </w:r>
      <w:r w:rsidRPr="0080545E">
        <w:rPr>
          <w:rStyle w:val="Strong"/>
          <w:sz w:val="23"/>
          <w:szCs w:val="23"/>
        </w:rPr>
        <w:t>(Columbia Press, 2007).</w:t>
      </w:r>
    </w:p>
    <w:p w:rsidR="0080545E" w:rsidRDefault="0080545E">
      <w:pPr>
        <w:rPr>
          <w:rStyle w:val="Strong"/>
          <w:sz w:val="23"/>
          <w:szCs w:val="23"/>
        </w:rPr>
      </w:pPr>
    </w:p>
    <w:p w:rsidR="0080545E" w:rsidRDefault="0080545E">
      <w:pPr>
        <w:rPr>
          <w:rStyle w:val="Strong"/>
          <w:sz w:val="23"/>
          <w:szCs w:val="23"/>
        </w:rPr>
      </w:pPr>
    </w:p>
    <w:p w:rsidR="0080545E" w:rsidRDefault="0080545E">
      <w:pPr>
        <w:rPr>
          <w:rStyle w:val="Strong"/>
          <w:sz w:val="23"/>
          <w:szCs w:val="23"/>
        </w:rPr>
      </w:pPr>
    </w:p>
    <w:p w:rsidR="0080545E" w:rsidRDefault="0080545E">
      <w:pPr>
        <w:rPr>
          <w:rStyle w:val="Strong"/>
          <w:sz w:val="23"/>
          <w:szCs w:val="23"/>
        </w:rPr>
      </w:pPr>
    </w:p>
    <w:p w:rsidR="0080545E" w:rsidRDefault="0080545E">
      <w:pPr>
        <w:rPr>
          <w:rStyle w:val="Strong"/>
          <w:sz w:val="23"/>
          <w:szCs w:val="23"/>
        </w:rPr>
      </w:pPr>
    </w:p>
    <w:p w:rsidR="0080545E" w:rsidRDefault="0080545E">
      <w:pPr>
        <w:rPr>
          <w:rStyle w:val="Strong"/>
          <w:sz w:val="23"/>
          <w:szCs w:val="23"/>
        </w:rPr>
      </w:pPr>
    </w:p>
    <w:p w:rsidR="0080545E" w:rsidRDefault="0080545E">
      <w:pPr>
        <w:rPr>
          <w:rStyle w:val="Strong"/>
          <w:sz w:val="23"/>
          <w:szCs w:val="23"/>
        </w:rPr>
      </w:pPr>
    </w:p>
    <w:p w:rsidR="0080545E" w:rsidRDefault="0080545E">
      <w:pPr>
        <w:rPr>
          <w:rStyle w:val="Strong"/>
          <w:sz w:val="23"/>
          <w:szCs w:val="23"/>
        </w:rPr>
      </w:pPr>
    </w:p>
    <w:p w:rsidR="0080545E" w:rsidRDefault="0080545E" w:rsidP="0080545E">
      <w:pPr>
        <w:rPr>
          <w:sz w:val="23"/>
          <w:szCs w:val="23"/>
        </w:rPr>
      </w:pPr>
      <w:r>
        <w:rPr>
          <w:sz w:val="23"/>
          <w:szCs w:val="23"/>
        </w:rPr>
        <w:t>________________</w:t>
      </w:r>
    </w:p>
    <w:p w:rsidR="0080545E" w:rsidRDefault="0080545E" w:rsidP="0080545E">
      <w:pPr>
        <w:rPr>
          <w:sz w:val="23"/>
          <w:szCs w:val="23"/>
        </w:rPr>
      </w:pPr>
    </w:p>
    <w:p w:rsidR="0080545E" w:rsidRPr="0080545E" w:rsidRDefault="0080545E">
      <w:pPr>
        <w:rPr>
          <w:rStyle w:val="Strong"/>
          <w:b w:val="0"/>
          <w:bCs w:val="0"/>
          <w:sz w:val="16"/>
          <w:szCs w:val="23"/>
        </w:rPr>
      </w:pPr>
      <w:r w:rsidRPr="0080545E">
        <w:rPr>
          <w:sz w:val="16"/>
          <w:szCs w:val="23"/>
        </w:rPr>
        <w:t>7 https://www.historyextra.com/period/second-world-war/should-america-have-dropped-atomic-</w:t>
      </w:r>
      <w:r>
        <w:rPr>
          <w:sz w:val="16"/>
          <w:szCs w:val="23"/>
        </w:rPr>
        <w:t>bombs-on-hiroshima-and-nagasaki</w:t>
      </w:r>
    </w:p>
    <w:p w:rsidR="0080545E" w:rsidRPr="002C413A" w:rsidRDefault="0080545E" w:rsidP="0080545E">
      <w:r w:rsidRPr="0080545E">
        <w:rPr>
          <w:b/>
          <w:sz w:val="36"/>
          <w:szCs w:val="36"/>
        </w:rPr>
        <w:lastRenderedPageBreak/>
        <w:t xml:space="preserve">          </w:t>
      </w:r>
      <w:r>
        <w:rPr>
          <w:b/>
          <w:sz w:val="36"/>
          <w:szCs w:val="36"/>
          <w:u w:val="single"/>
        </w:rPr>
        <w:t>Should We Have Dropped the Atomic B</w:t>
      </w:r>
      <w:r w:rsidRPr="0004344E">
        <w:rPr>
          <w:b/>
          <w:sz w:val="36"/>
          <w:szCs w:val="36"/>
          <w:u w:val="single"/>
        </w:rPr>
        <w:t>omb?</w:t>
      </w:r>
      <w:r>
        <w:rPr>
          <w:b/>
          <w:sz w:val="36"/>
          <w:szCs w:val="36"/>
        </w:rPr>
        <w:t xml:space="preserve">  </w:t>
      </w:r>
      <w:r>
        <w:rPr>
          <w:b/>
          <w:sz w:val="96"/>
          <w:szCs w:val="96"/>
        </w:rPr>
        <w:t>A</w:t>
      </w:r>
    </w:p>
    <w:p w:rsidR="0080545E" w:rsidRPr="0004344E" w:rsidRDefault="0080545E" w:rsidP="0080545E">
      <w:pPr>
        <w:jc w:val="center"/>
        <w:rPr>
          <w:b/>
          <w:sz w:val="32"/>
          <w:szCs w:val="32"/>
        </w:rPr>
      </w:pPr>
      <w:r w:rsidRPr="0004344E">
        <w:rPr>
          <w:b/>
          <w:sz w:val="32"/>
          <w:szCs w:val="32"/>
        </w:rPr>
        <w:t xml:space="preserve">Source Evidence </w:t>
      </w:r>
      <w:r>
        <w:rPr>
          <w:b/>
          <w:sz w:val="32"/>
          <w:szCs w:val="32"/>
        </w:rPr>
        <w:t>Two</w:t>
      </w:r>
      <w:r w:rsidRPr="0004344E">
        <w:rPr>
          <w:b/>
          <w:sz w:val="32"/>
          <w:szCs w:val="32"/>
        </w:rPr>
        <w:t xml:space="preserve">-Arguments </w:t>
      </w:r>
      <w:proofErr w:type="gramStart"/>
      <w:r w:rsidRPr="0004344E">
        <w:rPr>
          <w:b/>
          <w:i/>
          <w:sz w:val="32"/>
          <w:szCs w:val="32"/>
          <w:u w:val="single"/>
        </w:rPr>
        <w:t>Against</w:t>
      </w:r>
      <w:proofErr w:type="gramEnd"/>
      <w:r w:rsidRPr="0004344E">
        <w:rPr>
          <w:b/>
          <w:sz w:val="32"/>
          <w:szCs w:val="32"/>
          <w:u w:val="single"/>
        </w:rPr>
        <w:t xml:space="preserve"> </w:t>
      </w:r>
      <w:r w:rsidRPr="0004344E">
        <w:rPr>
          <w:b/>
          <w:sz w:val="32"/>
          <w:szCs w:val="32"/>
        </w:rPr>
        <w:t>Using the Atomic Bomb</w:t>
      </w:r>
    </w:p>
    <w:p w:rsidR="0080545E" w:rsidRDefault="0080545E" w:rsidP="0080545E">
      <w:pPr>
        <w:jc w:val="center"/>
        <w:rPr>
          <w:sz w:val="28"/>
          <w:szCs w:val="28"/>
        </w:rPr>
      </w:pPr>
    </w:p>
    <w:p w:rsidR="0080545E" w:rsidRPr="005A6B68" w:rsidRDefault="0080545E" w:rsidP="0080545E">
      <w:pPr>
        <w:numPr>
          <w:ilvl w:val="0"/>
          <w:numId w:val="1"/>
        </w:numPr>
        <w:rPr>
          <w:b/>
        </w:rPr>
      </w:pPr>
      <w:r w:rsidRPr="005A6B68">
        <w:rPr>
          <w:b/>
        </w:rPr>
        <w:t xml:space="preserve">It killed too many civilians   </w:t>
      </w:r>
    </w:p>
    <w:p w:rsidR="0080545E" w:rsidRDefault="0080545E" w:rsidP="0080545E"/>
    <w:p w:rsidR="0080545E" w:rsidRDefault="0080545E" w:rsidP="0080545E">
      <w:r>
        <w:t xml:space="preserve">It was estimated that around 200,000 to 240,000 Japanese were killed by the atomic bombings of Hiroshima and Nagasaki with the vast majority of that number being civilians who were going about their daily lives.  Around 70,000 people died from the bomb blast at Hiroshima with another 90,000 </w:t>
      </w:r>
      <w:proofErr w:type="spellStart"/>
      <w:r>
        <w:t>dieing</w:t>
      </w:r>
      <w:proofErr w:type="spellEnd"/>
      <w:r>
        <w:t xml:space="preserve"> from burns, radiation and related diseases by the end of 1945.  About 80,000 died at Nagasaki.  Official numbers are hard to determine because the bombs destroyed most of the records on the cities populations.  </w:t>
      </w:r>
    </w:p>
    <w:p w:rsidR="0080545E" w:rsidRDefault="0080545E" w:rsidP="0080545E"/>
    <w:p w:rsidR="0080545E" w:rsidRPr="005A6B68" w:rsidRDefault="0080545E" w:rsidP="0080545E">
      <w:pPr>
        <w:rPr>
          <w:b/>
        </w:rPr>
      </w:pPr>
      <w:r w:rsidRPr="005A6B68">
        <w:rPr>
          <w:b/>
        </w:rPr>
        <w:t xml:space="preserve">B.  It may not have been militarily necessary </w:t>
      </w:r>
    </w:p>
    <w:p w:rsidR="0080545E" w:rsidRDefault="0080545E" w:rsidP="0080545E">
      <w:pPr>
        <w:pStyle w:val="NormalWeb"/>
      </w:pPr>
      <w:r>
        <w:t>The 1946 United States Strategic Bombing Survey concluded that it had been unnecessary to the winning of the war. After interviewing hundreds of Japanese civilian and military leaders after Japan surrendered, it reported:</w:t>
      </w:r>
    </w:p>
    <w:p w:rsidR="0080545E" w:rsidRDefault="0080545E" w:rsidP="0080545E">
      <w:pPr>
        <w:ind w:left="720"/>
      </w:pPr>
      <w:r>
        <w:t>"Based on a detailed investigation of all the facts, and supported by the testimony of the surviving Japanese leaders involved, it is the Survey's opinion that certainly prior to 31 December 1945, and in all probability prior to 1 November 1945, Japan would have surrendered even if the atomic bombs had not been dropped, even if Russia had not entered the war, and even if no invasion had been planned or contemplated."</w:t>
      </w:r>
      <w:r>
        <w:rPr>
          <w:rStyle w:val="FootnoteReference"/>
        </w:rPr>
        <w:footnoteReference w:id="6"/>
      </w:r>
    </w:p>
    <w:p w:rsidR="0080545E" w:rsidRDefault="0080545E" w:rsidP="0080545E"/>
    <w:p w:rsidR="0080545E" w:rsidRPr="005A6B68" w:rsidRDefault="0080545E" w:rsidP="0080545E">
      <w:pPr>
        <w:rPr>
          <w:b/>
        </w:rPr>
      </w:pPr>
      <w:r w:rsidRPr="005A6B68">
        <w:rPr>
          <w:b/>
        </w:rPr>
        <w:t>C.  The bombing of Nagasaki came too quickly</w:t>
      </w:r>
    </w:p>
    <w:p w:rsidR="0080545E" w:rsidRDefault="0080545E" w:rsidP="0080545E">
      <w:r>
        <w:t xml:space="preserve">  </w:t>
      </w:r>
    </w:p>
    <w:p w:rsidR="0080545E" w:rsidRDefault="0080545E" w:rsidP="0080545E">
      <w:r>
        <w:t xml:space="preserve">The bombing of Nagasaki came only three days after the bombing of Hiroshima which was not enough time for the confused and battered Japanese to respond to the American demands for peace.  </w:t>
      </w:r>
    </w:p>
    <w:p w:rsidR="0080545E" w:rsidRDefault="0080545E" w:rsidP="0080545E"/>
    <w:p w:rsidR="0080545E" w:rsidRPr="005A6B68" w:rsidRDefault="0080545E" w:rsidP="0080545E">
      <w:pPr>
        <w:rPr>
          <w:b/>
        </w:rPr>
      </w:pPr>
      <w:r w:rsidRPr="005A6B68">
        <w:rPr>
          <w:b/>
        </w:rPr>
        <w:t xml:space="preserve">D.  The Americans saw the Japanese as savages instead of humans.    </w:t>
      </w:r>
    </w:p>
    <w:p w:rsidR="0080545E" w:rsidRDefault="0080545E" w:rsidP="0080545E"/>
    <w:p w:rsidR="0080545E" w:rsidRDefault="0080545E" w:rsidP="0080545E">
      <w:r>
        <w:t>From the July 25, 1945 diary entry by Harry Truman:</w:t>
      </w:r>
    </w:p>
    <w:p w:rsidR="0080545E" w:rsidRDefault="0080545E" w:rsidP="0080545E"/>
    <w:p w:rsidR="0080545E" w:rsidRDefault="0080545E" w:rsidP="0080545E">
      <w:r>
        <w:t>“</w:t>
      </w:r>
      <w:r w:rsidRPr="007E3791">
        <w:t>Even if the Japs are savages, ruthless, merciless and fanatic, we as the leader of the world for the common welfare cannot drop this terrible bomb on the old capital</w:t>
      </w:r>
      <w:r>
        <w:t xml:space="preserve"> or the new.”      </w:t>
      </w:r>
    </w:p>
    <w:p w:rsidR="0080545E" w:rsidRDefault="0080545E" w:rsidP="0080545E"/>
    <w:p w:rsidR="0080545E" w:rsidRDefault="0080545E" w:rsidP="0080545E"/>
    <w:p w:rsidR="0080545E" w:rsidRDefault="0080545E" w:rsidP="0080545E"/>
    <w:p w:rsidR="0080545E" w:rsidRPr="00B26BFF" w:rsidRDefault="0080545E" w:rsidP="0080545E">
      <w:pPr>
        <w:jc w:val="center"/>
        <w:rPr>
          <w:b/>
          <w:sz w:val="28"/>
          <w:szCs w:val="28"/>
        </w:rPr>
      </w:pPr>
      <w:r w:rsidRPr="002C413A">
        <w:rPr>
          <w:b/>
          <w:sz w:val="36"/>
          <w:szCs w:val="36"/>
        </w:rPr>
        <w:lastRenderedPageBreak/>
        <w:t xml:space="preserve">            </w:t>
      </w:r>
      <w:r>
        <w:rPr>
          <w:b/>
          <w:sz w:val="36"/>
          <w:szCs w:val="36"/>
          <w:u w:val="single"/>
        </w:rPr>
        <w:t>Should We Have Dropped the Atomic B</w:t>
      </w:r>
      <w:r w:rsidRPr="0004344E">
        <w:rPr>
          <w:b/>
          <w:sz w:val="36"/>
          <w:szCs w:val="36"/>
          <w:u w:val="single"/>
        </w:rPr>
        <w:t>omb?</w:t>
      </w:r>
      <w:r>
        <w:rPr>
          <w:b/>
          <w:sz w:val="36"/>
          <w:szCs w:val="36"/>
        </w:rPr>
        <w:t xml:space="preserve">  </w:t>
      </w:r>
      <w:proofErr w:type="gramStart"/>
      <w:r>
        <w:rPr>
          <w:b/>
          <w:sz w:val="96"/>
          <w:szCs w:val="96"/>
        </w:rPr>
        <w:t>A</w:t>
      </w:r>
      <w:r w:rsidRPr="0004344E">
        <w:rPr>
          <w:b/>
          <w:sz w:val="28"/>
          <w:szCs w:val="28"/>
        </w:rPr>
        <w:t xml:space="preserve"> Source Evidence </w:t>
      </w:r>
      <w:r>
        <w:rPr>
          <w:b/>
          <w:sz w:val="28"/>
          <w:szCs w:val="28"/>
        </w:rPr>
        <w:t>Two-</w:t>
      </w:r>
      <w:r w:rsidRPr="00B26BFF">
        <w:rPr>
          <w:b/>
          <w:sz w:val="28"/>
          <w:szCs w:val="28"/>
        </w:rPr>
        <w:t>Arguments</w:t>
      </w:r>
      <w:proofErr w:type="gramEnd"/>
      <w:r w:rsidRPr="00B26BFF">
        <w:rPr>
          <w:b/>
          <w:sz w:val="28"/>
          <w:szCs w:val="28"/>
        </w:rPr>
        <w:t xml:space="preserve"> </w:t>
      </w:r>
      <w:r w:rsidRPr="00B26BFF">
        <w:rPr>
          <w:b/>
          <w:i/>
          <w:sz w:val="28"/>
          <w:szCs w:val="28"/>
          <w:u w:val="single"/>
        </w:rPr>
        <w:t>Against</w:t>
      </w:r>
      <w:r w:rsidRPr="00B26BFF">
        <w:rPr>
          <w:b/>
          <w:sz w:val="28"/>
          <w:szCs w:val="28"/>
        </w:rPr>
        <w:t xml:space="preserve"> Using the Atomic Bomb </w:t>
      </w:r>
    </w:p>
    <w:p w:rsidR="0080545E" w:rsidRDefault="0080545E" w:rsidP="0080545E">
      <w:pPr>
        <w:jc w:val="center"/>
        <w:rPr>
          <w:sz w:val="28"/>
          <w:szCs w:val="28"/>
        </w:rPr>
      </w:pPr>
    </w:p>
    <w:p w:rsidR="0080545E" w:rsidRPr="00B26BFF" w:rsidRDefault="0080545E" w:rsidP="0080545E">
      <w:pPr>
        <w:rPr>
          <w:b/>
          <w:sz w:val="23"/>
          <w:szCs w:val="23"/>
        </w:rPr>
      </w:pPr>
      <w:r w:rsidRPr="00B26BFF">
        <w:rPr>
          <w:b/>
          <w:sz w:val="23"/>
          <w:szCs w:val="23"/>
        </w:rPr>
        <w:t xml:space="preserve">E.  It was morally wrong and set a bad precedent </w:t>
      </w:r>
    </w:p>
    <w:p w:rsidR="0080545E" w:rsidRPr="00B26BFF" w:rsidRDefault="0080545E" w:rsidP="0080545E">
      <w:pPr>
        <w:rPr>
          <w:sz w:val="23"/>
          <w:szCs w:val="23"/>
        </w:rPr>
      </w:pPr>
    </w:p>
    <w:p w:rsidR="0080545E" w:rsidRPr="00B26BFF" w:rsidRDefault="0080545E" w:rsidP="0080545E">
      <w:pPr>
        <w:rPr>
          <w:sz w:val="23"/>
          <w:szCs w:val="23"/>
        </w:rPr>
      </w:pPr>
      <w:r w:rsidRPr="00B26BFF">
        <w:rPr>
          <w:sz w:val="23"/>
          <w:szCs w:val="23"/>
        </w:rPr>
        <w:t>Telegram from the Federal Council of the Churches of Christ in America to the President of the United States,</w:t>
      </w:r>
    </w:p>
    <w:p w:rsidR="0080545E" w:rsidRPr="00B26BFF" w:rsidRDefault="0080545E" w:rsidP="0080545E">
      <w:pPr>
        <w:rPr>
          <w:sz w:val="23"/>
          <w:szCs w:val="23"/>
        </w:rPr>
      </w:pPr>
    </w:p>
    <w:p w:rsidR="0080545E" w:rsidRPr="00B26BFF" w:rsidRDefault="0080545E" w:rsidP="0080545E">
      <w:pPr>
        <w:rPr>
          <w:sz w:val="23"/>
          <w:szCs w:val="23"/>
        </w:rPr>
      </w:pPr>
      <w:r w:rsidRPr="00B26BFF">
        <w:rPr>
          <w:sz w:val="23"/>
          <w:szCs w:val="23"/>
        </w:rPr>
        <w:t xml:space="preserve">Many Christians deeply disturbed over use of Atomic Bombs against Japanese cities because of their necessarily indiscriminate destructive efforts and because their use sets extremely dangerous precedent for future of mankind.  Bishop </w:t>
      </w:r>
      <w:proofErr w:type="spellStart"/>
      <w:r w:rsidRPr="00B26BFF">
        <w:rPr>
          <w:sz w:val="23"/>
          <w:szCs w:val="23"/>
        </w:rPr>
        <w:t>Oxnam</w:t>
      </w:r>
      <w:proofErr w:type="spellEnd"/>
      <w:r w:rsidRPr="00B26BFF">
        <w:rPr>
          <w:sz w:val="23"/>
          <w:szCs w:val="23"/>
        </w:rPr>
        <w:t xml:space="preserve">, President of the Council and John Foster Dulles Chairman of its commission on a just and durable peace are preparing statement for probable release tomorrow urging that Atomic bombs be regarded as trust for humanity </w:t>
      </w:r>
      <w:proofErr w:type="spellStart"/>
      <w:r w:rsidRPr="00B26BFF">
        <w:rPr>
          <w:sz w:val="23"/>
          <w:szCs w:val="23"/>
        </w:rPr>
        <w:t>an</w:t>
      </w:r>
      <w:proofErr w:type="spellEnd"/>
      <w:r w:rsidRPr="00B26BFF">
        <w:rPr>
          <w:sz w:val="23"/>
          <w:szCs w:val="23"/>
        </w:rPr>
        <w:t xml:space="preserve"> that Japanese nation be given genuine opportunity and time to verify facts and about new bombs and to accept surrender terms.  Respectfully urge that ample opportunity be given Japan to reconsider ultimatum before any further devastation by atomic bomb is visited upon her people.</w:t>
      </w:r>
      <w:r w:rsidRPr="00B26BFF">
        <w:rPr>
          <w:rStyle w:val="FootnoteReference"/>
          <w:sz w:val="23"/>
          <w:szCs w:val="23"/>
        </w:rPr>
        <w:footnoteReference w:id="7"/>
      </w:r>
      <w:r w:rsidRPr="00B26BFF">
        <w:rPr>
          <w:sz w:val="23"/>
          <w:szCs w:val="23"/>
        </w:rPr>
        <w:t xml:space="preserve">  </w:t>
      </w:r>
    </w:p>
    <w:p w:rsidR="0080545E" w:rsidRPr="00B26BFF" w:rsidRDefault="0080545E" w:rsidP="0080545E">
      <w:pPr>
        <w:rPr>
          <w:sz w:val="23"/>
          <w:szCs w:val="23"/>
        </w:rPr>
      </w:pPr>
    </w:p>
    <w:p w:rsidR="0080545E" w:rsidRPr="00B26BFF" w:rsidRDefault="0080545E" w:rsidP="0080545E">
      <w:pPr>
        <w:rPr>
          <w:b/>
          <w:sz w:val="23"/>
          <w:szCs w:val="23"/>
        </w:rPr>
      </w:pPr>
      <w:r w:rsidRPr="00B26BFF">
        <w:rPr>
          <w:b/>
          <w:sz w:val="23"/>
          <w:szCs w:val="23"/>
        </w:rPr>
        <w:t xml:space="preserve">F.  Should not have massacred civilians in such a horrible way   </w:t>
      </w:r>
    </w:p>
    <w:p w:rsidR="0080545E" w:rsidRPr="00B26BFF" w:rsidRDefault="0080545E" w:rsidP="0080545E">
      <w:pPr>
        <w:rPr>
          <w:sz w:val="23"/>
          <w:szCs w:val="23"/>
        </w:rPr>
      </w:pPr>
    </w:p>
    <w:p w:rsidR="0080545E" w:rsidRPr="00B26BFF" w:rsidRDefault="0080545E" w:rsidP="0080545E">
      <w:pPr>
        <w:rPr>
          <w:sz w:val="23"/>
          <w:szCs w:val="23"/>
        </w:rPr>
      </w:pPr>
      <w:r w:rsidRPr="00B26BFF">
        <w:rPr>
          <w:sz w:val="23"/>
          <w:szCs w:val="23"/>
        </w:rPr>
        <w:t xml:space="preserve">Japanese Government’s Official Protest to US State Department over Bombing </w:t>
      </w:r>
    </w:p>
    <w:p w:rsidR="0080545E" w:rsidRPr="00B26BFF" w:rsidRDefault="0080545E" w:rsidP="0080545E">
      <w:pPr>
        <w:rPr>
          <w:sz w:val="23"/>
          <w:szCs w:val="23"/>
        </w:rPr>
      </w:pPr>
    </w:p>
    <w:p w:rsidR="0080545E" w:rsidRPr="00B26BFF" w:rsidRDefault="0080545E" w:rsidP="0080545E">
      <w:pPr>
        <w:rPr>
          <w:sz w:val="23"/>
          <w:szCs w:val="23"/>
        </w:rPr>
      </w:pPr>
      <w:r w:rsidRPr="00B26BFF">
        <w:rPr>
          <w:sz w:val="23"/>
          <w:szCs w:val="23"/>
        </w:rPr>
        <w:t>"Combatant and noncombatant men and women, old and young, are massacred without discrimination by the atmospheric pressure of the explosion, as well as by the radiating heat which result there from. Consequently there is involved a bomb having the most cruel effects humanity has ever known. . . . The bombs in question, used by the Americans, by their cruelty and by their terrorizing effects, surpass by far gas or any other arm, the use of which is prohibited. Japanese protests against U.S. desecration of international principles of war paired the use of the atomic bomb with the earlier firebombing, which massacred old people, women and children, destroying and burning down Shinto and Buddhist temples, schools, hospitals, living quarters, etc. . . . They now use this new bomb, having an uncontrollable and cruel effect much greater than any other arms or projectiles ever used to date. This constitutes a new crime against humanity and civilization."</w:t>
      </w:r>
      <w:r w:rsidRPr="00B26BFF">
        <w:rPr>
          <w:rStyle w:val="FootnoteReference"/>
          <w:sz w:val="23"/>
          <w:szCs w:val="23"/>
        </w:rPr>
        <w:footnoteReference w:id="8"/>
      </w:r>
      <w:r w:rsidRPr="00B26BFF">
        <w:rPr>
          <w:sz w:val="23"/>
          <w:szCs w:val="23"/>
        </w:rPr>
        <w:t xml:space="preserve"> </w:t>
      </w:r>
      <w:r w:rsidRPr="00B26BFF">
        <w:rPr>
          <w:sz w:val="23"/>
          <w:szCs w:val="23"/>
          <w:vertAlign w:val="superscript"/>
        </w:rPr>
        <w:t xml:space="preserve"> </w:t>
      </w:r>
      <w:r w:rsidRPr="00B26BFF">
        <w:rPr>
          <w:sz w:val="23"/>
          <w:szCs w:val="23"/>
        </w:rPr>
        <w:t xml:space="preserve"> </w:t>
      </w:r>
    </w:p>
    <w:p w:rsidR="0080545E" w:rsidRPr="00B26BFF" w:rsidRDefault="0080545E" w:rsidP="0080545E">
      <w:pPr>
        <w:rPr>
          <w:sz w:val="23"/>
          <w:szCs w:val="23"/>
        </w:rPr>
      </w:pPr>
    </w:p>
    <w:p w:rsidR="0080545E" w:rsidRPr="00B26BFF" w:rsidRDefault="0080545E" w:rsidP="0080545E">
      <w:pPr>
        <w:rPr>
          <w:b/>
          <w:sz w:val="23"/>
          <w:szCs w:val="23"/>
        </w:rPr>
      </w:pPr>
      <w:r w:rsidRPr="00B26BFF">
        <w:rPr>
          <w:b/>
          <w:sz w:val="23"/>
          <w:szCs w:val="23"/>
        </w:rPr>
        <w:t xml:space="preserve">G.  The Americans saw the Japanese as savages instead of humans.    </w:t>
      </w:r>
    </w:p>
    <w:p w:rsidR="0080545E" w:rsidRPr="00B26BFF" w:rsidRDefault="0080545E" w:rsidP="0080545E">
      <w:pPr>
        <w:rPr>
          <w:sz w:val="23"/>
          <w:szCs w:val="23"/>
        </w:rPr>
      </w:pPr>
    </w:p>
    <w:p w:rsidR="0080545E" w:rsidRPr="00B26BFF" w:rsidRDefault="0080545E" w:rsidP="0080545E">
      <w:pPr>
        <w:rPr>
          <w:sz w:val="23"/>
          <w:szCs w:val="23"/>
        </w:rPr>
      </w:pPr>
      <w:r w:rsidRPr="00B26BFF">
        <w:rPr>
          <w:sz w:val="23"/>
          <w:szCs w:val="23"/>
        </w:rPr>
        <w:t>From the July 25, 1945 diary entry by Harry Truman:</w:t>
      </w:r>
    </w:p>
    <w:p w:rsidR="0080545E" w:rsidRPr="00B26BFF" w:rsidRDefault="0080545E" w:rsidP="0080545E">
      <w:pPr>
        <w:rPr>
          <w:sz w:val="23"/>
          <w:szCs w:val="23"/>
        </w:rPr>
      </w:pPr>
    </w:p>
    <w:p w:rsidR="0080545E" w:rsidRPr="00B26BFF" w:rsidRDefault="0080545E" w:rsidP="0080545E">
      <w:pPr>
        <w:rPr>
          <w:sz w:val="23"/>
          <w:szCs w:val="23"/>
        </w:rPr>
      </w:pPr>
      <w:r w:rsidRPr="00B26BFF">
        <w:rPr>
          <w:sz w:val="23"/>
          <w:szCs w:val="23"/>
        </w:rPr>
        <w:t xml:space="preserve">“Even if the Japs are savages, ruthless, merciless and fanatic, we as the leader of the world for the common welfare cannot drop this terrible bomb on the old capital or the new.”      </w:t>
      </w:r>
    </w:p>
    <w:p w:rsidR="0080545E" w:rsidRDefault="0080545E" w:rsidP="0080545E"/>
    <w:p w:rsidR="0080545E" w:rsidRDefault="0080545E" w:rsidP="0080545E"/>
    <w:p w:rsidR="0080545E" w:rsidRDefault="0080545E" w:rsidP="0080545E"/>
    <w:p w:rsidR="0080545E" w:rsidRDefault="0080545E" w:rsidP="00491E7F">
      <w:pPr>
        <w:jc w:val="center"/>
        <w:rPr>
          <w:b/>
          <w:sz w:val="28"/>
          <w:szCs w:val="28"/>
        </w:rPr>
      </w:pPr>
      <w:r>
        <w:rPr>
          <w:b/>
          <w:sz w:val="36"/>
          <w:szCs w:val="36"/>
          <w:u w:val="single"/>
        </w:rPr>
        <w:lastRenderedPageBreak/>
        <w:t>Should We Have Dropped the Atomic B</w:t>
      </w:r>
      <w:r w:rsidRPr="0004344E">
        <w:rPr>
          <w:b/>
          <w:sz w:val="36"/>
          <w:szCs w:val="36"/>
          <w:u w:val="single"/>
        </w:rPr>
        <w:t>omb?</w:t>
      </w:r>
      <w:r>
        <w:rPr>
          <w:b/>
          <w:sz w:val="36"/>
          <w:szCs w:val="36"/>
        </w:rPr>
        <w:t xml:space="preserve">  </w:t>
      </w:r>
      <w:r>
        <w:rPr>
          <w:b/>
          <w:sz w:val="96"/>
          <w:szCs w:val="96"/>
        </w:rPr>
        <w:t>A</w:t>
      </w:r>
      <w:r w:rsidRPr="0004344E">
        <w:rPr>
          <w:b/>
          <w:sz w:val="28"/>
          <w:szCs w:val="28"/>
        </w:rPr>
        <w:t xml:space="preserve"> </w:t>
      </w:r>
      <w:r w:rsidR="00491E7F">
        <w:rPr>
          <w:b/>
          <w:sz w:val="28"/>
          <w:szCs w:val="28"/>
        </w:rPr>
        <w:t xml:space="preserve">           </w:t>
      </w:r>
      <w:r w:rsidRPr="0004344E">
        <w:rPr>
          <w:b/>
          <w:sz w:val="28"/>
          <w:szCs w:val="28"/>
        </w:rPr>
        <w:t xml:space="preserve">Source Evidence </w:t>
      </w:r>
      <w:r>
        <w:rPr>
          <w:b/>
          <w:sz w:val="28"/>
          <w:szCs w:val="28"/>
        </w:rPr>
        <w:t>Two-</w:t>
      </w:r>
      <w:r w:rsidRPr="00B26BFF">
        <w:rPr>
          <w:b/>
          <w:sz w:val="28"/>
          <w:szCs w:val="28"/>
        </w:rPr>
        <w:t xml:space="preserve">Arguments </w:t>
      </w:r>
      <w:proofErr w:type="gramStart"/>
      <w:r w:rsidRPr="00B26BFF">
        <w:rPr>
          <w:b/>
          <w:i/>
          <w:sz w:val="28"/>
          <w:szCs w:val="28"/>
          <w:u w:val="single"/>
        </w:rPr>
        <w:t>Against</w:t>
      </w:r>
      <w:proofErr w:type="gramEnd"/>
      <w:r w:rsidRPr="00B26BFF">
        <w:rPr>
          <w:b/>
          <w:sz w:val="28"/>
          <w:szCs w:val="28"/>
        </w:rPr>
        <w:t xml:space="preserve"> Using the Atomic Bomb</w:t>
      </w:r>
    </w:p>
    <w:p w:rsidR="00491E7F" w:rsidRDefault="00491E7F" w:rsidP="00491E7F">
      <w:pPr>
        <w:jc w:val="center"/>
        <w:rPr>
          <w:b/>
          <w:sz w:val="28"/>
          <w:szCs w:val="28"/>
        </w:rPr>
      </w:pPr>
    </w:p>
    <w:p w:rsidR="00491E7F" w:rsidRPr="007646A0" w:rsidRDefault="00491E7F" w:rsidP="00491E7F">
      <w:pPr>
        <w:spacing w:before="100" w:beforeAutospacing="1" w:after="100" w:afterAutospacing="1"/>
        <w:outlineLvl w:val="2"/>
        <w:rPr>
          <w:b/>
          <w:bCs/>
          <w:sz w:val="23"/>
          <w:szCs w:val="23"/>
        </w:rPr>
      </w:pPr>
      <w:proofErr w:type="gramStart"/>
      <w:r>
        <w:rPr>
          <w:b/>
          <w:bCs/>
          <w:sz w:val="23"/>
          <w:szCs w:val="23"/>
        </w:rPr>
        <w:t xml:space="preserve">H. </w:t>
      </w:r>
      <w:r w:rsidRPr="00491E7F">
        <w:rPr>
          <w:b/>
          <w:bCs/>
          <w:sz w:val="23"/>
          <w:szCs w:val="23"/>
        </w:rPr>
        <w:t>“No.</w:t>
      </w:r>
      <w:proofErr w:type="gramEnd"/>
      <w:r w:rsidRPr="00491E7F">
        <w:rPr>
          <w:b/>
          <w:bCs/>
          <w:sz w:val="23"/>
          <w:szCs w:val="23"/>
        </w:rPr>
        <w:t xml:space="preserve"> It was immoral and unnecessary” says Richard </w:t>
      </w:r>
      <w:proofErr w:type="spellStart"/>
      <w:r w:rsidRPr="00491E7F">
        <w:rPr>
          <w:b/>
          <w:bCs/>
          <w:sz w:val="23"/>
          <w:szCs w:val="23"/>
        </w:rPr>
        <w:t>Overy</w:t>
      </w:r>
      <w:proofErr w:type="spellEnd"/>
    </w:p>
    <w:p w:rsidR="00491E7F" w:rsidRPr="007646A0" w:rsidRDefault="00491E7F" w:rsidP="00491E7F">
      <w:pPr>
        <w:spacing w:before="100" w:beforeAutospacing="1" w:after="100" w:afterAutospacing="1"/>
        <w:rPr>
          <w:sz w:val="23"/>
          <w:szCs w:val="23"/>
        </w:rPr>
      </w:pPr>
      <w:r w:rsidRPr="007646A0">
        <w:rPr>
          <w:sz w:val="23"/>
          <w:szCs w:val="23"/>
        </w:rPr>
        <w:t>The dropping of the atomic bomb on Hiroshima was justified at the time as being moral – in order to bring about a more rapid victory and prevent the deaths of more Americans. However, it was clearly not moral to use this weapon knowing that it would kill civilians and destroy the urban milieu. And it wasn’t necessary either.</w:t>
      </w:r>
    </w:p>
    <w:p w:rsidR="00491E7F" w:rsidRPr="007646A0" w:rsidRDefault="00491E7F" w:rsidP="00491E7F">
      <w:pPr>
        <w:spacing w:before="100" w:beforeAutospacing="1" w:after="100" w:afterAutospacing="1"/>
        <w:rPr>
          <w:sz w:val="23"/>
          <w:szCs w:val="23"/>
        </w:rPr>
      </w:pPr>
      <w:r w:rsidRPr="007646A0">
        <w:rPr>
          <w:sz w:val="23"/>
          <w:szCs w:val="23"/>
        </w:rPr>
        <w:t xml:space="preserve">Militarily Japan was finished (as the Soviet invasion of Manchuria that August showed). Further blockade and urban destruction would have produced </w:t>
      </w:r>
      <w:proofErr w:type="gramStart"/>
      <w:r w:rsidRPr="007646A0">
        <w:rPr>
          <w:sz w:val="23"/>
          <w:szCs w:val="23"/>
        </w:rPr>
        <w:t>a surrender</w:t>
      </w:r>
      <w:proofErr w:type="gramEnd"/>
      <w:r w:rsidRPr="007646A0">
        <w:rPr>
          <w:sz w:val="23"/>
          <w:szCs w:val="23"/>
        </w:rPr>
        <w:t xml:space="preserve"> in August or September at the latest, without the need for the costly anticipated invasion or the atomic bomb. As for the second bomb on Nagasaki, that was just as unnecessary as the first one. It was deemed to be needed, partly because it was a different design, and the military (and many civilian scientists) were keen to see if they both worked the same way. There was, in other words, a cynical scientific imperative at work as well.</w:t>
      </w:r>
    </w:p>
    <w:p w:rsidR="00491E7F" w:rsidRPr="007646A0" w:rsidRDefault="00491E7F" w:rsidP="00491E7F">
      <w:pPr>
        <w:spacing w:before="100" w:beforeAutospacing="1" w:after="100" w:afterAutospacing="1"/>
        <w:rPr>
          <w:sz w:val="23"/>
          <w:szCs w:val="23"/>
        </w:rPr>
      </w:pPr>
      <w:r w:rsidRPr="007646A0">
        <w:rPr>
          <w:sz w:val="23"/>
          <w:szCs w:val="23"/>
        </w:rPr>
        <w:t xml:space="preserve">I should also add that there was a fine line between the atomic bomb and conventional bombing – indeed descriptions of Hamburg or Tokyo after conventional bombing echo the aftermath of Hiroshima. To regard Hiroshima as a moral violation is also to condemn the firebombing campaign, which was deliberately aimed at city </w:t>
      </w:r>
      <w:r w:rsidRPr="00491E7F">
        <w:rPr>
          <w:sz w:val="23"/>
          <w:szCs w:val="23"/>
        </w:rPr>
        <w:t>centers</w:t>
      </w:r>
      <w:r w:rsidRPr="007646A0">
        <w:rPr>
          <w:sz w:val="23"/>
          <w:szCs w:val="23"/>
        </w:rPr>
        <w:t xml:space="preserve"> and completely indiscriminate.</w:t>
      </w:r>
    </w:p>
    <w:p w:rsidR="00491E7F" w:rsidRPr="007646A0" w:rsidRDefault="00491E7F" w:rsidP="00491E7F">
      <w:pPr>
        <w:spacing w:before="100" w:beforeAutospacing="1" w:after="100" w:afterAutospacing="1"/>
        <w:rPr>
          <w:sz w:val="23"/>
          <w:szCs w:val="23"/>
        </w:rPr>
      </w:pPr>
      <w:r w:rsidRPr="007646A0">
        <w:rPr>
          <w:sz w:val="23"/>
          <w:szCs w:val="23"/>
        </w:rPr>
        <w:t>Of course it is easy to say that if I had been in Truman’s shoes, I would not have ordered the two bombings. But it is possible to imagine greater restraint. The British and Americans had planned in detail the gas-bombing of a list of 17 major German cities, but in the end did not carry it out because the moral case seemed to depend on Germany using gas first. Restraint was possible, and, at the very end of the war, perhaps more politically acceptable.</w:t>
      </w:r>
    </w:p>
    <w:p w:rsidR="00491E7F" w:rsidRPr="007646A0" w:rsidRDefault="00491E7F" w:rsidP="00491E7F">
      <w:pPr>
        <w:spacing w:before="100" w:beforeAutospacing="1" w:after="100" w:afterAutospacing="1"/>
        <w:rPr>
          <w:sz w:val="23"/>
          <w:szCs w:val="23"/>
        </w:rPr>
      </w:pPr>
      <w:r w:rsidRPr="00491E7F">
        <w:rPr>
          <w:b/>
          <w:bCs/>
          <w:sz w:val="23"/>
          <w:szCs w:val="23"/>
        </w:rPr>
        <w:t xml:space="preserve">Richard </w:t>
      </w:r>
      <w:proofErr w:type="spellStart"/>
      <w:r w:rsidRPr="00491E7F">
        <w:rPr>
          <w:b/>
          <w:bCs/>
          <w:sz w:val="23"/>
          <w:szCs w:val="23"/>
        </w:rPr>
        <w:t>Overy</w:t>
      </w:r>
      <w:proofErr w:type="spellEnd"/>
      <w:r w:rsidRPr="00491E7F">
        <w:rPr>
          <w:b/>
          <w:bCs/>
          <w:sz w:val="23"/>
          <w:szCs w:val="23"/>
        </w:rPr>
        <w:t xml:space="preserve"> is a professor of history at the University of Exeter. He recently edited </w:t>
      </w:r>
      <w:r w:rsidRPr="00491E7F">
        <w:rPr>
          <w:b/>
          <w:bCs/>
          <w:i/>
          <w:iCs/>
          <w:sz w:val="23"/>
          <w:szCs w:val="23"/>
        </w:rPr>
        <w:t>The Oxford Illustrated History of World War Two</w:t>
      </w:r>
      <w:r w:rsidRPr="00491E7F">
        <w:rPr>
          <w:b/>
          <w:bCs/>
          <w:sz w:val="23"/>
          <w:szCs w:val="23"/>
        </w:rPr>
        <w:t xml:space="preserve"> (OUP, 2015).</w:t>
      </w:r>
    </w:p>
    <w:p w:rsidR="00491E7F" w:rsidRDefault="00491E7F" w:rsidP="00491E7F">
      <w:pPr>
        <w:spacing w:before="100" w:beforeAutospacing="1" w:after="100" w:afterAutospacing="1"/>
        <w:outlineLvl w:val="2"/>
        <w:rPr>
          <w:b/>
          <w:bCs/>
          <w:sz w:val="23"/>
          <w:szCs w:val="23"/>
        </w:rPr>
      </w:pPr>
    </w:p>
    <w:p w:rsidR="00491E7F" w:rsidRDefault="00491E7F" w:rsidP="00491E7F">
      <w:pPr>
        <w:spacing w:before="100" w:beforeAutospacing="1" w:after="100" w:afterAutospacing="1"/>
        <w:outlineLvl w:val="2"/>
        <w:rPr>
          <w:b/>
          <w:bCs/>
          <w:sz w:val="23"/>
          <w:szCs w:val="23"/>
        </w:rPr>
      </w:pPr>
    </w:p>
    <w:p w:rsidR="00491E7F" w:rsidRDefault="00491E7F" w:rsidP="00491E7F">
      <w:pPr>
        <w:spacing w:before="100" w:beforeAutospacing="1" w:after="100" w:afterAutospacing="1"/>
        <w:outlineLvl w:val="2"/>
        <w:rPr>
          <w:b/>
          <w:bCs/>
          <w:sz w:val="23"/>
          <w:szCs w:val="23"/>
        </w:rPr>
      </w:pPr>
    </w:p>
    <w:p w:rsidR="00491E7F" w:rsidRDefault="00491E7F" w:rsidP="00491E7F">
      <w:pPr>
        <w:spacing w:before="100" w:beforeAutospacing="1" w:after="100" w:afterAutospacing="1"/>
        <w:outlineLvl w:val="2"/>
        <w:rPr>
          <w:b/>
          <w:bCs/>
          <w:sz w:val="23"/>
          <w:szCs w:val="23"/>
        </w:rPr>
      </w:pPr>
    </w:p>
    <w:p w:rsidR="00491E7F" w:rsidRDefault="00491E7F" w:rsidP="00491E7F">
      <w:pPr>
        <w:rPr>
          <w:sz w:val="23"/>
          <w:szCs w:val="23"/>
        </w:rPr>
      </w:pPr>
      <w:r>
        <w:rPr>
          <w:sz w:val="23"/>
          <w:szCs w:val="23"/>
        </w:rPr>
        <w:t>________________</w:t>
      </w:r>
    </w:p>
    <w:p w:rsidR="00491E7F" w:rsidRDefault="00491E7F" w:rsidP="00491E7F">
      <w:pPr>
        <w:rPr>
          <w:sz w:val="23"/>
          <w:szCs w:val="23"/>
        </w:rPr>
      </w:pPr>
    </w:p>
    <w:p w:rsidR="00491E7F" w:rsidRPr="00491E7F" w:rsidRDefault="00491E7F" w:rsidP="00491E7F">
      <w:pPr>
        <w:rPr>
          <w:sz w:val="16"/>
          <w:szCs w:val="23"/>
        </w:rPr>
      </w:pPr>
      <w:r w:rsidRPr="0080545E">
        <w:rPr>
          <w:sz w:val="16"/>
          <w:szCs w:val="23"/>
        </w:rPr>
        <w:t>7 https://www.historyextra.com/period/second-world-war/should-america-have-dropped-atomic-</w:t>
      </w:r>
      <w:r>
        <w:rPr>
          <w:sz w:val="16"/>
          <w:szCs w:val="23"/>
        </w:rPr>
        <w:t>bombs-on-hiroshima-and-nagasaki</w:t>
      </w:r>
    </w:p>
    <w:p w:rsidR="00491E7F" w:rsidRPr="00491E7F" w:rsidRDefault="00491E7F" w:rsidP="00491E7F">
      <w:pPr>
        <w:jc w:val="center"/>
        <w:rPr>
          <w:b/>
          <w:sz w:val="28"/>
          <w:szCs w:val="28"/>
        </w:rPr>
      </w:pPr>
      <w:r>
        <w:rPr>
          <w:b/>
          <w:sz w:val="36"/>
          <w:szCs w:val="36"/>
          <w:u w:val="single"/>
        </w:rPr>
        <w:lastRenderedPageBreak/>
        <w:t>Should We Have Dropped the Atomic B</w:t>
      </w:r>
      <w:r w:rsidRPr="0004344E">
        <w:rPr>
          <w:b/>
          <w:sz w:val="36"/>
          <w:szCs w:val="36"/>
          <w:u w:val="single"/>
        </w:rPr>
        <w:t>omb?</w:t>
      </w:r>
      <w:r>
        <w:rPr>
          <w:b/>
          <w:sz w:val="36"/>
          <w:szCs w:val="36"/>
        </w:rPr>
        <w:t xml:space="preserve">  </w:t>
      </w:r>
      <w:r>
        <w:rPr>
          <w:b/>
          <w:sz w:val="96"/>
          <w:szCs w:val="96"/>
        </w:rPr>
        <w:t>A</w:t>
      </w:r>
      <w:r w:rsidRPr="0004344E">
        <w:rPr>
          <w:b/>
          <w:sz w:val="28"/>
          <w:szCs w:val="28"/>
        </w:rPr>
        <w:t xml:space="preserve"> </w:t>
      </w:r>
      <w:r>
        <w:rPr>
          <w:b/>
          <w:sz w:val="28"/>
          <w:szCs w:val="28"/>
        </w:rPr>
        <w:t xml:space="preserve">           </w:t>
      </w:r>
      <w:r w:rsidRPr="0004344E">
        <w:rPr>
          <w:b/>
          <w:sz w:val="28"/>
          <w:szCs w:val="28"/>
        </w:rPr>
        <w:t xml:space="preserve">Source Evidence </w:t>
      </w:r>
      <w:r>
        <w:rPr>
          <w:b/>
          <w:sz w:val="28"/>
          <w:szCs w:val="28"/>
        </w:rPr>
        <w:t>Two-</w:t>
      </w:r>
      <w:r w:rsidRPr="00B26BFF">
        <w:rPr>
          <w:b/>
          <w:sz w:val="28"/>
          <w:szCs w:val="28"/>
        </w:rPr>
        <w:t xml:space="preserve">Arguments </w:t>
      </w:r>
      <w:proofErr w:type="gramStart"/>
      <w:r w:rsidRPr="00B26BFF">
        <w:rPr>
          <w:b/>
          <w:i/>
          <w:sz w:val="28"/>
          <w:szCs w:val="28"/>
          <w:u w:val="single"/>
        </w:rPr>
        <w:t>Against</w:t>
      </w:r>
      <w:proofErr w:type="gramEnd"/>
      <w:r w:rsidRPr="00B26BFF">
        <w:rPr>
          <w:b/>
          <w:sz w:val="28"/>
          <w:szCs w:val="28"/>
        </w:rPr>
        <w:t xml:space="preserve"> Using the Atomic Bomb</w:t>
      </w:r>
    </w:p>
    <w:p w:rsidR="00491E7F" w:rsidRPr="007646A0" w:rsidRDefault="00491E7F" w:rsidP="00491E7F">
      <w:pPr>
        <w:spacing w:before="100" w:beforeAutospacing="1" w:after="100" w:afterAutospacing="1"/>
        <w:outlineLvl w:val="2"/>
        <w:rPr>
          <w:b/>
          <w:bCs/>
          <w:sz w:val="23"/>
          <w:szCs w:val="23"/>
        </w:rPr>
      </w:pPr>
      <w:r w:rsidRPr="00491E7F">
        <w:rPr>
          <w:b/>
          <w:bCs/>
          <w:sz w:val="23"/>
          <w:szCs w:val="23"/>
        </w:rPr>
        <w:t xml:space="preserve"> </w:t>
      </w:r>
      <w:proofErr w:type="gramStart"/>
      <w:r>
        <w:rPr>
          <w:b/>
          <w:bCs/>
          <w:sz w:val="23"/>
          <w:szCs w:val="23"/>
        </w:rPr>
        <w:t xml:space="preserve">I. </w:t>
      </w:r>
      <w:r w:rsidRPr="00491E7F">
        <w:rPr>
          <w:b/>
          <w:bCs/>
          <w:sz w:val="23"/>
          <w:szCs w:val="23"/>
        </w:rPr>
        <w:t>“No.</w:t>
      </w:r>
      <w:proofErr w:type="gramEnd"/>
      <w:r w:rsidRPr="00491E7F">
        <w:rPr>
          <w:b/>
          <w:bCs/>
          <w:sz w:val="23"/>
          <w:szCs w:val="23"/>
        </w:rPr>
        <w:t xml:space="preserve"> Japan would have surrendered anyway” says Martin J Sherwin</w:t>
      </w:r>
    </w:p>
    <w:p w:rsidR="00491E7F" w:rsidRPr="007646A0" w:rsidRDefault="00491E7F" w:rsidP="00491E7F">
      <w:pPr>
        <w:spacing w:before="100" w:beforeAutospacing="1" w:after="100" w:afterAutospacing="1"/>
        <w:rPr>
          <w:sz w:val="23"/>
          <w:szCs w:val="23"/>
        </w:rPr>
      </w:pPr>
      <w:r w:rsidRPr="007646A0">
        <w:rPr>
          <w:sz w:val="23"/>
          <w:szCs w:val="23"/>
        </w:rPr>
        <w:t>I believe that it was a mistake and a tragedy that the atomic bombs were used. Those bombings had little to do with the Japanese decision to surrender. The evidence has become overwhelming that it was the entry of the Soviet Union on 8 August into the war against Japan that forced surrender but, understandably, this view is very difficult for Americans to accept.</w:t>
      </w:r>
    </w:p>
    <w:p w:rsidR="00491E7F" w:rsidRPr="007646A0" w:rsidRDefault="00491E7F" w:rsidP="00491E7F">
      <w:pPr>
        <w:spacing w:before="100" w:beforeAutospacing="1" w:after="100" w:afterAutospacing="1"/>
        <w:rPr>
          <w:sz w:val="23"/>
          <w:szCs w:val="23"/>
        </w:rPr>
      </w:pPr>
      <w:r w:rsidRPr="007646A0">
        <w:rPr>
          <w:sz w:val="23"/>
          <w:szCs w:val="23"/>
        </w:rPr>
        <w:t>Of the Japanese leaders, it was the military ones who held out against the civilian leaders who were closest to the emperor, and who wanted to surrender provided the emperor’s safety would be guaranteed. The military’s argument was that Japan could convince the Soviet Union to mediate on its behalf for better surrender terms than unconditional surrender and therefore should continue the war until that was achieved.</w:t>
      </w:r>
    </w:p>
    <w:p w:rsidR="00491E7F" w:rsidRPr="007646A0" w:rsidRDefault="00491E7F" w:rsidP="00491E7F">
      <w:pPr>
        <w:spacing w:before="100" w:beforeAutospacing="1" w:after="100" w:afterAutospacing="1"/>
        <w:rPr>
          <w:sz w:val="23"/>
          <w:szCs w:val="23"/>
        </w:rPr>
      </w:pPr>
      <w:r w:rsidRPr="007646A0">
        <w:rPr>
          <w:sz w:val="23"/>
          <w:szCs w:val="23"/>
        </w:rPr>
        <w:t>Once the USSR entered the war, the Japanese military not only had no arguments for continuation left, but it also feared the Soviet Union would occupy significant parts of northern Japan.</w:t>
      </w:r>
    </w:p>
    <w:p w:rsidR="00491E7F" w:rsidRPr="007646A0" w:rsidRDefault="00491E7F" w:rsidP="00491E7F">
      <w:pPr>
        <w:spacing w:before="100" w:beforeAutospacing="1" w:after="100" w:afterAutospacing="1"/>
        <w:rPr>
          <w:sz w:val="23"/>
          <w:szCs w:val="23"/>
        </w:rPr>
      </w:pPr>
      <w:r w:rsidRPr="007646A0">
        <w:rPr>
          <w:sz w:val="23"/>
          <w:szCs w:val="23"/>
        </w:rPr>
        <w:t>Truman could have simply waited for the Soviet Union to enter the war but he did not want the USSR to have a claim to participate in the occupation of Japan. Another option (which could have ended the war before August) was to clarify that the emperor would not be held accountable for the war under the policy of unconditional surrender. US secretary of war Stimson recommended this, but secretary of state James Byrnes, who was much closer to Truman, vetoed it.</w:t>
      </w:r>
    </w:p>
    <w:p w:rsidR="00491E7F" w:rsidRPr="007646A0" w:rsidRDefault="00491E7F" w:rsidP="00491E7F">
      <w:pPr>
        <w:spacing w:before="100" w:beforeAutospacing="1" w:after="100" w:afterAutospacing="1"/>
        <w:rPr>
          <w:sz w:val="23"/>
          <w:szCs w:val="23"/>
        </w:rPr>
      </w:pPr>
      <w:r w:rsidRPr="007646A0">
        <w:rPr>
          <w:sz w:val="23"/>
          <w:szCs w:val="23"/>
        </w:rPr>
        <w:t xml:space="preserve">By dropping the atomic bombs instead, the United States </w:t>
      </w:r>
      <w:proofErr w:type="spellStart"/>
      <w:r w:rsidRPr="007646A0">
        <w:rPr>
          <w:sz w:val="23"/>
          <w:szCs w:val="23"/>
        </w:rPr>
        <w:t>signalled</w:t>
      </w:r>
      <w:proofErr w:type="spellEnd"/>
      <w:r w:rsidRPr="007646A0">
        <w:rPr>
          <w:sz w:val="23"/>
          <w:szCs w:val="23"/>
        </w:rPr>
        <w:t xml:space="preserve"> to the world that it considered nuclear weapons to be legitimate weapons of war. Those bombings precipitated the nuclear arms race and they are the source of all nuclear proliferation.</w:t>
      </w:r>
    </w:p>
    <w:p w:rsidR="00491E7F" w:rsidRPr="007646A0" w:rsidRDefault="00491E7F" w:rsidP="00491E7F">
      <w:pPr>
        <w:spacing w:before="100" w:beforeAutospacing="1" w:after="100" w:afterAutospacing="1"/>
        <w:rPr>
          <w:sz w:val="23"/>
          <w:szCs w:val="23"/>
        </w:rPr>
      </w:pPr>
      <w:r w:rsidRPr="00491E7F">
        <w:rPr>
          <w:b/>
          <w:bCs/>
          <w:sz w:val="23"/>
          <w:szCs w:val="23"/>
        </w:rPr>
        <w:t>Martin J Sherwin is co-author of </w:t>
      </w:r>
      <w:r w:rsidRPr="00491E7F">
        <w:rPr>
          <w:b/>
          <w:bCs/>
          <w:i/>
          <w:iCs/>
          <w:sz w:val="23"/>
          <w:szCs w:val="23"/>
        </w:rPr>
        <w:t>American Prometheus: The Triumph and Tragedy of J Robert Oppenheimer</w:t>
      </w:r>
      <w:r w:rsidRPr="00491E7F">
        <w:rPr>
          <w:b/>
          <w:bCs/>
          <w:sz w:val="23"/>
          <w:szCs w:val="23"/>
        </w:rPr>
        <w:t> (Atlantic, 2008).</w:t>
      </w:r>
    </w:p>
    <w:p w:rsidR="00491E7F" w:rsidRDefault="00491E7F" w:rsidP="00491E7F">
      <w:pPr>
        <w:spacing w:before="100" w:beforeAutospacing="1" w:after="100" w:afterAutospacing="1"/>
        <w:outlineLvl w:val="2"/>
        <w:rPr>
          <w:b/>
          <w:bCs/>
          <w:sz w:val="23"/>
          <w:szCs w:val="23"/>
        </w:rPr>
      </w:pPr>
    </w:p>
    <w:p w:rsidR="00491E7F" w:rsidRDefault="00491E7F" w:rsidP="00491E7F">
      <w:pPr>
        <w:spacing w:before="100" w:beforeAutospacing="1" w:after="100" w:afterAutospacing="1"/>
        <w:outlineLvl w:val="2"/>
        <w:rPr>
          <w:b/>
          <w:bCs/>
          <w:sz w:val="23"/>
          <w:szCs w:val="23"/>
        </w:rPr>
      </w:pPr>
    </w:p>
    <w:p w:rsidR="00491E7F" w:rsidRDefault="00491E7F" w:rsidP="00491E7F">
      <w:pPr>
        <w:spacing w:before="100" w:beforeAutospacing="1" w:after="100" w:afterAutospacing="1"/>
        <w:outlineLvl w:val="2"/>
        <w:rPr>
          <w:b/>
          <w:bCs/>
          <w:sz w:val="23"/>
          <w:szCs w:val="23"/>
        </w:rPr>
      </w:pPr>
    </w:p>
    <w:p w:rsidR="00491E7F" w:rsidRDefault="00491E7F" w:rsidP="00491E7F">
      <w:pPr>
        <w:spacing w:before="100" w:beforeAutospacing="1" w:after="100" w:afterAutospacing="1"/>
        <w:outlineLvl w:val="2"/>
        <w:rPr>
          <w:b/>
          <w:bCs/>
          <w:sz w:val="23"/>
          <w:szCs w:val="23"/>
        </w:rPr>
      </w:pPr>
    </w:p>
    <w:p w:rsidR="00491E7F" w:rsidRDefault="00491E7F" w:rsidP="00491E7F">
      <w:pPr>
        <w:spacing w:before="100" w:beforeAutospacing="1" w:after="100" w:afterAutospacing="1"/>
        <w:outlineLvl w:val="2"/>
        <w:rPr>
          <w:b/>
          <w:bCs/>
          <w:sz w:val="23"/>
          <w:szCs w:val="23"/>
        </w:rPr>
      </w:pPr>
    </w:p>
    <w:p w:rsidR="00491E7F" w:rsidRDefault="00491E7F" w:rsidP="00491E7F">
      <w:pPr>
        <w:rPr>
          <w:sz w:val="23"/>
          <w:szCs w:val="23"/>
        </w:rPr>
      </w:pPr>
      <w:r>
        <w:rPr>
          <w:sz w:val="23"/>
          <w:szCs w:val="23"/>
        </w:rPr>
        <w:t>________________</w:t>
      </w:r>
    </w:p>
    <w:p w:rsidR="00491E7F" w:rsidRDefault="00491E7F" w:rsidP="00491E7F">
      <w:pPr>
        <w:rPr>
          <w:sz w:val="23"/>
          <w:szCs w:val="23"/>
        </w:rPr>
      </w:pPr>
    </w:p>
    <w:p w:rsidR="00491E7F" w:rsidRPr="00491E7F" w:rsidRDefault="00491E7F" w:rsidP="00491E7F">
      <w:pPr>
        <w:rPr>
          <w:sz w:val="16"/>
          <w:szCs w:val="23"/>
        </w:rPr>
      </w:pPr>
      <w:proofErr w:type="gramStart"/>
      <w:r>
        <w:rPr>
          <w:sz w:val="16"/>
          <w:szCs w:val="23"/>
        </w:rPr>
        <w:t xml:space="preserve">8 </w:t>
      </w:r>
      <w:r w:rsidRPr="0080545E">
        <w:rPr>
          <w:sz w:val="16"/>
          <w:szCs w:val="23"/>
        </w:rPr>
        <w:t xml:space="preserve"> https</w:t>
      </w:r>
      <w:proofErr w:type="gramEnd"/>
      <w:r w:rsidRPr="0080545E">
        <w:rPr>
          <w:sz w:val="16"/>
          <w:szCs w:val="23"/>
        </w:rPr>
        <w:t>://www.historyextra.com/period/second-world-war/should-america-have-dropped-atomic-</w:t>
      </w:r>
      <w:r>
        <w:rPr>
          <w:sz w:val="16"/>
          <w:szCs w:val="23"/>
        </w:rPr>
        <w:t>bombs-on-hiroshima-and-nagasaki</w:t>
      </w:r>
    </w:p>
    <w:p w:rsidR="00491E7F" w:rsidRPr="00491E7F" w:rsidRDefault="00491E7F" w:rsidP="00491E7F">
      <w:pPr>
        <w:jc w:val="center"/>
        <w:rPr>
          <w:b/>
          <w:sz w:val="28"/>
          <w:szCs w:val="28"/>
        </w:rPr>
      </w:pPr>
      <w:r>
        <w:rPr>
          <w:b/>
          <w:sz w:val="36"/>
          <w:szCs w:val="36"/>
          <w:u w:val="single"/>
        </w:rPr>
        <w:lastRenderedPageBreak/>
        <w:t>Should We Have Dropped the Atomic B</w:t>
      </w:r>
      <w:r w:rsidRPr="0004344E">
        <w:rPr>
          <w:b/>
          <w:sz w:val="36"/>
          <w:szCs w:val="36"/>
          <w:u w:val="single"/>
        </w:rPr>
        <w:t>omb?</w:t>
      </w:r>
      <w:r>
        <w:rPr>
          <w:b/>
          <w:sz w:val="36"/>
          <w:szCs w:val="36"/>
        </w:rPr>
        <w:t xml:space="preserve">  </w:t>
      </w:r>
      <w:r>
        <w:rPr>
          <w:b/>
          <w:sz w:val="96"/>
          <w:szCs w:val="96"/>
        </w:rPr>
        <w:t>A</w:t>
      </w:r>
      <w:r w:rsidRPr="0004344E">
        <w:rPr>
          <w:b/>
          <w:sz w:val="28"/>
          <w:szCs w:val="28"/>
        </w:rPr>
        <w:t xml:space="preserve"> </w:t>
      </w:r>
      <w:r>
        <w:rPr>
          <w:b/>
          <w:sz w:val="28"/>
          <w:szCs w:val="28"/>
        </w:rPr>
        <w:t xml:space="preserve">           </w:t>
      </w:r>
      <w:r w:rsidRPr="0004344E">
        <w:rPr>
          <w:b/>
          <w:sz w:val="28"/>
          <w:szCs w:val="28"/>
        </w:rPr>
        <w:t xml:space="preserve">Source Evidence </w:t>
      </w:r>
      <w:r>
        <w:rPr>
          <w:b/>
          <w:sz w:val="28"/>
          <w:szCs w:val="28"/>
        </w:rPr>
        <w:t>Two-</w:t>
      </w:r>
      <w:r w:rsidRPr="00B26BFF">
        <w:rPr>
          <w:b/>
          <w:sz w:val="28"/>
          <w:szCs w:val="28"/>
        </w:rPr>
        <w:t xml:space="preserve">Arguments </w:t>
      </w:r>
      <w:proofErr w:type="gramStart"/>
      <w:r w:rsidRPr="00B26BFF">
        <w:rPr>
          <w:b/>
          <w:i/>
          <w:sz w:val="28"/>
          <w:szCs w:val="28"/>
          <w:u w:val="single"/>
        </w:rPr>
        <w:t>Against</w:t>
      </w:r>
      <w:proofErr w:type="gramEnd"/>
      <w:r w:rsidRPr="00B26BFF">
        <w:rPr>
          <w:b/>
          <w:sz w:val="28"/>
          <w:szCs w:val="28"/>
        </w:rPr>
        <w:t xml:space="preserve"> Using the Atomic Bomb</w:t>
      </w:r>
    </w:p>
    <w:p w:rsidR="00491E7F" w:rsidRPr="007646A0" w:rsidRDefault="00491E7F" w:rsidP="00491E7F">
      <w:pPr>
        <w:spacing w:before="100" w:beforeAutospacing="1" w:after="100" w:afterAutospacing="1"/>
        <w:outlineLvl w:val="2"/>
        <w:rPr>
          <w:b/>
          <w:bCs/>
          <w:sz w:val="23"/>
          <w:szCs w:val="23"/>
        </w:rPr>
      </w:pPr>
      <w:proofErr w:type="gramStart"/>
      <w:r>
        <w:rPr>
          <w:b/>
          <w:bCs/>
          <w:sz w:val="23"/>
          <w:szCs w:val="23"/>
        </w:rPr>
        <w:t>J.</w:t>
      </w:r>
      <w:r w:rsidRPr="00491E7F">
        <w:rPr>
          <w:b/>
          <w:bCs/>
          <w:sz w:val="23"/>
          <w:szCs w:val="23"/>
        </w:rPr>
        <w:t xml:space="preserve"> “No.</w:t>
      </w:r>
      <w:proofErr w:type="gramEnd"/>
      <w:r w:rsidRPr="00491E7F">
        <w:rPr>
          <w:b/>
          <w:bCs/>
          <w:sz w:val="23"/>
          <w:szCs w:val="23"/>
        </w:rPr>
        <w:t xml:space="preserve"> Better options were discarded for political reasons” says Tsuyoshi Hasegawa</w:t>
      </w:r>
    </w:p>
    <w:p w:rsidR="00491E7F" w:rsidRPr="007646A0" w:rsidRDefault="00491E7F" w:rsidP="00491E7F">
      <w:pPr>
        <w:spacing w:before="100" w:beforeAutospacing="1" w:after="100" w:afterAutospacing="1"/>
        <w:rPr>
          <w:sz w:val="23"/>
          <w:szCs w:val="23"/>
        </w:rPr>
      </w:pPr>
      <w:r w:rsidRPr="007646A0">
        <w:rPr>
          <w:sz w:val="23"/>
          <w:szCs w:val="23"/>
        </w:rPr>
        <w:t>Once sympathetic to the argument that the atomic bomb was necessary, the more research I do, the more I am convinced it was one of the gravest war crimes the US has ever committed. I’ve been to Japan and discovered what happened on the ground in 1945 and it was really horrifying. The radiation has affected people who survived the blast for many years and still today thousands of people suffer the effects.</w:t>
      </w:r>
    </w:p>
    <w:p w:rsidR="00491E7F" w:rsidRPr="007646A0" w:rsidRDefault="00491E7F" w:rsidP="00491E7F">
      <w:pPr>
        <w:spacing w:before="100" w:beforeAutospacing="1" w:after="100" w:afterAutospacing="1"/>
        <w:rPr>
          <w:sz w:val="23"/>
          <w:szCs w:val="23"/>
        </w:rPr>
      </w:pPr>
      <w:r w:rsidRPr="007646A0">
        <w:rPr>
          <w:sz w:val="23"/>
          <w:szCs w:val="23"/>
        </w:rPr>
        <w:t>There were possible alternatives that might have ended the war. Truman could have invited Stalin to sign the Potsdam declaration [in which the USA, Britain and Nationalist China demanded Japanese surrender in July 1945]. The authors of the draft of the declaration believed that if the Soviets joined the war at this time it might lead to Japanese surrender but Truman consciously avoided that option, because he and some of his advisors were apprehensive about Soviet entry. I don’t agree with revisionists who say Truman used the bomb to intimidate the Soviet Union but I believe he used it to force Japan to surrender before they were able to enter the war.</w:t>
      </w:r>
    </w:p>
    <w:p w:rsidR="00491E7F" w:rsidRPr="007646A0" w:rsidRDefault="00491E7F" w:rsidP="00491E7F">
      <w:pPr>
        <w:spacing w:before="100" w:beforeAutospacing="1" w:after="100" w:afterAutospacing="1"/>
        <w:rPr>
          <w:sz w:val="23"/>
          <w:szCs w:val="23"/>
        </w:rPr>
      </w:pPr>
      <w:r w:rsidRPr="007646A0">
        <w:rPr>
          <w:sz w:val="23"/>
          <w:szCs w:val="23"/>
        </w:rPr>
        <w:t xml:space="preserve">The second option was to alter the demand for unconditional surrender. Some influential advisors within the Truman administration were in </w:t>
      </w:r>
      <w:proofErr w:type="spellStart"/>
      <w:r w:rsidRPr="007646A0">
        <w:rPr>
          <w:sz w:val="23"/>
          <w:szCs w:val="23"/>
        </w:rPr>
        <w:t>favour</w:t>
      </w:r>
      <w:proofErr w:type="spellEnd"/>
      <w:r w:rsidRPr="007646A0">
        <w:rPr>
          <w:sz w:val="23"/>
          <w:szCs w:val="23"/>
        </w:rPr>
        <w:t xml:space="preserve"> of allowing the Japanese to keep the emperor system to induce so-called moderates within the Japanese government to work for the termination of the war. However, Truman was mindful of American public opinion, which wanted unconditional surrender as revenge against Pearl Harbor and the Japanese atrocities.</w:t>
      </w:r>
    </w:p>
    <w:p w:rsidR="00491E7F" w:rsidRPr="007646A0" w:rsidRDefault="00491E7F" w:rsidP="00491E7F">
      <w:pPr>
        <w:spacing w:before="100" w:beforeAutospacing="1" w:after="100" w:afterAutospacing="1"/>
        <w:rPr>
          <w:sz w:val="23"/>
          <w:szCs w:val="23"/>
        </w:rPr>
      </w:pPr>
      <w:r w:rsidRPr="007646A0">
        <w:rPr>
          <w:sz w:val="23"/>
          <w:szCs w:val="23"/>
        </w:rPr>
        <w:t>Bearing in mind those atrocities, it’s clear that Japan doesn’t have a leg to stand on when it comes to immoral acts in the war. However, one atrocity does not make another one right. I believe this was the most righteous war the Americans have ever been involved in but you still can’t justify using any means to win a just war.</w:t>
      </w:r>
    </w:p>
    <w:p w:rsidR="00491E7F" w:rsidRPr="007646A0" w:rsidRDefault="00491E7F" w:rsidP="00491E7F">
      <w:pPr>
        <w:spacing w:before="100" w:beforeAutospacing="1" w:after="100" w:afterAutospacing="1"/>
        <w:rPr>
          <w:sz w:val="23"/>
          <w:szCs w:val="23"/>
        </w:rPr>
      </w:pPr>
      <w:r w:rsidRPr="00491E7F">
        <w:rPr>
          <w:b/>
          <w:bCs/>
          <w:sz w:val="23"/>
          <w:szCs w:val="23"/>
        </w:rPr>
        <w:t xml:space="preserve">Tsuyoshi Hasegawa is a professor of history at the University of California at Santa Barbara and the author of </w:t>
      </w:r>
      <w:proofErr w:type="gramStart"/>
      <w:r w:rsidRPr="00491E7F">
        <w:rPr>
          <w:b/>
          <w:bCs/>
          <w:i/>
          <w:iCs/>
          <w:sz w:val="23"/>
          <w:szCs w:val="23"/>
        </w:rPr>
        <w:t>Racing</w:t>
      </w:r>
      <w:proofErr w:type="gramEnd"/>
      <w:r w:rsidRPr="00491E7F">
        <w:rPr>
          <w:b/>
          <w:bCs/>
          <w:i/>
          <w:iCs/>
          <w:sz w:val="23"/>
          <w:szCs w:val="23"/>
        </w:rPr>
        <w:t xml:space="preserve"> the Enemy: Stalin, Truman, and the Surrender of Japan</w:t>
      </w:r>
      <w:r w:rsidRPr="00491E7F">
        <w:rPr>
          <w:b/>
          <w:bCs/>
          <w:sz w:val="23"/>
          <w:szCs w:val="23"/>
        </w:rPr>
        <w:t xml:space="preserve"> (Harvard University, Press 2005).</w:t>
      </w:r>
    </w:p>
    <w:p w:rsidR="00491E7F" w:rsidRDefault="00491E7F" w:rsidP="00491E7F">
      <w:pPr>
        <w:rPr>
          <w:sz w:val="23"/>
          <w:szCs w:val="23"/>
        </w:rPr>
      </w:pPr>
    </w:p>
    <w:p w:rsidR="00491E7F" w:rsidRDefault="00491E7F" w:rsidP="00491E7F">
      <w:pPr>
        <w:rPr>
          <w:sz w:val="23"/>
          <w:szCs w:val="23"/>
        </w:rPr>
      </w:pPr>
    </w:p>
    <w:p w:rsidR="00491E7F" w:rsidRDefault="00491E7F" w:rsidP="00491E7F">
      <w:pPr>
        <w:rPr>
          <w:sz w:val="23"/>
          <w:szCs w:val="23"/>
        </w:rPr>
      </w:pPr>
    </w:p>
    <w:p w:rsidR="00491E7F" w:rsidRDefault="00491E7F" w:rsidP="00491E7F">
      <w:pPr>
        <w:rPr>
          <w:sz w:val="23"/>
          <w:szCs w:val="23"/>
        </w:rPr>
      </w:pPr>
    </w:p>
    <w:p w:rsidR="00491E7F" w:rsidRDefault="00491E7F" w:rsidP="00491E7F">
      <w:pPr>
        <w:rPr>
          <w:sz w:val="23"/>
          <w:szCs w:val="23"/>
        </w:rPr>
      </w:pPr>
    </w:p>
    <w:p w:rsidR="00491E7F" w:rsidRDefault="00491E7F" w:rsidP="00491E7F">
      <w:pPr>
        <w:rPr>
          <w:sz w:val="23"/>
          <w:szCs w:val="23"/>
        </w:rPr>
      </w:pPr>
    </w:p>
    <w:p w:rsidR="00491E7F" w:rsidRDefault="00491E7F" w:rsidP="00491E7F">
      <w:pPr>
        <w:rPr>
          <w:sz w:val="23"/>
          <w:szCs w:val="23"/>
        </w:rPr>
      </w:pPr>
    </w:p>
    <w:p w:rsidR="00491E7F" w:rsidRDefault="00491E7F" w:rsidP="00491E7F">
      <w:pPr>
        <w:rPr>
          <w:sz w:val="23"/>
          <w:szCs w:val="23"/>
        </w:rPr>
      </w:pPr>
    </w:p>
    <w:p w:rsidR="00491E7F" w:rsidRDefault="00491E7F" w:rsidP="00491E7F">
      <w:pPr>
        <w:rPr>
          <w:sz w:val="23"/>
          <w:szCs w:val="23"/>
        </w:rPr>
      </w:pPr>
      <w:r>
        <w:rPr>
          <w:sz w:val="23"/>
          <w:szCs w:val="23"/>
        </w:rPr>
        <w:t>________________</w:t>
      </w:r>
    </w:p>
    <w:p w:rsidR="00491E7F" w:rsidRDefault="00491E7F" w:rsidP="00491E7F">
      <w:pPr>
        <w:rPr>
          <w:sz w:val="23"/>
          <w:szCs w:val="23"/>
        </w:rPr>
      </w:pPr>
    </w:p>
    <w:p w:rsidR="00491E7F" w:rsidRPr="00491E7F" w:rsidRDefault="00491E7F" w:rsidP="00491E7F">
      <w:pPr>
        <w:rPr>
          <w:sz w:val="16"/>
          <w:szCs w:val="23"/>
        </w:rPr>
      </w:pPr>
      <w:r>
        <w:rPr>
          <w:sz w:val="16"/>
          <w:szCs w:val="23"/>
        </w:rPr>
        <w:t>9</w:t>
      </w:r>
      <w:r w:rsidRPr="0080545E">
        <w:rPr>
          <w:sz w:val="16"/>
          <w:szCs w:val="23"/>
        </w:rPr>
        <w:t xml:space="preserve"> https://www.historyextra.com/period/second-world-war/should-america-have-dropped-atomic-</w:t>
      </w:r>
      <w:r>
        <w:rPr>
          <w:sz w:val="16"/>
          <w:szCs w:val="23"/>
        </w:rPr>
        <w:t>bombs-on-hiroshima-and-nagasaki</w:t>
      </w:r>
    </w:p>
    <w:sectPr w:rsidR="00491E7F" w:rsidRPr="00491E7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56E3" w:rsidRDefault="00DB56E3" w:rsidP="00DB56E3">
      <w:r>
        <w:separator/>
      </w:r>
    </w:p>
  </w:endnote>
  <w:endnote w:type="continuationSeparator" w:id="0">
    <w:p w:rsidR="00DB56E3" w:rsidRDefault="00DB56E3" w:rsidP="00DB56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56E3" w:rsidRDefault="00DB56E3" w:rsidP="00DB56E3">
      <w:r>
        <w:separator/>
      </w:r>
    </w:p>
  </w:footnote>
  <w:footnote w:type="continuationSeparator" w:id="0">
    <w:p w:rsidR="00DB56E3" w:rsidRDefault="00DB56E3" w:rsidP="00DB56E3">
      <w:r>
        <w:continuationSeparator/>
      </w:r>
    </w:p>
  </w:footnote>
  <w:footnote w:id="1">
    <w:p w:rsidR="00DB56E3" w:rsidRPr="002E2BFF" w:rsidRDefault="00DB56E3" w:rsidP="00DB56E3">
      <w:pPr>
        <w:pStyle w:val="FootnoteText"/>
        <w:rPr>
          <w:rStyle w:val="FootnoteReference"/>
          <w:sz w:val="24"/>
          <w:szCs w:val="24"/>
        </w:rPr>
      </w:pPr>
      <w:r w:rsidRPr="002E2BFF">
        <w:rPr>
          <w:rStyle w:val="FootnoteReference"/>
          <w:sz w:val="24"/>
          <w:szCs w:val="24"/>
        </w:rPr>
        <w:footnoteRef/>
      </w:r>
      <w:r w:rsidRPr="002E2BFF">
        <w:rPr>
          <w:rStyle w:val="FootnoteReference"/>
          <w:sz w:val="24"/>
          <w:szCs w:val="24"/>
        </w:rPr>
        <w:t xml:space="preserve"> Diary Entry June 1, 1945 from Ayers Papers.  Accessed at http://www.trumanlibrary.org/whistlestop/study_collections/bomb/large/documents/index.php?documentdate=1945-06-01&amp;documentid=48&amp;studycollectionid=abomb&amp;pagenumber=1</w:t>
      </w:r>
    </w:p>
  </w:footnote>
  <w:footnote w:id="2">
    <w:p w:rsidR="00DB56E3" w:rsidRPr="002E2BFF" w:rsidRDefault="00DB56E3" w:rsidP="00DB56E3">
      <w:pPr>
        <w:pStyle w:val="FootnoteText"/>
        <w:rPr>
          <w:rStyle w:val="FootnoteReference"/>
          <w:sz w:val="24"/>
          <w:szCs w:val="24"/>
        </w:rPr>
      </w:pPr>
      <w:r w:rsidRPr="002E2BFF">
        <w:rPr>
          <w:rStyle w:val="FootnoteReference"/>
          <w:sz w:val="24"/>
          <w:szCs w:val="24"/>
        </w:rPr>
        <w:footnoteRef/>
      </w:r>
      <w:r w:rsidRPr="002E2BFF">
        <w:rPr>
          <w:rStyle w:val="FootnoteReference"/>
          <w:sz w:val="24"/>
          <w:szCs w:val="24"/>
        </w:rPr>
        <w:t xml:space="preserve"> Kristof, Nicholas D.  Hiroshima:  A special report; The Bomb:  An Act That Haunts Japan and America. New York Times, August 6, 1995.  Accessed at http://query.nytimes.com/gst/fullpage.html?res=990CE0D91430F935A3575BC0A963958260&amp;sec=&amp;spon=&amp;&amp;scp=10&amp;sq=dropping%20the%20atomic%20bomb&amp;st=cse </w:t>
      </w:r>
    </w:p>
  </w:footnote>
  <w:footnote w:id="3">
    <w:p w:rsidR="00DB56E3" w:rsidRPr="002E2BFF" w:rsidRDefault="00DB56E3" w:rsidP="00DB56E3">
      <w:pPr>
        <w:pStyle w:val="referencefootnote"/>
        <w:rPr>
          <w:rStyle w:val="FootnoteReference"/>
        </w:rPr>
      </w:pPr>
      <w:r w:rsidRPr="002E2BFF">
        <w:rPr>
          <w:rStyle w:val="FootnoteReference"/>
        </w:rPr>
        <w:footnoteRef/>
      </w:r>
      <w:r w:rsidRPr="002E2BFF">
        <w:rPr>
          <w:rStyle w:val="FootnoteReference"/>
        </w:rPr>
        <w:t xml:space="preserve"> http://www.brookings.edu/projects/archive/nucweapons/manhattan.aspx   </w:t>
      </w:r>
    </w:p>
    <w:p w:rsidR="00DB56E3" w:rsidRDefault="00DB56E3" w:rsidP="00DB56E3">
      <w:pPr>
        <w:jc w:val="center"/>
      </w:pPr>
    </w:p>
    <w:p w:rsidR="00DB56E3" w:rsidRDefault="00DB56E3" w:rsidP="00DB56E3">
      <w:pPr>
        <w:pStyle w:val="FootnoteText"/>
      </w:pPr>
    </w:p>
  </w:footnote>
  <w:footnote w:id="4">
    <w:p w:rsidR="002C413A" w:rsidRDefault="002C413A" w:rsidP="002C413A">
      <w:r>
        <w:rPr>
          <w:rStyle w:val="FootnoteReference"/>
        </w:rPr>
        <w:footnoteRef/>
      </w:r>
      <w:r>
        <w:t xml:space="preserve"> </w:t>
      </w:r>
      <w:r w:rsidRPr="00CA0898">
        <w:rPr>
          <w:rStyle w:val="FootnoteReference"/>
        </w:rPr>
        <w:t>http://www.trumanlibrary.org/whistlestop/study_collections/bomb/ferrell_book/ferrell_book_chap5.htm</w:t>
      </w:r>
    </w:p>
  </w:footnote>
  <w:footnote w:id="5">
    <w:p w:rsidR="002C413A" w:rsidRDefault="002C413A" w:rsidP="002C413A">
      <w:r w:rsidRPr="00204C57">
        <w:rPr>
          <w:rStyle w:val="FootnoteReference"/>
        </w:rPr>
        <w:footnoteRef/>
      </w:r>
      <w:r w:rsidRPr="00204C57">
        <w:rPr>
          <w:rStyle w:val="FootnoteReference"/>
        </w:rPr>
        <w:t xml:space="preserve"> </w:t>
      </w:r>
      <w:hyperlink r:id="rId1" w:history="1">
        <w:r w:rsidR="0080545E" w:rsidRPr="00793200">
          <w:rPr>
            <w:rStyle w:val="Hyperlink"/>
            <w:vertAlign w:val="superscript"/>
          </w:rPr>
          <w:t>http://www.trumanlibrary.org/whistlestop/study_collections/bomb/large/documents/index.php?documentdate=1945-08-6</w:t>
        </w:r>
      </w:hyperlink>
      <w:r w:rsidR="0080545E">
        <w:rPr>
          <w:rStyle w:val="FootnoteReference"/>
        </w:rPr>
        <w:t xml:space="preserve"> </w:t>
      </w:r>
      <w:r w:rsidR="00491E7F">
        <w:t xml:space="preserve"> </w:t>
      </w:r>
      <w:r w:rsidRPr="00204C57">
        <w:rPr>
          <w:rStyle w:val="FootnoteReference"/>
        </w:rPr>
        <w:t>&amp;</w:t>
      </w:r>
      <w:proofErr w:type="spellStart"/>
      <w:r w:rsidRPr="00204C57">
        <w:rPr>
          <w:rStyle w:val="FootnoteReference"/>
        </w:rPr>
        <w:t>documentid</w:t>
      </w:r>
      <w:proofErr w:type="spellEnd"/>
      <w:r w:rsidRPr="00204C57">
        <w:rPr>
          <w:rStyle w:val="FootnoteReference"/>
        </w:rPr>
        <w:t>=8&amp;studycollectionid=</w:t>
      </w:r>
      <w:proofErr w:type="spellStart"/>
      <w:r w:rsidRPr="00204C57">
        <w:rPr>
          <w:rStyle w:val="FootnoteReference"/>
        </w:rPr>
        <w:t>abomb&amp;pagenumber</w:t>
      </w:r>
      <w:proofErr w:type="spellEnd"/>
      <w:r w:rsidRPr="00204C57">
        <w:rPr>
          <w:rStyle w:val="FootnoteReference"/>
        </w:rPr>
        <w:t>=1</w:t>
      </w:r>
    </w:p>
  </w:footnote>
  <w:footnote w:id="6">
    <w:p w:rsidR="0080545E" w:rsidRPr="00204C57" w:rsidRDefault="00491E7F" w:rsidP="0080545E">
      <w:pPr>
        <w:rPr>
          <w:rStyle w:val="FootnoteReference"/>
        </w:rPr>
      </w:pPr>
      <w:r>
        <w:rPr>
          <w:rStyle w:val="FootnoteReference"/>
        </w:rPr>
        <w:t>1-3</w:t>
      </w:r>
      <w:r w:rsidR="0080545E">
        <w:t xml:space="preserve"> </w:t>
      </w:r>
      <w:r w:rsidR="0080545E" w:rsidRPr="00204C57">
        <w:rPr>
          <w:rStyle w:val="FootnoteReference"/>
        </w:rPr>
        <w:t>"</w:t>
      </w:r>
      <w:hyperlink r:id="rId2" w:anchor="jstetw" w:tooltip="http://www.ibiblio.org/hyperwar/AAF/USSBS-PTO-Summary.html#jstetw" w:history="1">
        <w:r w:rsidR="0080545E" w:rsidRPr="00204C57">
          <w:rPr>
            <w:rStyle w:val="FootnoteReference"/>
          </w:rPr>
          <w:t>United States Strategic Bombing Survey; Summary Report</w:t>
        </w:r>
      </w:hyperlink>
      <w:r w:rsidR="0080545E" w:rsidRPr="00204C57">
        <w:rPr>
          <w:rStyle w:val="FootnoteReference"/>
        </w:rPr>
        <w:t>" pg. 26. United States Government Printing Office (1946). Retrieved on July 28, 2006.</w:t>
      </w:r>
    </w:p>
    <w:p w:rsidR="0080545E" w:rsidRDefault="0080545E" w:rsidP="0080545E">
      <w:pPr>
        <w:pStyle w:val="FootnoteText"/>
      </w:pPr>
    </w:p>
  </w:footnote>
  <w:footnote w:id="7">
    <w:p w:rsidR="0080545E" w:rsidRDefault="00491E7F" w:rsidP="0080545E">
      <w:pPr>
        <w:pStyle w:val="referencefootnote"/>
      </w:pPr>
      <w:r>
        <w:rPr>
          <w:rStyle w:val="FootnoteReference"/>
        </w:rPr>
        <w:t xml:space="preserve">4-5 </w:t>
      </w:r>
      <w:hyperlink r:id="rId3" w:history="1">
        <w:r w:rsidRPr="00793200">
          <w:rPr>
            <w:rStyle w:val="Hyperlink"/>
            <w:vertAlign w:val="superscript"/>
          </w:rPr>
          <w:t>http://www.trumanlibrary.org/whistlestop/study_collections/bomb/large/documents/index.php?pagenumber=2&amp;documentdate=1945-08-11&amp;documentid=11&amp;studycollectionid=abomb</w:t>
        </w:r>
      </w:hyperlink>
    </w:p>
  </w:footnote>
  <w:footnote w:id="8">
    <w:p w:rsidR="0080545E" w:rsidRDefault="00491E7F" w:rsidP="0080545E">
      <w:pPr>
        <w:pStyle w:val="FootnoteText"/>
      </w:pPr>
      <w:r>
        <w:rPr>
          <w:rStyle w:val="FootnoteReference"/>
        </w:rPr>
        <w:t>6</w:t>
      </w:r>
      <w:r w:rsidR="0080545E">
        <w:t>The Atomic Bomb: Voices from Hiroshima and Nagasaki by Mark Selden, Kyoko Selden; M. E. Sharpe, 1989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1B512B"/>
    <w:multiLevelType w:val="hybridMultilevel"/>
    <w:tmpl w:val="8EDC3A4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6104302D"/>
    <w:multiLevelType w:val="hybridMultilevel"/>
    <w:tmpl w:val="57EED50A"/>
    <w:lvl w:ilvl="0" w:tplc="0882B7B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3BB9"/>
    <w:rsid w:val="002C413A"/>
    <w:rsid w:val="002F3BB9"/>
    <w:rsid w:val="00491E7F"/>
    <w:rsid w:val="005D7806"/>
    <w:rsid w:val="0080545E"/>
    <w:rsid w:val="0087727D"/>
    <w:rsid w:val="009F4831"/>
    <w:rsid w:val="00A360CB"/>
    <w:rsid w:val="00DB56E3"/>
    <w:rsid w:val="00ED1D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3BB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DB56E3"/>
    <w:pPr>
      <w:spacing w:before="100" w:beforeAutospacing="1" w:after="100" w:afterAutospacing="1"/>
    </w:pPr>
  </w:style>
  <w:style w:type="paragraph" w:styleId="FootnoteText">
    <w:name w:val="footnote text"/>
    <w:basedOn w:val="Normal"/>
    <w:link w:val="FootnoteTextChar"/>
    <w:semiHidden/>
    <w:rsid w:val="00DB56E3"/>
    <w:rPr>
      <w:sz w:val="20"/>
      <w:szCs w:val="20"/>
    </w:rPr>
  </w:style>
  <w:style w:type="character" w:customStyle="1" w:styleId="FootnoteTextChar">
    <w:name w:val="Footnote Text Char"/>
    <w:basedOn w:val="DefaultParagraphFont"/>
    <w:link w:val="FootnoteText"/>
    <w:semiHidden/>
    <w:rsid w:val="00DB56E3"/>
    <w:rPr>
      <w:rFonts w:ascii="Times New Roman" w:eastAsia="Times New Roman" w:hAnsi="Times New Roman" w:cs="Times New Roman"/>
      <w:sz w:val="20"/>
      <w:szCs w:val="20"/>
    </w:rPr>
  </w:style>
  <w:style w:type="character" w:styleId="FootnoteReference">
    <w:name w:val="footnote reference"/>
    <w:semiHidden/>
    <w:rsid w:val="00DB56E3"/>
    <w:rPr>
      <w:vertAlign w:val="superscript"/>
    </w:rPr>
  </w:style>
  <w:style w:type="paragraph" w:customStyle="1" w:styleId="referencefootnote">
    <w:name w:val="reference footnote"/>
    <w:basedOn w:val="Normal"/>
    <w:link w:val="referencefootnoteChar"/>
    <w:rsid w:val="00DB56E3"/>
  </w:style>
  <w:style w:type="character" w:customStyle="1" w:styleId="referencefootnoteChar">
    <w:name w:val="reference footnote Char"/>
    <w:link w:val="referencefootnote"/>
    <w:rsid w:val="00DB56E3"/>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87727D"/>
    <w:rPr>
      <w:rFonts w:ascii="Tahoma" w:hAnsi="Tahoma" w:cs="Tahoma"/>
      <w:sz w:val="16"/>
      <w:szCs w:val="16"/>
    </w:rPr>
  </w:style>
  <w:style w:type="character" w:customStyle="1" w:styleId="BalloonTextChar">
    <w:name w:val="Balloon Text Char"/>
    <w:basedOn w:val="DefaultParagraphFont"/>
    <w:link w:val="BalloonText"/>
    <w:uiPriority w:val="99"/>
    <w:semiHidden/>
    <w:rsid w:val="0087727D"/>
    <w:rPr>
      <w:rFonts w:ascii="Tahoma" w:eastAsia="Times New Roman" w:hAnsi="Tahoma" w:cs="Tahoma"/>
      <w:sz w:val="16"/>
      <w:szCs w:val="16"/>
    </w:rPr>
  </w:style>
  <w:style w:type="paragraph" w:styleId="ListParagraph">
    <w:name w:val="List Paragraph"/>
    <w:basedOn w:val="Normal"/>
    <w:uiPriority w:val="34"/>
    <w:qFormat/>
    <w:rsid w:val="0080545E"/>
    <w:pPr>
      <w:ind w:left="720"/>
      <w:contextualSpacing/>
    </w:pPr>
  </w:style>
  <w:style w:type="paragraph" w:styleId="Header">
    <w:name w:val="header"/>
    <w:basedOn w:val="Normal"/>
    <w:link w:val="HeaderChar"/>
    <w:uiPriority w:val="99"/>
    <w:unhideWhenUsed/>
    <w:rsid w:val="0080545E"/>
    <w:pPr>
      <w:tabs>
        <w:tab w:val="center" w:pos="4680"/>
        <w:tab w:val="right" w:pos="9360"/>
      </w:tabs>
    </w:pPr>
  </w:style>
  <w:style w:type="character" w:customStyle="1" w:styleId="HeaderChar">
    <w:name w:val="Header Char"/>
    <w:basedOn w:val="DefaultParagraphFont"/>
    <w:link w:val="Header"/>
    <w:uiPriority w:val="99"/>
    <w:rsid w:val="0080545E"/>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0545E"/>
    <w:pPr>
      <w:tabs>
        <w:tab w:val="center" w:pos="4680"/>
        <w:tab w:val="right" w:pos="9360"/>
      </w:tabs>
    </w:pPr>
  </w:style>
  <w:style w:type="character" w:customStyle="1" w:styleId="FooterChar">
    <w:name w:val="Footer Char"/>
    <w:basedOn w:val="DefaultParagraphFont"/>
    <w:link w:val="Footer"/>
    <w:uiPriority w:val="99"/>
    <w:rsid w:val="0080545E"/>
    <w:rPr>
      <w:rFonts w:ascii="Times New Roman" w:eastAsia="Times New Roman" w:hAnsi="Times New Roman" w:cs="Times New Roman"/>
      <w:sz w:val="24"/>
      <w:szCs w:val="24"/>
    </w:rPr>
  </w:style>
  <w:style w:type="character" w:styleId="Strong">
    <w:name w:val="Strong"/>
    <w:basedOn w:val="DefaultParagraphFont"/>
    <w:uiPriority w:val="22"/>
    <w:qFormat/>
    <w:rsid w:val="0080545E"/>
    <w:rPr>
      <w:b/>
      <w:bCs/>
    </w:rPr>
  </w:style>
  <w:style w:type="character" w:styleId="Emphasis">
    <w:name w:val="Emphasis"/>
    <w:basedOn w:val="DefaultParagraphFont"/>
    <w:uiPriority w:val="20"/>
    <w:qFormat/>
    <w:rsid w:val="0080545E"/>
    <w:rPr>
      <w:i/>
      <w:iCs/>
    </w:rPr>
  </w:style>
  <w:style w:type="character" w:styleId="Hyperlink">
    <w:name w:val="Hyperlink"/>
    <w:basedOn w:val="DefaultParagraphFont"/>
    <w:uiPriority w:val="99"/>
    <w:unhideWhenUsed/>
    <w:rsid w:val="0080545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3BB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DB56E3"/>
    <w:pPr>
      <w:spacing w:before="100" w:beforeAutospacing="1" w:after="100" w:afterAutospacing="1"/>
    </w:pPr>
  </w:style>
  <w:style w:type="paragraph" w:styleId="FootnoteText">
    <w:name w:val="footnote text"/>
    <w:basedOn w:val="Normal"/>
    <w:link w:val="FootnoteTextChar"/>
    <w:semiHidden/>
    <w:rsid w:val="00DB56E3"/>
    <w:rPr>
      <w:sz w:val="20"/>
      <w:szCs w:val="20"/>
    </w:rPr>
  </w:style>
  <w:style w:type="character" w:customStyle="1" w:styleId="FootnoteTextChar">
    <w:name w:val="Footnote Text Char"/>
    <w:basedOn w:val="DefaultParagraphFont"/>
    <w:link w:val="FootnoteText"/>
    <w:semiHidden/>
    <w:rsid w:val="00DB56E3"/>
    <w:rPr>
      <w:rFonts w:ascii="Times New Roman" w:eastAsia="Times New Roman" w:hAnsi="Times New Roman" w:cs="Times New Roman"/>
      <w:sz w:val="20"/>
      <w:szCs w:val="20"/>
    </w:rPr>
  </w:style>
  <w:style w:type="character" w:styleId="FootnoteReference">
    <w:name w:val="footnote reference"/>
    <w:semiHidden/>
    <w:rsid w:val="00DB56E3"/>
    <w:rPr>
      <w:vertAlign w:val="superscript"/>
    </w:rPr>
  </w:style>
  <w:style w:type="paragraph" w:customStyle="1" w:styleId="referencefootnote">
    <w:name w:val="reference footnote"/>
    <w:basedOn w:val="Normal"/>
    <w:link w:val="referencefootnoteChar"/>
    <w:rsid w:val="00DB56E3"/>
  </w:style>
  <w:style w:type="character" w:customStyle="1" w:styleId="referencefootnoteChar">
    <w:name w:val="reference footnote Char"/>
    <w:link w:val="referencefootnote"/>
    <w:rsid w:val="00DB56E3"/>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87727D"/>
    <w:rPr>
      <w:rFonts w:ascii="Tahoma" w:hAnsi="Tahoma" w:cs="Tahoma"/>
      <w:sz w:val="16"/>
      <w:szCs w:val="16"/>
    </w:rPr>
  </w:style>
  <w:style w:type="character" w:customStyle="1" w:styleId="BalloonTextChar">
    <w:name w:val="Balloon Text Char"/>
    <w:basedOn w:val="DefaultParagraphFont"/>
    <w:link w:val="BalloonText"/>
    <w:uiPriority w:val="99"/>
    <w:semiHidden/>
    <w:rsid w:val="0087727D"/>
    <w:rPr>
      <w:rFonts w:ascii="Tahoma" w:eastAsia="Times New Roman" w:hAnsi="Tahoma" w:cs="Tahoma"/>
      <w:sz w:val="16"/>
      <w:szCs w:val="16"/>
    </w:rPr>
  </w:style>
  <w:style w:type="paragraph" w:styleId="ListParagraph">
    <w:name w:val="List Paragraph"/>
    <w:basedOn w:val="Normal"/>
    <w:uiPriority w:val="34"/>
    <w:qFormat/>
    <w:rsid w:val="0080545E"/>
    <w:pPr>
      <w:ind w:left="720"/>
      <w:contextualSpacing/>
    </w:pPr>
  </w:style>
  <w:style w:type="paragraph" w:styleId="Header">
    <w:name w:val="header"/>
    <w:basedOn w:val="Normal"/>
    <w:link w:val="HeaderChar"/>
    <w:uiPriority w:val="99"/>
    <w:unhideWhenUsed/>
    <w:rsid w:val="0080545E"/>
    <w:pPr>
      <w:tabs>
        <w:tab w:val="center" w:pos="4680"/>
        <w:tab w:val="right" w:pos="9360"/>
      </w:tabs>
    </w:pPr>
  </w:style>
  <w:style w:type="character" w:customStyle="1" w:styleId="HeaderChar">
    <w:name w:val="Header Char"/>
    <w:basedOn w:val="DefaultParagraphFont"/>
    <w:link w:val="Header"/>
    <w:uiPriority w:val="99"/>
    <w:rsid w:val="0080545E"/>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0545E"/>
    <w:pPr>
      <w:tabs>
        <w:tab w:val="center" w:pos="4680"/>
        <w:tab w:val="right" w:pos="9360"/>
      </w:tabs>
    </w:pPr>
  </w:style>
  <w:style w:type="character" w:customStyle="1" w:styleId="FooterChar">
    <w:name w:val="Footer Char"/>
    <w:basedOn w:val="DefaultParagraphFont"/>
    <w:link w:val="Footer"/>
    <w:uiPriority w:val="99"/>
    <w:rsid w:val="0080545E"/>
    <w:rPr>
      <w:rFonts w:ascii="Times New Roman" w:eastAsia="Times New Roman" w:hAnsi="Times New Roman" w:cs="Times New Roman"/>
      <w:sz w:val="24"/>
      <w:szCs w:val="24"/>
    </w:rPr>
  </w:style>
  <w:style w:type="character" w:styleId="Strong">
    <w:name w:val="Strong"/>
    <w:basedOn w:val="DefaultParagraphFont"/>
    <w:uiPriority w:val="22"/>
    <w:qFormat/>
    <w:rsid w:val="0080545E"/>
    <w:rPr>
      <w:b/>
      <w:bCs/>
    </w:rPr>
  </w:style>
  <w:style w:type="character" w:styleId="Emphasis">
    <w:name w:val="Emphasis"/>
    <w:basedOn w:val="DefaultParagraphFont"/>
    <w:uiPriority w:val="20"/>
    <w:qFormat/>
    <w:rsid w:val="0080545E"/>
    <w:rPr>
      <w:i/>
      <w:iCs/>
    </w:rPr>
  </w:style>
  <w:style w:type="character" w:styleId="Hyperlink">
    <w:name w:val="Hyperlink"/>
    <w:basedOn w:val="DefaultParagraphFont"/>
    <w:uiPriority w:val="99"/>
    <w:unhideWhenUsed/>
    <w:rsid w:val="0080545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trumanlibrary.org/whistlestop/study_collections/bomb/large/documents/index.php?pagenumber=2&amp;documentdate=1945-08-11&amp;documentid=11&amp;studycollectionid=abomb" TargetMode="External"/><Relationship Id="rId2" Type="http://schemas.openxmlformats.org/officeDocument/2006/relationships/hyperlink" Target="http://www.ibiblio.org/hyperwar/AAF/USSBS-PTO-Summary.html" TargetMode="External"/><Relationship Id="rId1" Type="http://schemas.openxmlformats.org/officeDocument/2006/relationships/hyperlink" Target="http://www.trumanlibrary.org/whistlestop/study_collections/bomb/large/documents/index.php?documentdate=1945-08-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BBC15</b:Tag>
    <b:SourceType>InternetSite</b:SourceType>
    <b:Guid>{09CC4D13-D014-4650-94AF-98EF2228940E}</b:Guid>
    <b:Title>Should America have dropped atomic bombs on Hiroshima and Nagasaki?</b:Title>
    <b:Year>2015</b:Year>
    <b:Author>
      <b:Author>
        <b:Corporate>BBC History Magazine</b:Corporate>
      </b:Author>
    </b:Author>
    <b:InternetSiteTitle>History Extra</b:InternetSiteTitle>
    <b:Month>August</b:Month>
    <b:YearAccessed>2020</b:YearAccessed>
    <b:MonthAccessed>March</b:MonthAccessed>
    <b:DayAccessed>5th</b:DayAccessed>
    <b:URL>https://www.historyextra.com/period/second-world-war/should-america-have-dropped-atomic-bombs-on-hiroshima-and-nagasaki/</b:URL>
    <b:RefOrder>1</b:RefOrder>
  </b:Source>
</b:Sources>
</file>

<file path=customXml/itemProps1.xml><?xml version="1.0" encoding="utf-8"?>
<ds:datastoreItem xmlns:ds="http://schemas.openxmlformats.org/officeDocument/2006/customXml" ds:itemID="{597AA0C3-22EE-45ED-A276-67132BF046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3421</Words>
  <Characters>19501</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22877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cp:lastPrinted>2019-02-26T18:50:00Z</cp:lastPrinted>
  <dcterms:created xsi:type="dcterms:W3CDTF">2020-03-06T14:00:00Z</dcterms:created>
  <dcterms:modified xsi:type="dcterms:W3CDTF">2020-03-06T14:00:00Z</dcterms:modified>
</cp:coreProperties>
</file>