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1" w:rsidRPr="00FB46BF" w:rsidRDefault="00247921" w:rsidP="0024792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Chapter 16-world War Looms</w:t>
      </w:r>
    </w:p>
    <w:p w:rsidR="00E51938" w:rsidRPr="00784AEF" w:rsidRDefault="00E51938" w:rsidP="00247921">
      <w:pPr>
        <w:rPr>
          <w:rFonts w:ascii="Times New Roman" w:hAnsi="Times New Roman" w:cs="Times New Roman"/>
          <w:sz w:val="21"/>
          <w:szCs w:val="21"/>
        </w:rPr>
      </w:pPr>
      <w:r w:rsidRPr="00784AEF">
        <w:rPr>
          <w:rFonts w:ascii="Times New Roman" w:hAnsi="Times New Roman" w:cs="Times New Roman"/>
          <w:b/>
          <w:sz w:val="21"/>
          <w:szCs w:val="21"/>
          <w:u w:val="single"/>
        </w:rPr>
        <w:t>Main Idea:</w:t>
      </w:r>
      <w:r w:rsidRPr="00784AEF">
        <w:rPr>
          <w:rFonts w:ascii="Times New Roman" w:hAnsi="Times New Roman" w:cs="Times New Roman"/>
          <w:sz w:val="21"/>
          <w:szCs w:val="21"/>
        </w:rPr>
        <w:t xml:space="preserve"> </w:t>
      </w:r>
      <w:r w:rsidR="00784AEF" w:rsidRPr="00784AEF">
        <w:rPr>
          <w:rFonts w:ascii="Times New Roman" w:hAnsi="Times New Roman" w:cs="Times New Roman"/>
          <w:sz w:val="21"/>
          <w:szCs w:val="21"/>
        </w:rPr>
        <w:t xml:space="preserve">Beginning in the 1930’s the rise of totalitarian leaders in Europe set the stage for a conflict unlike any the world had ever seen. Following the devastating beginning to WWII and the decimation of Europe’s population a single strategic act will pull the United States out of isolationism and introduce the fill might of America’s military forces on the Axis Powers. </w:t>
      </w:r>
    </w:p>
    <w:p w:rsidR="00247921" w:rsidRPr="00784AEF" w:rsidRDefault="00247921" w:rsidP="0024792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4AEF">
        <w:rPr>
          <w:rFonts w:ascii="Times New Roman" w:hAnsi="Times New Roman" w:cs="Times New Roman"/>
          <w:b/>
          <w:sz w:val="23"/>
          <w:szCs w:val="23"/>
          <w:u w:val="single"/>
        </w:rPr>
        <w:t>Chapter 16-Section 1: Dictators Threaten World Peace</w:t>
      </w:r>
      <w:r w:rsidRPr="00784A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4AEF">
        <w:rPr>
          <w:rFonts w:ascii="Times New Roman" w:hAnsi="Times New Roman" w:cs="Times New Roman"/>
          <w:sz w:val="23"/>
          <w:szCs w:val="23"/>
        </w:rPr>
        <w:t>(pg. 528-535)</w:t>
      </w:r>
    </w:p>
    <w:p w:rsidR="00A405C0" w:rsidRPr="00784AEF" w:rsidRDefault="00A405C0" w:rsidP="00A405C0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Nationalism Grips Europe and Asia</w:t>
      </w:r>
    </w:p>
    <w:p w:rsidR="00A405C0" w:rsidRPr="00784AEF" w:rsidRDefault="00A405C0" w:rsidP="00A405C0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A405C0" w:rsidRPr="00784AEF" w:rsidRDefault="00A405C0" w:rsidP="00247921">
      <w:pPr>
        <w:rPr>
          <w:rFonts w:ascii="Times New Roman" w:hAnsi="Times New Roman" w:cs="Times New Roman"/>
          <w:b/>
        </w:rPr>
      </w:pPr>
    </w:p>
    <w:p w:rsidR="00E51938" w:rsidRPr="00784AEF" w:rsidRDefault="00E51938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>why the War Guilt Clause contained within the Treaty of Versailles</w:t>
      </w:r>
      <w:r w:rsidRPr="00784AEF">
        <w:rPr>
          <w:rFonts w:ascii="Times New Roman" w:hAnsi="Times New Roman" w:cs="Times New Roman"/>
          <w:b/>
        </w:rPr>
        <w:t xml:space="preserve"> </w:t>
      </w:r>
      <w:r w:rsidR="002C27FC" w:rsidRPr="00784AEF">
        <w:rPr>
          <w:rFonts w:ascii="Times New Roman" w:hAnsi="Times New Roman" w:cs="Times New Roman"/>
        </w:rPr>
        <w:t>failed to secure a lasting peace following WWI:</w:t>
      </w: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47921" w:rsidRPr="00784AEF" w:rsidRDefault="00247921" w:rsidP="00247921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Joseph Stalin</w:t>
      </w:r>
    </w:p>
    <w:p w:rsidR="00247921" w:rsidRPr="00784AEF" w:rsidRDefault="00247921" w:rsidP="00247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DC3404" w:rsidRPr="00784AEF" w:rsidRDefault="00DC3404"/>
    <w:p w:rsidR="00247921" w:rsidRPr="00784AEF" w:rsidRDefault="00247921"/>
    <w:p w:rsidR="00247921" w:rsidRPr="00784AEF" w:rsidRDefault="00247921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</w:t>
      </w:r>
      <w:r w:rsidR="00A405C0" w:rsidRPr="00784AEF">
        <w:rPr>
          <w:rFonts w:ascii="Times New Roman" w:hAnsi="Times New Roman" w:cs="Times New Roman"/>
        </w:rPr>
        <w:t>goal</w:t>
      </w:r>
      <w:r w:rsidRPr="00784AEF">
        <w:rPr>
          <w:rFonts w:ascii="Times New Roman" w:hAnsi="Times New Roman" w:cs="Times New Roman"/>
        </w:rPr>
        <w:t xml:space="preserve">(s): </w:t>
      </w:r>
    </w:p>
    <w:p w:rsidR="00247921" w:rsidRPr="00784AEF" w:rsidRDefault="00247921"/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Benito Mussolini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Fascism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lastRenderedPageBreak/>
        <w:t>Adolf Hitler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/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Nazism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the ride of </w:t>
      </w:r>
      <w:r w:rsidRPr="00784AEF">
        <w:rPr>
          <w:rFonts w:ascii="Times New Roman" w:hAnsi="Times New Roman" w:cs="Times New Roman"/>
          <w:b/>
        </w:rPr>
        <w:t>militarism in Japan</w:t>
      </w:r>
      <w:r w:rsidRPr="00784AEF">
        <w:rPr>
          <w:rFonts w:ascii="Times New Roman" w:hAnsi="Times New Roman" w:cs="Times New Roman"/>
        </w:rPr>
        <w:t xml:space="preserve"> set the stage for their alliance with the Axis Powers:</w:t>
      </w: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European powers push their aggressive agenda in Africa: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Francisco Franco 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Default="002C27FC" w:rsidP="002C27FC"/>
    <w:p w:rsidR="00784AEF" w:rsidRPr="00784AEF" w:rsidRDefault="00784AEF" w:rsidP="002C27FC"/>
    <w:p w:rsidR="002C27FC" w:rsidRPr="00784AEF" w:rsidRDefault="00784AEF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The United States Responds Cautiously 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 xml:space="preserve">isolationism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784AEF" w:rsidRDefault="00784AEF" w:rsidP="002C27FC">
      <w:pPr>
        <w:rPr>
          <w:rFonts w:ascii="Times New Roman" w:hAnsi="Times New Roman" w:cs="Times New Roman"/>
          <w:b/>
          <w:i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="005D0FAC" w:rsidRPr="00784AEF">
        <w:rPr>
          <w:rFonts w:ascii="Times New Roman" w:hAnsi="Times New Roman" w:cs="Times New Roman"/>
          <w:b/>
          <w:i/>
        </w:rPr>
        <w:t>Neutrality</w:t>
      </w:r>
      <w:r w:rsidRPr="00784AEF">
        <w:rPr>
          <w:rFonts w:ascii="Times New Roman" w:hAnsi="Times New Roman" w:cs="Times New Roman"/>
          <w:b/>
          <w:i/>
        </w:rPr>
        <w:t xml:space="preserve"> Acts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Default="002C27FC">
      <w:pPr>
        <w:rPr>
          <w:rFonts w:ascii="Times New Roman" w:hAnsi="Times New Roman" w:cs="Times New Roman"/>
        </w:rPr>
      </w:pPr>
    </w:p>
    <w:p w:rsidR="00784AEF" w:rsidRDefault="00784AEF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Japan’s attacks on China affected FDR’s feelings regarding American Neutrality: </w:t>
      </w:r>
    </w:p>
    <w:p w:rsidR="009646B5" w:rsidRPr="00784AEF" w:rsidRDefault="009646B5" w:rsidP="009646B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2:</w:t>
      </w:r>
      <w:r w:rsidR="0026139E">
        <w:rPr>
          <w:rFonts w:ascii="Times New Roman" w:hAnsi="Times New Roman" w:cs="Times New Roman"/>
          <w:b/>
          <w:sz w:val="23"/>
          <w:szCs w:val="23"/>
          <w:u w:val="single"/>
        </w:rPr>
        <w:t xml:space="preserve"> War in Europe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</w:t>
      </w:r>
      <w:r w:rsidR="0026139E">
        <w:rPr>
          <w:rFonts w:ascii="Times New Roman" w:hAnsi="Times New Roman" w:cs="Times New Roman"/>
          <w:sz w:val="23"/>
          <w:szCs w:val="23"/>
        </w:rPr>
        <w:t>36</w:t>
      </w:r>
      <w:r>
        <w:rPr>
          <w:rFonts w:ascii="Times New Roman" w:hAnsi="Times New Roman" w:cs="Times New Roman"/>
          <w:sz w:val="23"/>
          <w:szCs w:val="23"/>
        </w:rPr>
        <w:t>-5</w:t>
      </w:r>
      <w:r w:rsidR="0026139E">
        <w:rPr>
          <w:rFonts w:ascii="Times New Roman" w:hAnsi="Times New Roman" w:cs="Times New Roman"/>
          <w:sz w:val="23"/>
          <w:szCs w:val="23"/>
        </w:rPr>
        <w:t>41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9646B5" w:rsidRPr="0026139E" w:rsidRDefault="0026139E">
      <w:pPr>
        <w:rPr>
          <w:rFonts w:ascii="Times New Roman" w:hAnsi="Times New Roman" w:cs="Times New Roman"/>
          <w:b/>
        </w:rPr>
      </w:pPr>
      <w:r w:rsidRPr="0026139E">
        <w:rPr>
          <w:rFonts w:ascii="Times New Roman" w:hAnsi="Times New Roman" w:cs="Times New Roman"/>
          <w:b/>
        </w:rPr>
        <w:t>Austria and Czechoslovakia Fall</w:t>
      </w: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significance of Hitler’s meeting with his top military advisers on November 5</w:t>
      </w:r>
      <w:r w:rsidRPr="002613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1937: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>Germany’s approach towards Austria: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Discuss</w:t>
      </w:r>
      <w:r w:rsidR="0026139E">
        <w:rPr>
          <w:rFonts w:ascii="Times New Roman" w:hAnsi="Times New Roman" w:cs="Times New Roman"/>
        </w:rPr>
        <w:t xml:space="preserve"> Germany’s</w:t>
      </w:r>
      <w:r>
        <w:rPr>
          <w:rFonts w:ascii="Times New Roman" w:hAnsi="Times New Roman" w:cs="Times New Roman"/>
        </w:rPr>
        <w:t xml:space="preserve"> approach towards the Sudetenland: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why </w:t>
      </w:r>
      <w:r w:rsidRPr="00CD51BB">
        <w:rPr>
          <w:rFonts w:ascii="Times New Roman" w:hAnsi="Times New Roman" w:cs="Times New Roman"/>
          <w:b/>
          <w:i/>
        </w:rPr>
        <w:t>Winston Churchill</w:t>
      </w:r>
      <w:r>
        <w:rPr>
          <w:rFonts w:ascii="Times New Roman" w:hAnsi="Times New Roman" w:cs="Times New Roman"/>
        </w:rPr>
        <w:t xml:space="preserve"> strongly opposed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Pr="00CD51BB" w:rsidRDefault="00CD51BB">
      <w:pPr>
        <w:rPr>
          <w:rFonts w:ascii="Times New Roman" w:hAnsi="Times New Roman" w:cs="Times New Roman"/>
          <w:b/>
        </w:rPr>
      </w:pPr>
      <w:r w:rsidRPr="00CD51BB">
        <w:rPr>
          <w:rFonts w:ascii="Times New Roman" w:hAnsi="Times New Roman" w:cs="Times New Roman"/>
          <w:b/>
        </w:rPr>
        <w:t>The German Offensive Begins</w:t>
      </w: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German aggression began to spread on </w:t>
      </w:r>
      <w:r w:rsidRPr="00CD51BB">
        <w:rPr>
          <w:rFonts w:ascii="Times New Roman" w:hAnsi="Times New Roman" w:cs="Times New Roman"/>
          <w:b/>
          <w:i/>
        </w:rPr>
        <w:t xml:space="preserve">March </w:t>
      </w:r>
      <w:r w:rsidR="00B32670">
        <w:rPr>
          <w:rFonts w:ascii="Times New Roman" w:hAnsi="Times New Roman" w:cs="Times New Roman"/>
          <w:b/>
          <w:i/>
        </w:rPr>
        <w:t>1</w:t>
      </w:r>
      <w:r w:rsidRPr="00CD51BB">
        <w:rPr>
          <w:rFonts w:ascii="Times New Roman" w:hAnsi="Times New Roman" w:cs="Times New Roman"/>
          <w:b/>
          <w:i/>
        </w:rPr>
        <w:t>5</w:t>
      </w:r>
      <w:r w:rsidRPr="00CD51BB">
        <w:rPr>
          <w:rFonts w:ascii="Times New Roman" w:hAnsi="Times New Roman" w:cs="Times New Roman"/>
          <w:b/>
          <w:i/>
          <w:vertAlign w:val="superscript"/>
        </w:rPr>
        <w:t>th</w:t>
      </w:r>
      <w:r w:rsidRPr="00CD51BB">
        <w:rPr>
          <w:rFonts w:ascii="Times New Roman" w:hAnsi="Times New Roman" w:cs="Times New Roman"/>
          <w:b/>
          <w:i/>
        </w:rPr>
        <w:t>, 1939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nonaggression pact</w:t>
      </w:r>
      <w:r>
        <w:rPr>
          <w:rFonts w:ascii="Times New Roman" w:hAnsi="Times New Roman" w:cs="Times New Roman"/>
        </w:rPr>
        <w:t xml:space="preserve"> signed between Germany and the USSR (Russia):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the actions of the German </w:t>
      </w:r>
      <w:r w:rsidRPr="00CD51BB">
        <w:rPr>
          <w:rFonts w:ascii="Times New Roman" w:hAnsi="Times New Roman" w:cs="Times New Roman"/>
          <w:b/>
          <w:i/>
        </w:rPr>
        <w:t xml:space="preserve">Luftwaffe </w:t>
      </w:r>
      <w:r>
        <w:rPr>
          <w:rFonts w:ascii="Times New Roman" w:hAnsi="Times New Roman" w:cs="Times New Roman"/>
        </w:rPr>
        <w:t>beginning on September 1</w:t>
      </w:r>
      <w:r w:rsidRPr="00CD51B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1939: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CD51BB">
        <w:rPr>
          <w:rFonts w:ascii="Times New Roman" w:hAnsi="Times New Roman" w:cs="Times New Roman"/>
          <w:b/>
          <w:i/>
        </w:rPr>
        <w:t>blitzkrieg</w:t>
      </w:r>
      <w:r>
        <w:rPr>
          <w:rFonts w:ascii="Times New Roman" w:hAnsi="Times New Roman" w:cs="Times New Roman"/>
        </w:rPr>
        <w:t xml:space="preserve"> Describe the significance of Germany’s decision to engage in this strategy: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lastRenderedPageBreak/>
        <w:t>Describe</w:t>
      </w:r>
      <w:r>
        <w:rPr>
          <w:rFonts w:ascii="Times New Roman" w:hAnsi="Times New Roman" w:cs="Times New Roman"/>
        </w:rPr>
        <w:t xml:space="preserve"> the actions of German and the Soviet Union (Russia) during the “</w:t>
      </w:r>
      <w:r w:rsidRPr="005D0FAC">
        <w:rPr>
          <w:rFonts w:ascii="Times New Roman" w:hAnsi="Times New Roman" w:cs="Times New Roman"/>
          <w:b/>
          <w:i/>
        </w:rPr>
        <w:t>phony war</w:t>
      </w:r>
      <w:r>
        <w:rPr>
          <w:rFonts w:ascii="Times New Roman" w:hAnsi="Times New Roman" w:cs="Times New Roman"/>
        </w:rPr>
        <w:t xml:space="preserve">”: </w:t>
      </w: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Germany: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Soviet Union: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</w:t>
      </w:r>
      <w:r w:rsidRPr="005D0FAC">
        <w:rPr>
          <w:rFonts w:ascii="Times New Roman" w:hAnsi="Times New Roman" w:cs="Times New Roman"/>
          <w:b/>
          <w:i/>
        </w:rPr>
        <w:t>Fall of France</w:t>
      </w:r>
      <w:r>
        <w:rPr>
          <w:rFonts w:ascii="Times New Roman" w:hAnsi="Times New Roman" w:cs="Times New Roman"/>
        </w:rPr>
        <w:t xml:space="preserve"> following the German invasion in 1940: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 xml:space="preserve">Identify </w:t>
      </w:r>
      <w:r>
        <w:rPr>
          <w:rFonts w:ascii="Times New Roman" w:hAnsi="Times New Roman" w:cs="Times New Roman"/>
        </w:rPr>
        <w:t xml:space="preserve">who </w:t>
      </w:r>
      <w:r w:rsidRPr="005D0FAC">
        <w:rPr>
          <w:rFonts w:ascii="Times New Roman" w:hAnsi="Times New Roman" w:cs="Times New Roman"/>
          <w:b/>
          <w:i/>
        </w:rPr>
        <w:t>Charles de Gaulle</w:t>
      </w:r>
      <w:r>
        <w:rPr>
          <w:rFonts w:ascii="Times New Roman" w:hAnsi="Times New Roman" w:cs="Times New Roman"/>
        </w:rPr>
        <w:t xml:space="preserve"> and share what he said following Germany’s defeat of France: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German approach towards attacking England during the </w:t>
      </w:r>
      <w:r w:rsidRPr="005D0FAC">
        <w:rPr>
          <w:rFonts w:ascii="Times New Roman" w:hAnsi="Times New Roman" w:cs="Times New Roman"/>
          <w:b/>
          <w:i/>
        </w:rPr>
        <w:t>Battle of Britain</w:t>
      </w:r>
      <w:r>
        <w:rPr>
          <w:rFonts w:ascii="Times New Roman" w:hAnsi="Times New Roman" w:cs="Times New Roman"/>
        </w:rPr>
        <w:t xml:space="preserve">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success that </w:t>
      </w:r>
      <w:r w:rsidRPr="005D0FAC">
        <w:rPr>
          <w:rFonts w:ascii="Times New Roman" w:hAnsi="Times New Roman" w:cs="Times New Roman"/>
          <w:b/>
          <w:i/>
        </w:rPr>
        <w:t>Britain’s Royal Airforce (RAF)</w:t>
      </w:r>
      <w:r>
        <w:rPr>
          <w:rFonts w:ascii="Times New Roman" w:hAnsi="Times New Roman" w:cs="Times New Roman"/>
        </w:rPr>
        <w:t xml:space="preserve"> had in defending England against German aggression: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3: The Holocaust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542-549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5D0FAC" w:rsidRPr="00784AEF" w:rsidRDefault="00F854E1" w:rsidP="00F854E1">
      <w:pPr>
        <w:rPr>
          <w:rFonts w:ascii="Times New Roman" w:hAnsi="Times New Roman" w:cs="Times New Roman"/>
          <w:b/>
          <w:sz w:val="23"/>
          <w:szCs w:val="23"/>
        </w:rPr>
      </w:pPr>
      <w:r w:rsidRPr="00F854E1">
        <w:rPr>
          <w:rFonts w:ascii="Times New Roman" w:hAnsi="Times New Roman" w:cs="Times New Roman"/>
          <w:b/>
          <w:i/>
          <w:sz w:val="23"/>
          <w:szCs w:val="23"/>
        </w:rPr>
        <w:t>Define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sz w:val="23"/>
          <w:szCs w:val="23"/>
        </w:rPr>
        <w:t>the term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b/>
          <w:i/>
          <w:sz w:val="23"/>
          <w:szCs w:val="23"/>
        </w:rPr>
        <w:t>Schutzstaffel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sz w:val="23"/>
          <w:szCs w:val="23"/>
        </w:rPr>
        <w:t>also known as the German SS (Security Squadron):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D0FAC" w:rsidRPr="00F854E1" w:rsidRDefault="005D0FAC" w:rsidP="005D0FAC">
      <w:pPr>
        <w:rPr>
          <w:rFonts w:ascii="Times New Roman" w:hAnsi="Times New Roman" w:cs="Times New Roman"/>
          <w:b/>
        </w:rPr>
      </w:pPr>
    </w:p>
    <w:p w:rsidR="00F854E1" w:rsidRPr="00F854E1" w:rsidRDefault="00F854E1" w:rsidP="005D0FAC">
      <w:pPr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The Persecution Begins </w:t>
      </w: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F854E1">
        <w:rPr>
          <w:rFonts w:ascii="Times New Roman" w:hAnsi="Times New Roman" w:cs="Times New Roman"/>
          <w:b/>
          <w:i/>
        </w:rPr>
        <w:t>Holocaust</w:t>
      </w:r>
      <w:r>
        <w:rPr>
          <w:rFonts w:ascii="Times New Roman" w:hAnsi="Times New Roman" w:cs="Times New Roman"/>
        </w:rPr>
        <w:t xml:space="preserve">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why the idea of Anti-Semitism was so prevalent in Germany during the 1930’s: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 xml:space="preserve">Describe </w:t>
      </w:r>
      <w:r>
        <w:rPr>
          <w:rFonts w:ascii="Times New Roman" w:hAnsi="Times New Roman" w:cs="Times New Roman"/>
        </w:rPr>
        <w:t xml:space="preserve">the meaning of term </w:t>
      </w:r>
      <w:r w:rsidRPr="00F854E1">
        <w:rPr>
          <w:rFonts w:ascii="Times New Roman" w:hAnsi="Times New Roman" w:cs="Times New Roman"/>
          <w:b/>
          <w:i/>
        </w:rPr>
        <w:t>Kristallnacht</w:t>
      </w:r>
      <w:r>
        <w:rPr>
          <w:rFonts w:ascii="Times New Roman" w:hAnsi="Times New Roman" w:cs="Times New Roman"/>
        </w:rPr>
        <w:t xml:space="preserve"> and discuss how the Germans used this policy to craft an anti-Jewish narrative: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number of Jewish citizens that fled Germany who found asylum in the following nations: 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France: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Great Britain: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Palestine (and later Israel) : </w:t>
      </w:r>
    </w:p>
    <w:p w:rsid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The United States: 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  <w:b/>
        </w:rPr>
      </w:pPr>
    </w:p>
    <w:p w:rsidR="00F854E1" w:rsidRPr="00F854E1" w:rsidRDefault="00F854E1" w:rsidP="00F854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Explain </w:t>
      </w:r>
      <w:r w:rsidR="006D1CEF">
        <w:rPr>
          <w:rFonts w:ascii="Times New Roman" w:hAnsi="Times New Roman" w:cs="Times New Roman"/>
        </w:rPr>
        <w:t xml:space="preserve">what happened to those traveling on the German ocean liner called the </w:t>
      </w:r>
      <w:r w:rsidR="006D1CEF" w:rsidRPr="00817B88">
        <w:rPr>
          <w:rFonts w:ascii="Times New Roman" w:hAnsi="Times New Roman" w:cs="Times New Roman"/>
          <w:b/>
          <w:i/>
        </w:rPr>
        <w:t>St. Louis</w:t>
      </w:r>
      <w:r w:rsidR="006D1CEF">
        <w:rPr>
          <w:rFonts w:ascii="Times New Roman" w:hAnsi="Times New Roman" w:cs="Times New Roman"/>
        </w:rPr>
        <w:t>: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</w:rPr>
      </w:pPr>
    </w:p>
    <w:p w:rsidR="006D1CEF" w:rsidRPr="006D1CEF" w:rsidRDefault="006D1CEF" w:rsidP="00F854E1">
      <w:pPr>
        <w:spacing w:line="360" w:lineRule="auto"/>
        <w:rPr>
          <w:rFonts w:ascii="Times New Roman" w:hAnsi="Times New Roman" w:cs="Times New Roman"/>
          <w:b/>
        </w:rPr>
      </w:pPr>
      <w:r w:rsidRPr="006D1CEF">
        <w:rPr>
          <w:rFonts w:ascii="Times New Roman" w:hAnsi="Times New Roman" w:cs="Times New Roman"/>
          <w:b/>
        </w:rPr>
        <w:t xml:space="preserve">Hitler’s Final Solution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6D1CEF">
        <w:rPr>
          <w:rFonts w:ascii="Times New Roman" w:hAnsi="Times New Roman" w:cs="Times New Roman"/>
          <w:b/>
          <w:i/>
        </w:rPr>
        <w:t>genocide</w:t>
      </w:r>
      <w:r>
        <w:rPr>
          <w:rFonts w:ascii="Times New Roman" w:hAnsi="Times New Roman" w:cs="Times New Roman"/>
        </w:rPr>
        <w:t xml:space="preserve">: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6D1CEF" w:rsidRPr="00F854E1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theory behind </w:t>
      </w:r>
      <w:r w:rsidRPr="006D1CEF">
        <w:rPr>
          <w:rFonts w:ascii="Times New Roman" w:hAnsi="Times New Roman" w:cs="Times New Roman"/>
          <w:b/>
          <w:i/>
        </w:rPr>
        <w:t>Hitler’s Final Solution</w:t>
      </w:r>
      <w:r>
        <w:rPr>
          <w:rFonts w:ascii="Times New Roman" w:hAnsi="Times New Roman" w:cs="Times New Roman"/>
        </w:rPr>
        <w:t xml:space="preserve">: 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lastRenderedPageBreak/>
        <w:t>Create</w:t>
      </w:r>
      <w:r>
        <w:rPr>
          <w:rFonts w:ascii="Times New Roman" w:hAnsi="Times New Roman" w:cs="Times New Roman"/>
        </w:rPr>
        <w:t xml:space="preserve"> a list of those along with the Jews who targeted by the Nazis under </w:t>
      </w:r>
      <w:r w:rsidRPr="006D1CEF">
        <w:rPr>
          <w:rFonts w:ascii="Times New Roman" w:hAnsi="Times New Roman" w:cs="Times New Roman"/>
          <w:b/>
          <w:i/>
        </w:rPr>
        <w:t>Hitler’s Final Solution</w:t>
      </w:r>
      <w:r>
        <w:rPr>
          <w:rFonts w:ascii="Times New Roman" w:hAnsi="Times New Roman" w:cs="Times New Roman"/>
        </w:rPr>
        <w:t xml:space="preserve">: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the </w:t>
      </w:r>
      <w:r w:rsidRPr="009D6B4C">
        <w:rPr>
          <w:rFonts w:ascii="Times New Roman" w:hAnsi="Times New Roman" w:cs="Times New Roman"/>
          <w:b/>
        </w:rPr>
        <w:t>German SS</w:t>
      </w:r>
      <w:r w:rsidRPr="009D6B4C">
        <w:rPr>
          <w:rFonts w:ascii="Times New Roman" w:hAnsi="Times New Roman" w:cs="Times New Roman"/>
        </w:rPr>
        <w:t xml:space="preserve"> (Security Squadron)</w:t>
      </w:r>
      <w:r>
        <w:rPr>
          <w:rFonts w:ascii="Times New Roman" w:hAnsi="Times New Roman" w:cs="Times New Roman"/>
        </w:rPr>
        <w:t xml:space="preserve"> dealt with those who they rounded up</w:t>
      </w:r>
      <w:r w:rsidRPr="009D6B4C">
        <w:rPr>
          <w:rFonts w:ascii="Times New Roman" w:hAnsi="Times New Roman" w:cs="Times New Roman"/>
        </w:rPr>
        <w:t>:</w:t>
      </w: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6D1CEF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relocation of German and Polish Jews who ended up in the </w:t>
      </w:r>
      <w:r w:rsidRPr="006D1CEF">
        <w:rPr>
          <w:rFonts w:ascii="Times New Roman" w:hAnsi="Times New Roman" w:cs="Times New Roman"/>
          <w:b/>
          <w:i/>
        </w:rPr>
        <w:t>ghettos</w:t>
      </w:r>
      <w:r>
        <w:rPr>
          <w:rFonts w:ascii="Times New Roman" w:hAnsi="Times New Roman" w:cs="Times New Roman"/>
        </w:rPr>
        <w:t xml:space="preserve">:                                       </w:t>
      </w:r>
      <w:r w:rsidRPr="006D1CEF">
        <w:rPr>
          <w:rFonts w:ascii="Times New Roman" w:hAnsi="Times New Roman" w:cs="Times New Roman"/>
          <w:b/>
          <w:sz w:val="20"/>
        </w:rPr>
        <w:t>(Be sure to explain what life was like for those living there.)</w:t>
      </w: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Using</w:t>
      </w:r>
      <w:r w:rsidRPr="006D1CEF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History from Visuals chart titled </w:t>
      </w:r>
      <w:r w:rsidRPr="006D1CEF">
        <w:rPr>
          <w:rFonts w:ascii="Times New Roman" w:hAnsi="Times New Roman" w:cs="Times New Roman"/>
          <w:b/>
          <w:i/>
        </w:rPr>
        <w:t>Estimated Jewish Loses</w:t>
      </w:r>
      <w:r w:rsidR="009D6B4C">
        <w:rPr>
          <w:rFonts w:ascii="Times New Roman" w:hAnsi="Times New Roman" w:cs="Times New Roman"/>
          <w:b/>
          <w:i/>
        </w:rPr>
        <w:t xml:space="preserve"> </w:t>
      </w:r>
      <w:r w:rsidR="009D6B4C">
        <w:rPr>
          <w:rFonts w:ascii="Times New Roman" w:hAnsi="Times New Roman" w:cs="Times New Roman"/>
        </w:rPr>
        <w:t xml:space="preserve">on page 545 please record the pertinent information </w:t>
      </w:r>
      <w:r>
        <w:rPr>
          <w:rFonts w:ascii="Times New Roman" w:hAnsi="Times New Roman" w:cs="Times New Roman"/>
        </w:rPr>
        <w:t xml:space="preserve">below: </w:t>
      </w:r>
    </w:p>
    <w:p w:rsidR="009D6B4C" w:rsidRDefault="009D6B4C" w:rsidP="009D6B4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</w:rPr>
        <w:t>Estimated Pre-Holocaust Jew</w:t>
      </w:r>
      <w:r>
        <w:rPr>
          <w:rFonts w:ascii="Times New Roman" w:hAnsi="Times New Roman" w:cs="Times New Roman"/>
        </w:rPr>
        <w:t>ish p</w:t>
      </w:r>
      <w:r w:rsidRPr="009D6B4C">
        <w:rPr>
          <w:rFonts w:ascii="Times New Roman" w:hAnsi="Times New Roman" w:cs="Times New Roman"/>
        </w:rPr>
        <w:t xml:space="preserve">opulation in Europe/Asia: </w:t>
      </w:r>
    </w:p>
    <w:p w:rsidR="009D6B4C" w:rsidRDefault="009D6B4C" w:rsidP="009D6B4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Low estimate of people killed during the Holocaust: </w:t>
      </w:r>
    </w:p>
    <w:p w:rsidR="006D1CEF" w:rsidRPr="009D6B4C" w:rsidRDefault="009D6B4C" w:rsidP="006D1C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estimate of people killed during the Holocaust: </w:t>
      </w:r>
    </w:p>
    <w:p w:rsidR="009D6B4C" w:rsidRPr="009D6B4C" w:rsidRDefault="009D6B4C" w:rsidP="00F854E1">
      <w:pPr>
        <w:spacing w:line="360" w:lineRule="auto"/>
        <w:rPr>
          <w:rFonts w:ascii="Times New Roman" w:hAnsi="Times New Roman" w:cs="Times New Roman"/>
          <w:sz w:val="2"/>
        </w:rPr>
      </w:pPr>
    </w:p>
    <w:p w:rsidR="006D1CEF" w:rsidRDefault="009D6B4C" w:rsidP="00F854E1">
      <w:p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term </w:t>
      </w:r>
      <w:r w:rsidRPr="009D6B4C">
        <w:rPr>
          <w:rFonts w:ascii="Times New Roman" w:hAnsi="Times New Roman" w:cs="Times New Roman"/>
          <w:b/>
          <w:i/>
        </w:rPr>
        <w:t>concentration camp</w:t>
      </w:r>
      <w:r>
        <w:rPr>
          <w:rFonts w:ascii="Times New Roman" w:hAnsi="Times New Roman" w:cs="Times New Roman"/>
        </w:rPr>
        <w:t xml:space="preserve"> and describe what life was like for those who were forced to relocate to them: </w:t>
      </w: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  <w:b/>
          <w:i/>
        </w:rPr>
        <w:t>Fill in</w:t>
      </w:r>
      <w:r>
        <w:rPr>
          <w:rFonts w:ascii="Times New Roman" w:hAnsi="Times New Roman" w:cs="Times New Roman"/>
        </w:rPr>
        <w:t xml:space="preserve"> information pertaining to the following sub topics </w:t>
      </w:r>
      <w:r w:rsidR="00DE0BD6">
        <w:rPr>
          <w:rFonts w:ascii="Times New Roman" w:hAnsi="Times New Roman" w:cs="Times New Roman"/>
        </w:rPr>
        <w:t>concerning the</w:t>
      </w:r>
      <w:r>
        <w:rPr>
          <w:rFonts w:ascii="Times New Roman" w:hAnsi="Times New Roman" w:cs="Times New Roman"/>
        </w:rPr>
        <w:t xml:space="preserve"> German policy of </w:t>
      </w:r>
      <w:r w:rsidRPr="009D6B4C">
        <w:rPr>
          <w:rFonts w:ascii="Times New Roman" w:hAnsi="Times New Roman" w:cs="Times New Roman"/>
          <w:b/>
          <w:i/>
        </w:rPr>
        <w:t>mass extermination</w:t>
      </w:r>
      <w:r>
        <w:rPr>
          <w:rFonts w:ascii="Times New Roman" w:hAnsi="Times New Roman" w:cs="Times New Roman"/>
        </w:rPr>
        <w:t>:</w:t>
      </w:r>
    </w:p>
    <w:p w:rsidR="009D6B4C" w:rsidRDefault="009D6B4C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List</w:t>
      </w:r>
      <w:r>
        <w:rPr>
          <w:rFonts w:ascii="Times New Roman" w:hAnsi="Times New Roman" w:cs="Times New Roman"/>
        </w:rPr>
        <w:t xml:space="preserve"> the name of several German </w:t>
      </w:r>
      <w:r w:rsidRPr="00DE0BD6">
        <w:rPr>
          <w:rFonts w:ascii="Times New Roman" w:hAnsi="Times New Roman" w:cs="Times New Roman"/>
        </w:rPr>
        <w:t>extermination camps</w:t>
      </w:r>
      <w:r>
        <w:rPr>
          <w:rFonts w:ascii="Times New Roman" w:hAnsi="Times New Roman" w:cs="Times New Roman"/>
        </w:rPr>
        <w:t xml:space="preserve">: </w:t>
      </w:r>
    </w:p>
    <w:p w:rsidR="00DE0BD6" w:rsidRPr="00DE0BD6" w:rsidRDefault="00DE0BD6" w:rsidP="009D6B4C">
      <w:pPr>
        <w:pStyle w:val="ListParagraph"/>
        <w:spacing w:line="360" w:lineRule="auto"/>
        <w:rPr>
          <w:rFonts w:ascii="Times New Roman" w:hAnsi="Times New Roman" w:cs="Times New Roman"/>
          <w:sz w:val="32"/>
        </w:rPr>
      </w:pPr>
    </w:p>
    <w:p w:rsidR="009D6B4C" w:rsidRDefault="009D6B4C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</w:rPr>
        <w:t>Identify</w:t>
      </w:r>
      <w:r>
        <w:rPr>
          <w:rFonts w:ascii="Times New Roman" w:hAnsi="Times New Roman" w:cs="Times New Roman"/>
        </w:rPr>
        <w:t xml:space="preserve"> the number of people </w:t>
      </w:r>
      <w:r w:rsidR="00DE0BD6">
        <w:rPr>
          <w:rFonts w:ascii="Times New Roman" w:hAnsi="Times New Roman" w:cs="Times New Roman"/>
        </w:rPr>
        <w:t xml:space="preserve">per day on average who were </w:t>
      </w:r>
      <w:r>
        <w:rPr>
          <w:rFonts w:ascii="Times New Roman" w:hAnsi="Times New Roman" w:cs="Times New Roman"/>
        </w:rPr>
        <w:t>exterminated</w:t>
      </w:r>
      <w:r w:rsidR="00DE0BD6">
        <w:rPr>
          <w:rFonts w:ascii="Times New Roman" w:hAnsi="Times New Roman" w:cs="Times New Roman"/>
        </w:rPr>
        <w:t xml:space="preserve"> in these camps:</w:t>
      </w:r>
    </w:p>
    <w:p w:rsidR="00DE0BD6" w:rsidRPr="00DE0BD6" w:rsidRDefault="00DE0BD6" w:rsidP="00DE0BD6">
      <w:pPr>
        <w:pStyle w:val="ListParagraph"/>
        <w:rPr>
          <w:rFonts w:ascii="Times New Roman" w:hAnsi="Times New Roman" w:cs="Times New Roman"/>
        </w:rPr>
      </w:pPr>
    </w:p>
    <w:p w:rsidR="00DE0BD6" w:rsidRPr="00DE0BD6" w:rsidRDefault="00DE0BD6" w:rsidP="00DE0B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Continued…</w:t>
      </w:r>
      <w:r w:rsidRPr="009D6B4C">
        <w:rPr>
          <w:rFonts w:ascii="Times New Roman" w:hAnsi="Times New Roman" w:cs="Times New Roman"/>
          <w:b/>
          <w:i/>
        </w:rPr>
        <w:t>Fill in</w:t>
      </w:r>
      <w:r>
        <w:rPr>
          <w:rFonts w:ascii="Times New Roman" w:hAnsi="Times New Roman" w:cs="Times New Roman"/>
        </w:rPr>
        <w:t xml:space="preserve"> information pertaining to the following sub topics concerning the German policy of </w:t>
      </w:r>
      <w:r w:rsidRPr="009D6B4C">
        <w:rPr>
          <w:rFonts w:ascii="Times New Roman" w:hAnsi="Times New Roman" w:cs="Times New Roman"/>
          <w:b/>
          <w:i/>
        </w:rPr>
        <w:t>mass extermination</w:t>
      </w:r>
      <w:r>
        <w:rPr>
          <w:rFonts w:ascii="Times New Roman" w:hAnsi="Times New Roman" w:cs="Times New Roman"/>
        </w:rPr>
        <w:t>:</w:t>
      </w:r>
    </w:p>
    <w:p w:rsidR="00DE0BD6" w:rsidRDefault="00DE0BD6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methods in which the Germans executed their prisoners by while in the camps:  </w:t>
      </w: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methods in which the Germans disposed of their victims while running their concentration camps: </w:t>
      </w: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3DE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methods of experimentation that was performed on the Jews while interned in these camps: </w:t>
      </w:r>
    </w:p>
    <w:p w:rsidR="00DE0BD6" w:rsidRPr="00DE0BD6" w:rsidRDefault="00DE0BD6" w:rsidP="00DE0BD6">
      <w:pPr>
        <w:pStyle w:val="ListParagraph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</w:t>
      </w:r>
      <w:r w:rsidRPr="00DE0BD6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what someone who </w:t>
      </w:r>
      <w:r w:rsidRPr="00DE0BD6">
        <w:rPr>
          <w:rFonts w:ascii="Times New Roman" w:hAnsi="Times New Roman" w:cs="Times New Roman"/>
          <w:b/>
          <w:i/>
        </w:rPr>
        <w:t>survived the Holocaust</w:t>
      </w:r>
      <w:r>
        <w:rPr>
          <w:rFonts w:ascii="Times New Roman" w:hAnsi="Times New Roman" w:cs="Times New Roman"/>
        </w:rPr>
        <w:t xml:space="preserve"> might have experienced: </w:t>
      </w: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B243DE" w:rsidRDefault="00B243DE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information </w:t>
      </w:r>
      <w:r w:rsidR="00B243DE">
        <w:rPr>
          <w:rFonts w:ascii="Times New Roman" w:hAnsi="Times New Roman" w:cs="Times New Roman"/>
        </w:rPr>
        <w:t xml:space="preserve">in section three </w:t>
      </w:r>
      <w:r>
        <w:rPr>
          <w:rFonts w:ascii="Times New Roman" w:hAnsi="Times New Roman" w:cs="Times New Roman"/>
        </w:rPr>
        <w:t xml:space="preserve">and the stories you have read about </w:t>
      </w:r>
      <w:r w:rsidR="00B243DE">
        <w:rPr>
          <w:rFonts w:ascii="Times New Roman" w:hAnsi="Times New Roman" w:cs="Times New Roman"/>
        </w:rPr>
        <w:t>completing the</w:t>
      </w:r>
      <w:r>
        <w:rPr>
          <w:rFonts w:ascii="Times New Roman" w:hAnsi="Times New Roman" w:cs="Times New Roman"/>
        </w:rPr>
        <w:t xml:space="preserve"> </w:t>
      </w:r>
      <w:r w:rsidRPr="00B243DE">
        <w:rPr>
          <w:rFonts w:ascii="Times New Roman" w:hAnsi="Times New Roman" w:cs="Times New Roman"/>
          <w:b/>
          <w:i/>
        </w:rPr>
        <w:t>Everyday Objects from the Holocaust- Primary Source Document Activity</w:t>
      </w:r>
      <w:r>
        <w:rPr>
          <w:rFonts w:ascii="Times New Roman" w:hAnsi="Times New Roman" w:cs="Times New Roman"/>
        </w:rPr>
        <w:t>, written down three questions that you would be interested in asking a Holocaust survivor if you were given an opportunity:</w:t>
      </w: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Pr="00B243DE" w:rsidRDefault="00B243DE" w:rsidP="00B243DE">
      <w:p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B243DE" w:rsidRP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243DE" w:rsidRPr="00B243DE" w:rsidRDefault="00B243DE" w:rsidP="00B243DE">
      <w:pPr>
        <w:pStyle w:val="ListParagraph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4</w:t>
      </w:r>
      <w:r w:rsidRPr="00B243DE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America Moves </w:t>
      </w:r>
      <w:proofErr w:type="gramStart"/>
      <w:r>
        <w:rPr>
          <w:rFonts w:ascii="Times New Roman" w:hAnsi="Times New Roman" w:cs="Times New Roman"/>
          <w:b/>
          <w:sz w:val="23"/>
          <w:szCs w:val="23"/>
          <w:u w:val="single"/>
        </w:rPr>
        <w:t>Towards</w:t>
      </w:r>
      <w:proofErr w:type="gramEnd"/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War</w:t>
      </w:r>
      <w:r w:rsidRPr="00B243DE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550-557</w:t>
      </w:r>
      <w:r w:rsidRPr="00B243DE">
        <w:rPr>
          <w:rFonts w:ascii="Times New Roman" w:hAnsi="Times New Roman" w:cs="Times New Roman"/>
          <w:sz w:val="23"/>
          <w:szCs w:val="23"/>
        </w:rPr>
        <w:t>)</w:t>
      </w:r>
    </w:p>
    <w:p w:rsidR="00B243DE" w:rsidRDefault="00B243DE" w:rsidP="00B243DE">
      <w:pPr>
        <w:spacing w:line="360" w:lineRule="auto"/>
        <w:rPr>
          <w:rFonts w:ascii="Times New Roman" w:hAnsi="Times New Roman" w:cs="Times New Roman"/>
        </w:rPr>
      </w:pPr>
    </w:p>
    <w:p w:rsidR="00B243DE" w:rsidRPr="00B243DE" w:rsidRDefault="00B243DE" w:rsidP="00B243DE">
      <w:pPr>
        <w:spacing w:line="360" w:lineRule="auto"/>
        <w:rPr>
          <w:rFonts w:ascii="Times New Roman" w:hAnsi="Times New Roman" w:cs="Times New Roman"/>
        </w:rPr>
      </w:pPr>
    </w:p>
    <w:sectPr w:rsidR="00B243DE" w:rsidRPr="00B243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1" w:rsidRDefault="00247921" w:rsidP="00247921">
      <w:pPr>
        <w:spacing w:after="0" w:line="240" w:lineRule="auto"/>
      </w:pPr>
      <w:r>
        <w:separator/>
      </w:r>
    </w:p>
  </w:endnote>
  <w:end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1" w:rsidRDefault="00247921" w:rsidP="00247921">
      <w:pPr>
        <w:spacing w:after="0" w:line="240" w:lineRule="auto"/>
      </w:pPr>
      <w:r>
        <w:separator/>
      </w:r>
    </w:p>
  </w:footnote>
  <w:foot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1" w:rsidRPr="00247921" w:rsidRDefault="0024792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_________________________________ Date 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32F"/>
    <w:multiLevelType w:val="hybridMultilevel"/>
    <w:tmpl w:val="420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5E8"/>
    <w:multiLevelType w:val="hybridMultilevel"/>
    <w:tmpl w:val="E0A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17"/>
    <w:multiLevelType w:val="hybridMultilevel"/>
    <w:tmpl w:val="913C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3A6F"/>
    <w:multiLevelType w:val="hybridMultilevel"/>
    <w:tmpl w:val="FC96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3017D"/>
    <w:multiLevelType w:val="hybridMultilevel"/>
    <w:tmpl w:val="99F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1284"/>
    <w:multiLevelType w:val="hybridMultilevel"/>
    <w:tmpl w:val="FA1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26B45"/>
    <w:multiLevelType w:val="hybridMultilevel"/>
    <w:tmpl w:val="EF5A02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1"/>
    <w:rsid w:val="00247921"/>
    <w:rsid w:val="0026139E"/>
    <w:rsid w:val="002C27FC"/>
    <w:rsid w:val="005D0FAC"/>
    <w:rsid w:val="006D1CEF"/>
    <w:rsid w:val="00784AEF"/>
    <w:rsid w:val="00817B88"/>
    <w:rsid w:val="009646B5"/>
    <w:rsid w:val="009D6B4C"/>
    <w:rsid w:val="00A405C0"/>
    <w:rsid w:val="00B243DE"/>
    <w:rsid w:val="00B32670"/>
    <w:rsid w:val="00CD51BB"/>
    <w:rsid w:val="00DC3404"/>
    <w:rsid w:val="00DE0BD6"/>
    <w:rsid w:val="00E51938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2020-02-03T16:57:00Z</cp:lastPrinted>
  <dcterms:created xsi:type="dcterms:W3CDTF">2020-01-27T17:00:00Z</dcterms:created>
  <dcterms:modified xsi:type="dcterms:W3CDTF">2020-02-03T16:58:00Z</dcterms:modified>
</cp:coreProperties>
</file>