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85" w:rsidRPr="00C21585" w:rsidRDefault="00C21585" w:rsidP="00C21585">
      <w:pPr>
        <w:spacing w:after="0" w:line="240" w:lineRule="auto"/>
        <w:jc w:val="center"/>
        <w:rPr>
          <w:rFonts w:ascii="Times New Roman" w:hAnsi="Times New Roman"/>
          <w:b/>
          <w:sz w:val="24"/>
          <w:szCs w:val="24"/>
          <w:u w:val="single"/>
        </w:rPr>
      </w:pPr>
      <w:r w:rsidRPr="00C21585">
        <w:rPr>
          <w:rFonts w:ascii="Times New Roman" w:hAnsi="Times New Roman"/>
          <w:b/>
          <w:sz w:val="24"/>
          <w:szCs w:val="24"/>
          <w:u w:val="single"/>
        </w:rPr>
        <w:t>Chapter 14–The Great Depression Begins and Chapter 15–The New Deal</w:t>
      </w:r>
    </w:p>
    <w:p w:rsidR="00C21585" w:rsidRPr="00C21585" w:rsidRDefault="00C21585" w:rsidP="00C21585">
      <w:pPr>
        <w:spacing w:after="0" w:line="240" w:lineRule="auto"/>
        <w:jc w:val="center"/>
        <w:rPr>
          <w:rFonts w:ascii="Times New Roman" w:hAnsi="Times New Roman"/>
          <w:b/>
          <w:sz w:val="24"/>
          <w:szCs w:val="24"/>
          <w:u w:val="single"/>
        </w:rPr>
      </w:pPr>
      <w:r w:rsidRPr="00C21585">
        <w:rPr>
          <w:rFonts w:ascii="Times New Roman" w:hAnsi="Times New Roman"/>
          <w:b/>
          <w:sz w:val="24"/>
          <w:szCs w:val="24"/>
          <w:u w:val="single"/>
        </w:rPr>
        <w:t>Learning Targets-Study Guide</w:t>
      </w:r>
    </w:p>
    <w:p w:rsidR="00C21585" w:rsidRPr="00C21585" w:rsidRDefault="00C21585" w:rsidP="00C21585">
      <w:pPr>
        <w:spacing w:after="0" w:line="240" w:lineRule="auto"/>
        <w:rPr>
          <w:rFonts w:ascii="Times New Roman" w:hAnsi="Times New Roman"/>
          <w:b/>
          <w:sz w:val="24"/>
          <w:szCs w:val="24"/>
          <w:u w:val="single"/>
        </w:rPr>
      </w:pPr>
    </w:p>
    <w:p w:rsidR="00C21585" w:rsidRPr="00C21585" w:rsidRDefault="00C21585" w:rsidP="00C21585">
      <w:pPr>
        <w:spacing w:after="0" w:line="240" w:lineRule="auto"/>
        <w:rPr>
          <w:rFonts w:ascii="Times New Roman" w:hAnsi="Times New Roman"/>
          <w:b/>
          <w:sz w:val="24"/>
          <w:szCs w:val="24"/>
        </w:rPr>
      </w:pPr>
      <w:r w:rsidRPr="00C21585">
        <w:rPr>
          <w:rFonts w:ascii="Times New Roman" w:hAnsi="Times New Roman"/>
          <w:b/>
          <w:sz w:val="24"/>
          <w:szCs w:val="24"/>
          <w:u w:val="single"/>
        </w:rPr>
        <w:t>Learning Target 1</w:t>
      </w:r>
      <w:r w:rsidRPr="00C21585">
        <w:rPr>
          <w:rFonts w:ascii="Times New Roman" w:hAnsi="Times New Roman"/>
          <w:sz w:val="24"/>
          <w:szCs w:val="24"/>
        </w:rPr>
        <w:t>: I will be able to understand, evaluate and apply key vocabulary from Chapter 14 and Chapter 15.</w:t>
      </w:r>
    </w:p>
    <w:p w:rsidR="00C21585" w:rsidRPr="00C21585" w:rsidRDefault="00C21585" w:rsidP="00C21585">
      <w:pPr>
        <w:spacing w:after="0" w:line="240" w:lineRule="auto"/>
        <w:rPr>
          <w:rFonts w:ascii="Times New Roman" w:hAnsi="Times New Roman"/>
          <w:b/>
          <w:sz w:val="24"/>
          <w:szCs w:val="24"/>
          <w:u w:val="single"/>
        </w:rPr>
      </w:pPr>
    </w:p>
    <w:p w:rsidR="00C21585" w:rsidRPr="00C21585" w:rsidRDefault="00C21585" w:rsidP="00C21585">
      <w:pPr>
        <w:spacing w:after="0" w:line="240" w:lineRule="auto"/>
        <w:rPr>
          <w:rFonts w:ascii="Times New Roman" w:hAnsi="Times New Roman"/>
          <w:b/>
          <w:sz w:val="24"/>
          <w:szCs w:val="24"/>
        </w:rPr>
      </w:pPr>
      <w:r w:rsidRPr="00C21585">
        <w:rPr>
          <w:rFonts w:ascii="Times New Roman" w:hAnsi="Times New Roman"/>
          <w:b/>
          <w:sz w:val="24"/>
          <w:szCs w:val="24"/>
          <w:u w:val="single"/>
        </w:rPr>
        <w:t>Vocabulary:</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 xml:space="preserve">Black Tuesday </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Deficit Spending</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Direct Relief</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 xml:space="preserve">Dust Bowl </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Federal Deposit Insurance Corps (FDIC)</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 xml:space="preserve">Great Depression </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New Deal</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Security and Exchange Commission</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Social Security Act</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 xml:space="preserve">Speculation </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spacing w:after="0" w:line="240" w:lineRule="auto"/>
        <w:rPr>
          <w:rFonts w:ascii="Times New Roman" w:hAnsi="Times New Roman"/>
          <w:bCs/>
          <w:sz w:val="24"/>
          <w:szCs w:val="24"/>
        </w:rPr>
      </w:pPr>
      <w:r w:rsidRPr="00C21585">
        <w:rPr>
          <w:rFonts w:ascii="Times New Roman" w:hAnsi="Times New Roman"/>
          <w:b/>
          <w:sz w:val="24"/>
          <w:szCs w:val="24"/>
          <w:u w:val="single"/>
        </w:rPr>
        <w:t>Learning Target 2</w:t>
      </w:r>
      <w:r w:rsidRPr="00C21585">
        <w:rPr>
          <w:rFonts w:ascii="Times New Roman" w:hAnsi="Times New Roman"/>
          <w:bCs/>
          <w:sz w:val="24"/>
          <w:szCs w:val="24"/>
        </w:rPr>
        <w:t>: I will be able to explain the key principles and devastating effects of the stock market crash and President Hoover’s failure to address the needs of American families during the 1930’s led to the crippling financial situation known as the Great Depression which required FDR’s New Deal to fix.</w:t>
      </w:r>
    </w:p>
    <w:p w:rsidR="00C21585" w:rsidRPr="00C21585" w:rsidRDefault="00C21585" w:rsidP="00C21585">
      <w:pPr>
        <w:spacing w:after="0" w:line="240" w:lineRule="auto"/>
        <w:rPr>
          <w:rFonts w:ascii="Times New Roman" w:hAnsi="Times New Roman"/>
          <w:bCs/>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In an attempt to voice their disgust with Hoover’s negligent treatment of Americans affected by the Great Depression citizens began referring to their makeshift shanty homes as _________________.</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 xml:space="preserve">Which of FDR’s New Deal policies still impacts American families today? </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What was FDR’s first major action upon entering office specifically designed to help stabilize our economy?</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 xml:space="preserve">Which policies introduced by FDR failed to be voted into law by Congress? </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 xml:space="preserve">What were some of the major reasons that many U.S. banks failed following the stock market crash of 1929? </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 xml:space="preserve">When someone decided to borrow money in order to help purchase stocks it’s referred to as? </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At its highest point during The Great Depression unemployment reached nearly</w:t>
      </w:r>
    </w:p>
    <w:p w:rsidR="00C21585" w:rsidRPr="00C21585" w:rsidRDefault="00C21585" w:rsidP="00C21585">
      <w:pPr>
        <w:pStyle w:val="ListParagraph"/>
        <w:spacing w:after="0" w:line="240" w:lineRule="auto"/>
        <w:rPr>
          <w:rFonts w:ascii="Times New Roman" w:hAnsi="Times New Roman"/>
          <w:sz w:val="24"/>
          <w:szCs w:val="24"/>
        </w:rPr>
      </w:pPr>
    </w:p>
    <w:p w:rsidR="00C21585" w:rsidRPr="00C21585" w:rsidRDefault="00C21585" w:rsidP="00C21585">
      <w:pPr>
        <w:pStyle w:val="ListParagraph"/>
        <w:numPr>
          <w:ilvl w:val="0"/>
          <w:numId w:val="1"/>
        </w:numPr>
        <w:spacing w:after="0" w:line="240" w:lineRule="auto"/>
        <w:rPr>
          <w:rFonts w:ascii="Times New Roman" w:hAnsi="Times New Roman"/>
          <w:sz w:val="24"/>
          <w:szCs w:val="24"/>
        </w:rPr>
      </w:pPr>
      <w:r w:rsidRPr="00C21585">
        <w:rPr>
          <w:rFonts w:ascii="Times New Roman" w:hAnsi="Times New Roman"/>
          <w:sz w:val="24"/>
          <w:szCs w:val="24"/>
        </w:rPr>
        <w:t>During the 1930’s which groups used sit-down strikes as a way to protest unfair working conditions?</w:t>
      </w:r>
    </w:p>
    <w:p w:rsidR="00C21585" w:rsidRPr="00C21585" w:rsidRDefault="00C21585" w:rsidP="00C21585">
      <w:pPr>
        <w:pStyle w:val="ListParagraph"/>
        <w:spacing w:after="0" w:line="240" w:lineRule="auto"/>
        <w:rPr>
          <w:rFonts w:ascii="Times New Roman" w:hAnsi="Times New Roman"/>
          <w:sz w:val="24"/>
          <w:szCs w:val="24"/>
        </w:rPr>
      </w:pPr>
    </w:p>
    <w:p w:rsidR="00C21585" w:rsidRPr="00C21585" w:rsidRDefault="00C21585" w:rsidP="00C21585">
      <w:pPr>
        <w:spacing w:after="0" w:line="240" w:lineRule="auto"/>
        <w:rPr>
          <w:rFonts w:ascii="Times New Roman" w:hAnsi="Times New Roman"/>
          <w:b/>
          <w:sz w:val="24"/>
          <w:szCs w:val="24"/>
          <w:u w:val="single"/>
        </w:rPr>
      </w:pPr>
    </w:p>
    <w:p w:rsidR="00C21585" w:rsidRPr="00C21585" w:rsidRDefault="00C21585" w:rsidP="00C21585">
      <w:pPr>
        <w:rPr>
          <w:rFonts w:ascii="Times New Roman" w:hAnsi="Times New Roman"/>
          <w:sz w:val="24"/>
          <w:szCs w:val="24"/>
        </w:rPr>
      </w:pPr>
      <w:r w:rsidRPr="00C21585">
        <w:rPr>
          <w:rFonts w:ascii="Times New Roman" w:hAnsi="Times New Roman"/>
          <w:b/>
          <w:sz w:val="24"/>
          <w:szCs w:val="24"/>
          <w:u w:val="single"/>
        </w:rPr>
        <w:lastRenderedPageBreak/>
        <w:t>Learning Target 3</w:t>
      </w:r>
      <w:r w:rsidRPr="00C21585">
        <w:rPr>
          <w:rFonts w:ascii="Times New Roman" w:hAnsi="Times New Roman"/>
          <w:sz w:val="24"/>
          <w:szCs w:val="24"/>
        </w:rPr>
        <w:t>: I will be able to summarize, examine and evaluate historical maps, data, charts, graphs, photos, audio, clips and video footage to explain and understand the impact of the Dust Bowl and the New Deal.</w:t>
      </w:r>
    </w:p>
    <w:p w:rsidR="00C21585" w:rsidRPr="00C21585" w:rsidRDefault="00C21585" w:rsidP="00C21585">
      <w:pPr>
        <w:pStyle w:val="ListParagraph"/>
        <w:numPr>
          <w:ilvl w:val="0"/>
          <w:numId w:val="2"/>
        </w:numPr>
        <w:spacing w:after="0" w:line="240" w:lineRule="auto"/>
        <w:rPr>
          <w:rFonts w:ascii="Times New Roman" w:hAnsi="Times New Roman"/>
          <w:sz w:val="24"/>
          <w:szCs w:val="24"/>
        </w:rPr>
      </w:pPr>
      <w:r w:rsidRPr="00C21585">
        <w:rPr>
          <w:rFonts w:ascii="Times New Roman" w:hAnsi="Times New Roman"/>
          <w:sz w:val="24"/>
          <w:szCs w:val="24"/>
        </w:rPr>
        <w:t>You will be given a map with the dams constructed under the Tennessee Valley Authority (TVA) depicted on it.</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pStyle w:val="ListParagraph"/>
        <w:numPr>
          <w:ilvl w:val="0"/>
          <w:numId w:val="2"/>
        </w:numPr>
        <w:spacing w:after="0" w:line="240" w:lineRule="auto"/>
        <w:rPr>
          <w:rFonts w:ascii="Times New Roman" w:hAnsi="Times New Roman"/>
          <w:sz w:val="24"/>
          <w:szCs w:val="24"/>
        </w:rPr>
      </w:pPr>
      <w:r w:rsidRPr="00C21585">
        <w:rPr>
          <w:rFonts w:ascii="Times New Roman" w:hAnsi="Times New Roman"/>
          <w:sz w:val="24"/>
          <w:szCs w:val="24"/>
        </w:rPr>
        <w:t>You will be given a map with the environmental impact of the Dust Bowl depicted on it.</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Pr="00C21585" w:rsidRDefault="00C21585" w:rsidP="00C21585">
      <w:pPr>
        <w:numPr>
          <w:ilvl w:val="0"/>
          <w:numId w:val="2"/>
        </w:numPr>
        <w:rPr>
          <w:rFonts w:ascii="Times New Roman" w:hAnsi="Times New Roman"/>
          <w:sz w:val="24"/>
          <w:szCs w:val="24"/>
        </w:rPr>
      </w:pPr>
      <w:r w:rsidRPr="00C21585">
        <w:rPr>
          <w:rFonts w:ascii="Times New Roman" w:hAnsi="Times New Roman"/>
          <w:sz w:val="24"/>
          <w:szCs w:val="24"/>
        </w:rPr>
        <w:t xml:space="preserve">You will be given a political cartoon reflecting the feelings of many American’s as the NRA faced its end. </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b/>
          <w:sz w:val="24"/>
          <w:szCs w:val="24"/>
          <w:u w:val="single"/>
        </w:rPr>
        <w:t xml:space="preserve">Learning Target 4: </w:t>
      </w:r>
      <w:r w:rsidRPr="00C21585">
        <w:rPr>
          <w:rFonts w:ascii="Times New Roman" w:hAnsi="Times New Roman"/>
          <w:sz w:val="24"/>
          <w:szCs w:val="24"/>
        </w:rPr>
        <w:t>I will be able to summarize, evaluate and construct connections (to myself, the world and/or other topics we have studied) using a variety of primary and secondary documents.</w:t>
      </w:r>
    </w:p>
    <w:p w:rsidR="00C21585" w:rsidRPr="00C21585" w:rsidRDefault="00C21585" w:rsidP="00C21585">
      <w:pPr>
        <w:spacing w:after="0" w:line="240" w:lineRule="auto"/>
        <w:rPr>
          <w:rFonts w:ascii="Times New Roman" w:hAnsi="Times New Roman"/>
          <w:sz w:val="24"/>
          <w:szCs w:val="24"/>
        </w:rPr>
      </w:pPr>
    </w:p>
    <w:p w:rsidR="00C21585" w:rsidRPr="00C21585" w:rsidRDefault="00C21585" w:rsidP="00C21585">
      <w:pPr>
        <w:pStyle w:val="ListParagraph"/>
        <w:numPr>
          <w:ilvl w:val="0"/>
          <w:numId w:val="5"/>
        </w:numPr>
        <w:spacing w:before="120" w:after="0" w:line="240" w:lineRule="auto"/>
        <w:rPr>
          <w:rFonts w:ascii="Times New Roman" w:hAnsi="Times New Roman"/>
          <w:sz w:val="24"/>
          <w:szCs w:val="24"/>
        </w:rPr>
      </w:pPr>
      <w:r w:rsidRPr="00C21585">
        <w:rPr>
          <w:rFonts w:ascii="Times New Roman" w:hAnsi="Times New Roman"/>
          <w:sz w:val="24"/>
          <w:szCs w:val="24"/>
        </w:rPr>
        <w:t xml:space="preserve">You will be given two primary source documents designed to draw out your inference regarding the economic failures that led to the Great Depression </w:t>
      </w:r>
    </w:p>
    <w:p w:rsidR="00C21585" w:rsidRPr="00C21585" w:rsidRDefault="00C21585" w:rsidP="00C21585">
      <w:pPr>
        <w:rPr>
          <w:rFonts w:ascii="Times New Roman" w:hAnsi="Times New Roman"/>
          <w:b/>
          <w:sz w:val="24"/>
          <w:szCs w:val="24"/>
          <w:u w:val="single"/>
        </w:rPr>
      </w:pPr>
    </w:p>
    <w:p w:rsidR="00C21585" w:rsidRPr="00C21585" w:rsidRDefault="00C21585" w:rsidP="00C21585">
      <w:pPr>
        <w:spacing w:after="0" w:line="240" w:lineRule="auto"/>
        <w:rPr>
          <w:rFonts w:ascii="Times New Roman" w:hAnsi="Times New Roman"/>
          <w:sz w:val="24"/>
          <w:szCs w:val="24"/>
        </w:rPr>
      </w:pPr>
    </w:p>
    <w:p w:rsidR="00C21585" w:rsidRPr="00C21585" w:rsidRDefault="00C21585" w:rsidP="00C21585">
      <w:pPr>
        <w:rPr>
          <w:rFonts w:ascii="Times New Roman" w:hAnsi="Times New Roman"/>
          <w:b/>
          <w:sz w:val="24"/>
          <w:szCs w:val="24"/>
        </w:rPr>
      </w:pPr>
      <w:r w:rsidRPr="00C21585">
        <w:rPr>
          <w:rFonts w:ascii="Times New Roman" w:hAnsi="Times New Roman"/>
          <w:b/>
          <w:sz w:val="24"/>
          <w:szCs w:val="24"/>
          <w:u w:val="single"/>
        </w:rPr>
        <w:t>Learning Target 5</w:t>
      </w:r>
      <w:r w:rsidRPr="00C21585">
        <w:rPr>
          <w:rFonts w:ascii="Times New Roman" w:hAnsi="Times New Roman"/>
          <w:sz w:val="24"/>
          <w:szCs w:val="24"/>
        </w:rPr>
        <w:t xml:space="preserve">: I will be able to explain the impact of FDR’s New Deal policies as America attempted to recover from the devastating effects of the Great Depression through the use of short answers. </w:t>
      </w:r>
    </w:p>
    <w:p w:rsidR="00C21585" w:rsidRPr="00C21585" w:rsidRDefault="00C21585" w:rsidP="00C21585">
      <w:pPr>
        <w:pStyle w:val="ListParagraph"/>
        <w:spacing w:after="0" w:line="240" w:lineRule="auto"/>
        <w:ind w:left="0"/>
        <w:rPr>
          <w:rFonts w:ascii="Times New Roman" w:hAnsi="Times New Roman"/>
          <w:sz w:val="24"/>
          <w:szCs w:val="24"/>
        </w:rPr>
      </w:pPr>
      <w:r w:rsidRPr="00C21585">
        <w:rPr>
          <w:rFonts w:ascii="Times New Roman" w:hAnsi="Times New Roman"/>
          <w:b/>
          <w:sz w:val="24"/>
          <w:szCs w:val="24"/>
          <w:u w:val="single"/>
        </w:rPr>
        <w:t xml:space="preserve">Short Answer Topics: </w:t>
      </w: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28.) In 1932, Franklin Delano Roosevelt was elected as the Thirty-second President of the United States in hopes of guiding America out of the economic trials of the Great Depression. Upon taking office he launched a period known as the Hundred Days in which he worked to pass more than fifteen major pieces of legislation known as the New Deal. These programs were designed to support economic recovery, reform banks/industry and offer relief to struggling citizens. Please explain why these New Deal programs were so desperately needed, name and explain an example for each aspect of FDR’s New deal program (Relief, Recovery and Reform) and discuss what other methods FDR used to help Americans feel connected to their president. (Chapter 15)</w:t>
      </w:r>
    </w:p>
    <w:p w:rsidR="00C21585" w:rsidRPr="00C21585" w:rsidRDefault="00C21585" w:rsidP="00C21585">
      <w:pPr>
        <w:spacing w:after="0" w:line="240" w:lineRule="auto"/>
        <w:ind w:firstLine="720"/>
        <w:rPr>
          <w:rFonts w:ascii="Times New Roman" w:hAnsi="Times New Roman"/>
          <w:b/>
          <w:sz w:val="24"/>
          <w:szCs w:val="24"/>
        </w:rPr>
      </w:pPr>
      <w:r w:rsidRPr="00C21585">
        <w:rPr>
          <w:rFonts w:ascii="Times New Roman" w:hAnsi="Times New Roman"/>
          <w:b/>
          <w:sz w:val="24"/>
          <w:szCs w:val="24"/>
        </w:rPr>
        <w:t>Things to think about and discuss:</w:t>
      </w:r>
    </w:p>
    <w:p w:rsidR="00C21585"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Discuss why the New Deal programs were so important the social and economic recovery of the United States following the Great Depression</w:t>
      </w:r>
    </w:p>
    <w:p w:rsidR="00C21585"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 xml:space="preserve">Identify and explain one example for each of the three aspects of FDR’s New deal program (Relief, Recovery and Reform) </w:t>
      </w:r>
    </w:p>
    <w:p w:rsidR="00C21585"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Finally discuss how FDR used the media to comfort the concerns of Americans who had felt disconnected from their government under President Hoover’s administration</w:t>
      </w:r>
    </w:p>
    <w:p w:rsidR="00C21585" w:rsidRPr="00C21585" w:rsidRDefault="00C21585" w:rsidP="00C21585">
      <w:pPr>
        <w:pStyle w:val="ListParagraph"/>
        <w:spacing w:after="0" w:line="240" w:lineRule="auto"/>
        <w:ind w:left="0"/>
        <w:rPr>
          <w:rFonts w:ascii="Times New Roman" w:hAnsi="Times New Roman"/>
          <w:sz w:val="24"/>
          <w:szCs w:val="24"/>
        </w:rPr>
      </w:pPr>
    </w:p>
    <w:p w:rsidR="00C21585" w:rsidRDefault="00C21585" w:rsidP="00C21585">
      <w:pPr>
        <w:spacing w:after="0" w:line="240" w:lineRule="auto"/>
        <w:rPr>
          <w:rFonts w:ascii="Times New Roman" w:eastAsia="Times New Roman" w:hAnsi="Times New Roman"/>
          <w:sz w:val="24"/>
          <w:szCs w:val="24"/>
        </w:rPr>
      </w:pPr>
    </w:p>
    <w:p w:rsidR="00C21585" w:rsidRPr="00C21585" w:rsidRDefault="00C21585" w:rsidP="00C21585">
      <w:pPr>
        <w:spacing w:after="0" w:line="240" w:lineRule="auto"/>
        <w:rPr>
          <w:rFonts w:ascii="Times New Roman" w:eastAsia="Times New Roman" w:hAnsi="Times New Roman"/>
          <w:sz w:val="24"/>
          <w:szCs w:val="24"/>
        </w:rPr>
      </w:pPr>
      <w:bookmarkStart w:id="0" w:name="_GoBack"/>
      <w:bookmarkEnd w:id="0"/>
      <w:r w:rsidRPr="00C21585">
        <w:rPr>
          <w:rFonts w:ascii="Times New Roman" w:eastAsia="Times New Roman" w:hAnsi="Times New Roman"/>
          <w:sz w:val="24"/>
          <w:szCs w:val="24"/>
        </w:rPr>
        <w:lastRenderedPageBreak/>
        <w:t xml:space="preserve">29.) The New Deal represented in the eyes of many Americans what they hoped would be a new set of  opportunities for minorities and women, but sadly what these groups actually  gained was limited. Prejudice and discrimination continued to plague them and to prevent their full and equal participation in national life. However, although many minorities faced challenges in seeing the full benefits of FDR’s New Deal programs there were several people who greatly benefited from these progressive reforms. Please discuss the effects that the New Deal programs had on minority groups, women and labor unions.  Also include some of the challenges presented to them in the areas of social and economic gains while also discussing any significant minority figures (this includes women) </w:t>
      </w:r>
      <w:proofErr w:type="gramStart"/>
      <w:r w:rsidRPr="00C21585">
        <w:rPr>
          <w:rFonts w:ascii="Times New Roman" w:eastAsia="Times New Roman" w:hAnsi="Times New Roman"/>
          <w:sz w:val="24"/>
          <w:szCs w:val="24"/>
        </w:rPr>
        <w:t>who</w:t>
      </w:r>
      <w:proofErr w:type="gramEnd"/>
      <w:r w:rsidRPr="00C21585">
        <w:rPr>
          <w:rFonts w:ascii="Times New Roman" w:eastAsia="Times New Roman" w:hAnsi="Times New Roman"/>
          <w:sz w:val="24"/>
          <w:szCs w:val="24"/>
        </w:rPr>
        <w:t xml:space="preserve"> played an important role in implementing the New Deal. </w:t>
      </w:r>
      <w:r w:rsidRPr="00C21585">
        <w:rPr>
          <w:rFonts w:ascii="Times New Roman" w:hAnsi="Times New Roman"/>
          <w:sz w:val="24"/>
          <w:szCs w:val="24"/>
        </w:rPr>
        <w:t>(Chapter 15)</w:t>
      </w:r>
    </w:p>
    <w:p w:rsidR="00C21585" w:rsidRPr="00C21585" w:rsidRDefault="00C21585" w:rsidP="00C21585">
      <w:pPr>
        <w:spacing w:after="0" w:line="240" w:lineRule="auto"/>
        <w:ind w:firstLine="720"/>
        <w:rPr>
          <w:rFonts w:ascii="Times New Roman" w:hAnsi="Times New Roman"/>
          <w:b/>
          <w:sz w:val="24"/>
          <w:szCs w:val="24"/>
        </w:rPr>
      </w:pPr>
      <w:r w:rsidRPr="00C21585">
        <w:rPr>
          <w:rFonts w:ascii="Times New Roman" w:hAnsi="Times New Roman"/>
          <w:b/>
          <w:sz w:val="24"/>
          <w:szCs w:val="24"/>
        </w:rPr>
        <w:t>Things to think about and discuss:</w:t>
      </w:r>
    </w:p>
    <w:p w:rsidR="00C21585" w:rsidRPr="00C21585" w:rsidRDefault="00C21585" w:rsidP="00C21585">
      <w:pPr>
        <w:pStyle w:val="ListParagraph"/>
        <w:numPr>
          <w:ilvl w:val="0"/>
          <w:numId w:val="3"/>
        </w:numPr>
        <w:spacing w:before="120" w:after="0" w:line="240" w:lineRule="auto"/>
        <w:rPr>
          <w:rFonts w:ascii="Times New Roman" w:hAnsi="Times New Roman"/>
          <w:b/>
          <w:sz w:val="24"/>
          <w:szCs w:val="24"/>
        </w:rPr>
      </w:pPr>
      <w:r w:rsidRPr="00C21585">
        <w:rPr>
          <w:rFonts w:ascii="Times New Roman" w:hAnsi="Times New Roman"/>
          <w:sz w:val="24"/>
          <w:szCs w:val="24"/>
        </w:rPr>
        <w:t xml:space="preserve">Discuss the political/social effects that the New Deal Programs had on minority groups, women and labor unions.  </w:t>
      </w:r>
    </w:p>
    <w:p w:rsidR="00C21585" w:rsidRPr="00C21585" w:rsidRDefault="00C21585" w:rsidP="00C21585">
      <w:pPr>
        <w:pStyle w:val="ListParagraph"/>
        <w:numPr>
          <w:ilvl w:val="0"/>
          <w:numId w:val="3"/>
        </w:numPr>
        <w:spacing w:before="120" w:after="0" w:line="240" w:lineRule="auto"/>
        <w:rPr>
          <w:rFonts w:ascii="Times New Roman" w:hAnsi="Times New Roman"/>
          <w:b/>
          <w:sz w:val="24"/>
          <w:szCs w:val="24"/>
        </w:rPr>
      </w:pPr>
      <w:r w:rsidRPr="00C21585">
        <w:rPr>
          <w:rFonts w:ascii="Times New Roman" w:hAnsi="Times New Roman"/>
          <w:sz w:val="24"/>
          <w:szCs w:val="24"/>
        </w:rPr>
        <w:t>Explain the challenges that these groups still faced despite the implementation of the New Deal</w:t>
      </w:r>
    </w:p>
    <w:p w:rsidR="00C21585" w:rsidRPr="00C21585" w:rsidRDefault="00C21585" w:rsidP="00C21585">
      <w:pPr>
        <w:pStyle w:val="ListParagraph"/>
        <w:numPr>
          <w:ilvl w:val="0"/>
          <w:numId w:val="3"/>
        </w:numPr>
        <w:spacing w:before="120" w:after="0" w:line="240" w:lineRule="auto"/>
        <w:rPr>
          <w:rFonts w:ascii="Times New Roman" w:hAnsi="Times New Roman"/>
          <w:b/>
          <w:sz w:val="24"/>
          <w:szCs w:val="24"/>
        </w:rPr>
      </w:pPr>
      <w:r w:rsidRPr="00C21585">
        <w:rPr>
          <w:rFonts w:ascii="Times New Roman" w:hAnsi="Times New Roman"/>
          <w:sz w:val="24"/>
          <w:szCs w:val="24"/>
        </w:rPr>
        <w:t>Identify and discuss the contributions of several women and minority figures who greatly benefited from or contributed to the success of the New Deal</w:t>
      </w:r>
    </w:p>
    <w:p w:rsidR="00C21585" w:rsidRPr="00C21585" w:rsidRDefault="00C21585" w:rsidP="00C21585">
      <w:pPr>
        <w:pStyle w:val="ListParagraph"/>
        <w:spacing w:after="0" w:line="240" w:lineRule="auto"/>
        <w:ind w:left="360"/>
        <w:rPr>
          <w:rFonts w:ascii="Times New Roman" w:hAnsi="Times New Roman"/>
          <w:sz w:val="24"/>
          <w:szCs w:val="24"/>
        </w:rPr>
      </w:pPr>
    </w:p>
    <w:p w:rsidR="00C21585" w:rsidRPr="00C21585" w:rsidRDefault="00C21585" w:rsidP="00C21585">
      <w:pPr>
        <w:spacing w:after="0" w:line="240" w:lineRule="auto"/>
        <w:rPr>
          <w:rFonts w:ascii="Times New Roman" w:hAnsi="Times New Roman"/>
          <w:sz w:val="24"/>
          <w:szCs w:val="24"/>
        </w:rPr>
      </w:pPr>
      <w:r w:rsidRPr="00C21585">
        <w:rPr>
          <w:rFonts w:ascii="Times New Roman" w:hAnsi="Times New Roman"/>
          <w:sz w:val="24"/>
          <w:szCs w:val="24"/>
        </w:rPr>
        <w:t xml:space="preserve">30.) It seems that during the 1930’s President Hoover’s presidential approval rating continued to plunge with each passing day and devastating event. One of the main examples is the Bonus Army’s march on Washington D.C. The march itself and Hoover’s poor handling of the situation proved how disconnected the American people and their </w:t>
      </w:r>
      <w:proofErr w:type="gramStart"/>
      <w:r w:rsidRPr="00C21585">
        <w:rPr>
          <w:rFonts w:ascii="Times New Roman" w:hAnsi="Times New Roman"/>
          <w:sz w:val="24"/>
          <w:szCs w:val="24"/>
        </w:rPr>
        <w:t>government were</w:t>
      </w:r>
      <w:proofErr w:type="gramEnd"/>
      <w:r w:rsidRPr="00C21585">
        <w:rPr>
          <w:rFonts w:ascii="Times New Roman" w:hAnsi="Times New Roman"/>
          <w:sz w:val="24"/>
          <w:szCs w:val="24"/>
        </w:rPr>
        <w:t xml:space="preserve"> during this time period. Please explain when the Bonus March on Washington D.C. took place, how many veterans were believed to have been involved and why the veterans decided to march. Lastly how did Hoover’s poor handling of the situation lead to many American’s continued distrust that he was the right man to guide them through the Great Depression. (Chapter 14 Section 3)</w:t>
      </w:r>
    </w:p>
    <w:p w:rsidR="00C21585" w:rsidRPr="00C21585" w:rsidRDefault="00C21585" w:rsidP="00C21585">
      <w:pPr>
        <w:spacing w:after="0" w:line="240" w:lineRule="auto"/>
        <w:ind w:firstLine="720"/>
        <w:rPr>
          <w:rFonts w:ascii="Times New Roman" w:hAnsi="Times New Roman"/>
          <w:b/>
          <w:sz w:val="24"/>
          <w:szCs w:val="24"/>
        </w:rPr>
      </w:pPr>
      <w:r w:rsidRPr="00C21585">
        <w:rPr>
          <w:rFonts w:ascii="Times New Roman" w:hAnsi="Times New Roman"/>
          <w:b/>
          <w:sz w:val="24"/>
          <w:szCs w:val="24"/>
        </w:rPr>
        <w:t>Things to think about and discuss:</w:t>
      </w:r>
    </w:p>
    <w:p w:rsidR="00C21585"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When did the march take place and what did they call themselves in addition to the “Bonus Army”</w:t>
      </w:r>
    </w:p>
    <w:p w:rsidR="00C21585"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List approximately how many veterans marched on Washington</w:t>
      </w:r>
    </w:p>
    <w:p w:rsidR="006C11E0" w:rsidRPr="00C21585" w:rsidRDefault="00C21585" w:rsidP="00C21585">
      <w:pPr>
        <w:pStyle w:val="ListParagraph"/>
        <w:numPr>
          <w:ilvl w:val="0"/>
          <w:numId w:val="6"/>
        </w:numPr>
        <w:spacing w:before="120" w:after="0" w:line="240" w:lineRule="auto"/>
        <w:ind w:left="1440"/>
        <w:rPr>
          <w:rFonts w:ascii="Times New Roman" w:hAnsi="Times New Roman"/>
          <w:sz w:val="24"/>
          <w:szCs w:val="24"/>
        </w:rPr>
      </w:pPr>
      <w:r w:rsidRPr="00C21585">
        <w:rPr>
          <w:rFonts w:ascii="Times New Roman" w:hAnsi="Times New Roman"/>
          <w:sz w:val="24"/>
          <w:szCs w:val="24"/>
        </w:rPr>
        <w:t>Address the following three topics as the reason why they marched on Washington: What were they after, why were they entitled to it and when they were originally promised they would receive their bonus</w:t>
      </w:r>
    </w:p>
    <w:sectPr w:rsidR="006C11E0" w:rsidRPr="00C215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85" w:rsidRDefault="00C21585" w:rsidP="00C21585">
      <w:pPr>
        <w:spacing w:after="0" w:line="240" w:lineRule="auto"/>
      </w:pPr>
      <w:r>
        <w:separator/>
      </w:r>
    </w:p>
  </w:endnote>
  <w:endnote w:type="continuationSeparator" w:id="0">
    <w:p w:rsidR="00C21585" w:rsidRDefault="00C21585" w:rsidP="00C2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85" w:rsidRDefault="00C21585" w:rsidP="00C21585">
      <w:pPr>
        <w:spacing w:after="0" w:line="240" w:lineRule="auto"/>
      </w:pPr>
      <w:r>
        <w:separator/>
      </w:r>
    </w:p>
  </w:footnote>
  <w:footnote w:type="continuationSeparator" w:id="0">
    <w:p w:rsidR="00C21585" w:rsidRDefault="00C21585" w:rsidP="00C21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85" w:rsidRPr="00C21585" w:rsidRDefault="00C21585" w:rsidP="00C21585">
    <w:pPr>
      <w:pStyle w:val="Header"/>
      <w:jc w:val="center"/>
      <w:rPr>
        <w:rFonts w:ascii="Times New Roman" w:hAnsi="Times New Roman"/>
      </w:rPr>
    </w:pPr>
    <w:r>
      <w:rPr>
        <w:rFonts w:ascii="Times New Roman" w:hAnsi="Times New Roman"/>
      </w:rPr>
      <w:t>Name ___________________________________ Date ____________________ Hour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3EF"/>
    <w:multiLevelType w:val="hybridMultilevel"/>
    <w:tmpl w:val="C1ECF1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4F3AFA"/>
    <w:multiLevelType w:val="hybridMultilevel"/>
    <w:tmpl w:val="C1ECF1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5A1F57"/>
    <w:multiLevelType w:val="hybridMultilevel"/>
    <w:tmpl w:val="8698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C512D8"/>
    <w:multiLevelType w:val="hybridMultilevel"/>
    <w:tmpl w:val="611617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DF6CE4"/>
    <w:multiLevelType w:val="hybridMultilevel"/>
    <w:tmpl w:val="918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C6B50"/>
    <w:multiLevelType w:val="hybridMultilevel"/>
    <w:tmpl w:val="BB240136"/>
    <w:lvl w:ilvl="0" w:tplc="72C8BBD0">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C5212C"/>
    <w:multiLevelType w:val="hybridMultilevel"/>
    <w:tmpl w:val="8698E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85"/>
    <w:rsid w:val="006C11E0"/>
    <w:rsid w:val="00C2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85"/>
  </w:style>
  <w:style w:type="paragraph" w:styleId="Footer">
    <w:name w:val="footer"/>
    <w:basedOn w:val="Normal"/>
    <w:link w:val="FooterChar"/>
    <w:uiPriority w:val="99"/>
    <w:unhideWhenUsed/>
    <w:rsid w:val="00C2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85"/>
  </w:style>
  <w:style w:type="paragraph" w:styleId="ListParagraph">
    <w:name w:val="List Paragraph"/>
    <w:basedOn w:val="Normal"/>
    <w:uiPriority w:val="34"/>
    <w:qFormat/>
    <w:rsid w:val="00C2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85"/>
  </w:style>
  <w:style w:type="paragraph" w:styleId="Footer">
    <w:name w:val="footer"/>
    <w:basedOn w:val="Normal"/>
    <w:link w:val="FooterChar"/>
    <w:uiPriority w:val="99"/>
    <w:unhideWhenUsed/>
    <w:rsid w:val="00C2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85"/>
  </w:style>
  <w:style w:type="paragraph" w:styleId="ListParagraph">
    <w:name w:val="List Paragraph"/>
    <w:basedOn w:val="Normal"/>
    <w:uiPriority w:val="34"/>
    <w:qFormat/>
    <w:rsid w:val="00C2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2020-01-07T12:51:00Z</dcterms:created>
  <dcterms:modified xsi:type="dcterms:W3CDTF">2020-01-07T12:53:00Z</dcterms:modified>
</cp:coreProperties>
</file>