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020" w:rsidRDefault="00220CBC" w:rsidP="00220C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0CBC">
        <w:rPr>
          <w:rFonts w:ascii="Times New Roman" w:hAnsi="Times New Roman" w:cs="Times New Roman"/>
          <w:b/>
          <w:sz w:val="28"/>
          <w:szCs w:val="28"/>
          <w:u w:val="single"/>
        </w:rPr>
        <w:t>Harlem Renaissance-DBQ</w:t>
      </w:r>
    </w:p>
    <w:p w:rsidR="00220CBC" w:rsidRPr="00554A33" w:rsidRDefault="00220CBC" w:rsidP="00220CBC">
      <w:pPr>
        <w:rPr>
          <w:rFonts w:ascii="Times New Roman" w:hAnsi="Times New Roman" w:cs="Times New Roman"/>
          <w:b/>
          <w:sz w:val="24"/>
          <w:szCs w:val="24"/>
        </w:rPr>
      </w:pPr>
      <w:r w:rsidRPr="00554A33">
        <w:rPr>
          <w:rFonts w:ascii="Times New Roman" w:hAnsi="Times New Roman" w:cs="Times New Roman"/>
          <w:b/>
          <w:sz w:val="24"/>
          <w:szCs w:val="24"/>
        </w:rPr>
        <w:t>Document A</w:t>
      </w:r>
    </w:p>
    <w:p w:rsidR="00220CBC" w:rsidRDefault="00220CBC" w:rsidP="00220CBC">
      <w:pPr>
        <w:rPr>
          <w:rFonts w:ascii="Times New Roman" w:hAnsi="Times New Roman" w:cs="Times New Roman"/>
          <w:sz w:val="24"/>
          <w:szCs w:val="24"/>
          <w:u w:val="single"/>
        </w:rPr>
      </w:pPr>
      <w:r w:rsidRPr="00220C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E9CD24" wp14:editId="626FC494">
            <wp:extent cx="6038850" cy="455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42" cy="455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BC" w:rsidRDefault="00220CBC" w:rsidP="00220C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Examine painting #1 titled </w:t>
      </w:r>
      <w:r w:rsidRPr="00220CBC">
        <w:rPr>
          <w:rFonts w:ascii="Times New Roman" w:hAnsi="Times New Roman" w:cs="Times New Roman"/>
          <w:b/>
          <w:i/>
          <w:sz w:val="24"/>
          <w:szCs w:val="24"/>
        </w:rPr>
        <w:t>Campus Landscape</w:t>
      </w:r>
      <w:r>
        <w:rPr>
          <w:rFonts w:ascii="Times New Roman" w:hAnsi="Times New Roman" w:cs="Times New Roman"/>
          <w:sz w:val="24"/>
          <w:szCs w:val="24"/>
        </w:rPr>
        <w:t xml:space="preserve"> by James Herring (1922). Describe the main theme (subject matter) of the painting.</w:t>
      </w:r>
    </w:p>
    <w:p w:rsidR="00220CBC" w:rsidRDefault="00220CBC" w:rsidP="00220CB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20CBC" w:rsidRDefault="00220CBC" w:rsidP="00220C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Discuss how the subject matter of the painting can give away details pertaining to the race, social class and life of this particular artist? </w:t>
      </w:r>
    </w:p>
    <w:p w:rsidR="00220CBC" w:rsidRPr="00220CBC" w:rsidRDefault="00220CBC" w:rsidP="00220CB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20CBC" w:rsidRDefault="00220CBC" w:rsidP="00220C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Examine painting #2 titled </w:t>
      </w:r>
      <w:r w:rsidRPr="00220CBC">
        <w:rPr>
          <w:rFonts w:ascii="Times New Roman" w:hAnsi="Times New Roman" w:cs="Times New Roman"/>
          <w:b/>
          <w:i/>
          <w:sz w:val="24"/>
          <w:szCs w:val="24"/>
        </w:rPr>
        <w:t>The Janitor Who Paints</w:t>
      </w:r>
      <w:r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>Palmer Hayden (1937</w:t>
      </w:r>
      <w:r>
        <w:rPr>
          <w:rFonts w:ascii="Times New Roman" w:hAnsi="Times New Roman" w:cs="Times New Roman"/>
          <w:sz w:val="24"/>
          <w:szCs w:val="24"/>
        </w:rPr>
        <w:t>). Describe the main theme (subject matter) of the painting.</w:t>
      </w:r>
    </w:p>
    <w:p w:rsidR="00220CBC" w:rsidRDefault="00220CBC" w:rsidP="00220CB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20CBC" w:rsidRPr="00220CBC" w:rsidRDefault="00220CBC" w:rsidP="00220C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Discuss how the subject matter of the painting can give away details pertaining to the race, social class and life of this particular artist? </w:t>
      </w:r>
    </w:p>
    <w:p w:rsidR="00220CBC" w:rsidRDefault="00220CBC" w:rsidP="00220CB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20CBC" w:rsidRDefault="00220CBC" w:rsidP="00220C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of the following paintings can we infer might have sparked feelings of racial pride and cultural connections among those associated with the Harlem Renaissance? </w:t>
      </w:r>
    </w:p>
    <w:p w:rsidR="00220CBC" w:rsidRPr="00220CBC" w:rsidRDefault="00220CBC" w:rsidP="00220C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Document B</w:t>
      </w:r>
    </w:p>
    <w:p w:rsidR="00220CBC" w:rsidRDefault="00220CBC" w:rsidP="00220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72225" cy="7829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BC" w:rsidRPr="00554A33" w:rsidRDefault="00220CBC" w:rsidP="00220CBC">
      <w:pPr>
        <w:rPr>
          <w:rFonts w:ascii="Times New Roman" w:hAnsi="Times New Roman" w:cs="Times New Roman"/>
          <w:b/>
          <w:sz w:val="24"/>
          <w:szCs w:val="24"/>
        </w:rPr>
      </w:pPr>
      <w:r w:rsidRPr="00554A33">
        <w:rPr>
          <w:rFonts w:ascii="Times New Roman" w:hAnsi="Times New Roman" w:cs="Times New Roman"/>
          <w:b/>
          <w:sz w:val="24"/>
          <w:szCs w:val="24"/>
        </w:rPr>
        <w:lastRenderedPageBreak/>
        <w:t>Questions for Document B</w:t>
      </w:r>
    </w:p>
    <w:p w:rsidR="00220CBC" w:rsidRDefault="00220CBC" w:rsidP="00220C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information contained within the primary source where is Harlem located? </w:t>
      </w:r>
    </w:p>
    <w:p w:rsidR="00220CBC" w:rsidRDefault="00220CBC" w:rsidP="00220CB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20CBC" w:rsidRDefault="00554A33" w:rsidP="00220C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Based on the information contained within the primary source</w:t>
      </w:r>
      <w:r>
        <w:rPr>
          <w:rFonts w:ascii="Times New Roman" w:hAnsi="Times New Roman" w:cs="Times New Roman"/>
          <w:sz w:val="24"/>
          <w:szCs w:val="24"/>
        </w:rPr>
        <w:t xml:space="preserve"> create a definition for the term </w:t>
      </w:r>
      <w:r w:rsidRPr="00554A33">
        <w:rPr>
          <w:rFonts w:ascii="Times New Roman" w:hAnsi="Times New Roman" w:cs="Times New Roman"/>
          <w:b/>
          <w:i/>
          <w:sz w:val="24"/>
          <w:szCs w:val="24"/>
        </w:rPr>
        <w:t>Harlem Renaissance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4A33" w:rsidRPr="00554A33" w:rsidRDefault="00554A33" w:rsidP="00554A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4A33" w:rsidRDefault="00554A33" w:rsidP="00220C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Based on the information contained within the primary source</w:t>
      </w:r>
      <w:r>
        <w:rPr>
          <w:rFonts w:ascii="Times New Roman" w:hAnsi="Times New Roman" w:cs="Times New Roman"/>
          <w:sz w:val="24"/>
          <w:szCs w:val="24"/>
        </w:rPr>
        <w:t xml:space="preserve"> identify the time period in which the </w:t>
      </w:r>
      <w:r w:rsidRPr="00554A33">
        <w:rPr>
          <w:rFonts w:ascii="Times New Roman" w:hAnsi="Times New Roman" w:cs="Times New Roman"/>
          <w:b/>
          <w:i/>
          <w:sz w:val="24"/>
          <w:szCs w:val="24"/>
        </w:rPr>
        <w:t>Harlem Renaissance</w:t>
      </w:r>
      <w:r>
        <w:rPr>
          <w:rFonts w:ascii="Times New Roman" w:hAnsi="Times New Roman" w:cs="Times New Roman"/>
          <w:sz w:val="24"/>
          <w:szCs w:val="24"/>
        </w:rPr>
        <w:t xml:space="preserve"> took place. </w:t>
      </w:r>
    </w:p>
    <w:p w:rsidR="00554A33" w:rsidRPr="00554A33" w:rsidRDefault="00554A33" w:rsidP="00554A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4A33" w:rsidRDefault="00554A33" w:rsidP="00220C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Based on the information contained within the primary source</w:t>
      </w:r>
      <w:r>
        <w:rPr>
          <w:rFonts w:ascii="Times New Roman" w:hAnsi="Times New Roman" w:cs="Times New Roman"/>
          <w:sz w:val="24"/>
          <w:szCs w:val="24"/>
        </w:rPr>
        <w:t xml:space="preserve"> identify the reason why so many African-Americans decided to move to Harlem between 1910 and 1930? </w:t>
      </w:r>
    </w:p>
    <w:p w:rsidR="00554A33" w:rsidRPr="00554A33" w:rsidRDefault="00554A33" w:rsidP="00554A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4A33" w:rsidRDefault="00554A33" w:rsidP="00220C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Based on the information contained within the primary source</w:t>
      </w:r>
      <w:r>
        <w:rPr>
          <w:rFonts w:ascii="Times New Roman" w:hAnsi="Times New Roman" w:cs="Times New Roman"/>
          <w:sz w:val="24"/>
          <w:szCs w:val="24"/>
        </w:rPr>
        <w:t xml:space="preserve"> what did W.E.B. DuBois think was the best way for African-American writers to show racial pride? </w:t>
      </w:r>
    </w:p>
    <w:p w:rsidR="00554A33" w:rsidRPr="00554A33" w:rsidRDefault="00554A33" w:rsidP="00554A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4A33" w:rsidRDefault="00554A33" w:rsidP="00220C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your answer to the pervious question which camp (“high art” or “folk art”) can we reasonably infer W.E.B. DuBois would most closely identify with? </w:t>
      </w:r>
    </w:p>
    <w:p w:rsidR="00554A33" w:rsidRPr="00554A33" w:rsidRDefault="00554A33" w:rsidP="00554A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4A33" w:rsidRPr="00220CBC" w:rsidRDefault="00554A33" w:rsidP="00554A3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</w:t>
      </w:r>
      <w:r>
        <w:rPr>
          <w:rFonts w:ascii="Times New Roman" w:hAnsi="Times New Roman" w:cs="Times New Roman"/>
          <w:sz w:val="24"/>
          <w:szCs w:val="24"/>
        </w:rPr>
        <w:t>the information contained in the primary source</w:t>
      </w:r>
      <w:r>
        <w:rPr>
          <w:rFonts w:ascii="Times New Roman" w:hAnsi="Times New Roman" w:cs="Times New Roman"/>
          <w:sz w:val="24"/>
          <w:szCs w:val="24"/>
        </w:rPr>
        <w:t xml:space="preserve"> which camp (“high art” or “folk art”) can we reasonably infer </w:t>
      </w:r>
      <w:r>
        <w:rPr>
          <w:rFonts w:ascii="Times New Roman" w:hAnsi="Times New Roman" w:cs="Times New Roman"/>
          <w:sz w:val="24"/>
          <w:szCs w:val="24"/>
        </w:rPr>
        <w:t>Langston Hughes</w:t>
      </w:r>
      <w:r>
        <w:rPr>
          <w:rFonts w:ascii="Times New Roman" w:hAnsi="Times New Roman" w:cs="Times New Roman"/>
          <w:sz w:val="24"/>
          <w:szCs w:val="24"/>
        </w:rPr>
        <w:t xml:space="preserve"> would most closely identify with? </w:t>
      </w:r>
    </w:p>
    <w:p w:rsidR="00554A33" w:rsidRDefault="00554A33" w:rsidP="00554A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4A33" w:rsidRDefault="00554A33" w:rsidP="00220C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4A33">
        <w:rPr>
          <w:rFonts w:ascii="Times New Roman" w:hAnsi="Times New Roman" w:cs="Times New Roman"/>
          <w:b/>
          <w:i/>
          <w:sz w:val="24"/>
          <w:szCs w:val="24"/>
        </w:rPr>
        <w:t>Define</w:t>
      </w:r>
      <w:r>
        <w:rPr>
          <w:rFonts w:ascii="Times New Roman" w:hAnsi="Times New Roman" w:cs="Times New Roman"/>
          <w:sz w:val="24"/>
          <w:szCs w:val="24"/>
        </w:rPr>
        <w:t xml:space="preserve"> the following terms based on the information contained in the primary source: </w:t>
      </w:r>
    </w:p>
    <w:p w:rsidR="00554A33" w:rsidRPr="00554A33" w:rsidRDefault="00554A33" w:rsidP="00554A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4A33" w:rsidRDefault="00554A33" w:rsidP="00554A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4A33">
        <w:rPr>
          <w:rFonts w:ascii="Times New Roman" w:hAnsi="Times New Roman" w:cs="Times New Roman"/>
          <w:b/>
          <w:i/>
          <w:sz w:val="24"/>
          <w:szCs w:val="24"/>
        </w:rPr>
        <w:t>Industrialized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54A33" w:rsidRPr="00554A33" w:rsidRDefault="00554A33" w:rsidP="00554A33">
      <w:pPr>
        <w:rPr>
          <w:rFonts w:ascii="Times New Roman" w:hAnsi="Times New Roman" w:cs="Times New Roman"/>
          <w:sz w:val="24"/>
          <w:szCs w:val="24"/>
        </w:rPr>
      </w:pPr>
    </w:p>
    <w:p w:rsidR="00554A33" w:rsidRDefault="00554A33" w:rsidP="00307E9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4A33">
        <w:rPr>
          <w:rFonts w:ascii="Times New Roman" w:hAnsi="Times New Roman" w:cs="Times New Roman"/>
          <w:b/>
          <w:i/>
          <w:sz w:val="24"/>
          <w:szCs w:val="24"/>
        </w:rPr>
        <w:t>Great Migration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07E9C" w:rsidRPr="00307E9C" w:rsidRDefault="00307E9C" w:rsidP="00307E9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7E9C" w:rsidRPr="00307E9C" w:rsidRDefault="00307E9C" w:rsidP="00307E9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07E9C" w:rsidRPr="00554A33" w:rsidRDefault="00307E9C" w:rsidP="00554A3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54A33" w:rsidRDefault="00554A33" w:rsidP="00554A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4A33">
        <w:rPr>
          <w:rFonts w:ascii="Times New Roman" w:hAnsi="Times New Roman" w:cs="Times New Roman"/>
          <w:b/>
          <w:i/>
          <w:sz w:val="24"/>
          <w:szCs w:val="24"/>
        </w:rPr>
        <w:t>Self-Sufficiency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54A33" w:rsidRDefault="00554A33" w:rsidP="00554A33">
      <w:pPr>
        <w:rPr>
          <w:rFonts w:ascii="Times New Roman" w:hAnsi="Times New Roman" w:cs="Times New Roman"/>
          <w:sz w:val="24"/>
          <w:szCs w:val="24"/>
        </w:rPr>
      </w:pPr>
    </w:p>
    <w:p w:rsidR="00554A33" w:rsidRDefault="00554A33" w:rsidP="00554A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4A33">
        <w:rPr>
          <w:rFonts w:ascii="Times New Roman" w:hAnsi="Times New Roman" w:cs="Times New Roman"/>
          <w:b/>
          <w:i/>
          <w:sz w:val="24"/>
          <w:szCs w:val="24"/>
        </w:rPr>
        <w:t>High Art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54A33" w:rsidRDefault="00554A33" w:rsidP="00554A33">
      <w:pPr>
        <w:rPr>
          <w:rFonts w:ascii="Times New Roman" w:hAnsi="Times New Roman" w:cs="Times New Roman"/>
          <w:sz w:val="24"/>
          <w:szCs w:val="24"/>
        </w:rPr>
      </w:pPr>
    </w:p>
    <w:p w:rsidR="00554A33" w:rsidRPr="00554A33" w:rsidRDefault="00554A33" w:rsidP="00554A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54A33">
        <w:rPr>
          <w:rFonts w:ascii="Times New Roman" w:hAnsi="Times New Roman" w:cs="Times New Roman"/>
          <w:b/>
          <w:i/>
          <w:sz w:val="24"/>
          <w:szCs w:val="24"/>
        </w:rPr>
        <w:t xml:space="preserve">Folk Art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07E9C" w:rsidRDefault="00307E9C" w:rsidP="00554A33">
      <w:pPr>
        <w:rPr>
          <w:rFonts w:ascii="Times New Roman" w:hAnsi="Times New Roman" w:cs="Times New Roman"/>
          <w:b/>
          <w:sz w:val="24"/>
          <w:szCs w:val="24"/>
        </w:rPr>
      </w:pPr>
    </w:p>
    <w:p w:rsidR="00554A33" w:rsidRPr="00554A33" w:rsidRDefault="00554A33" w:rsidP="00554A33">
      <w:pPr>
        <w:rPr>
          <w:rFonts w:ascii="Times New Roman" w:hAnsi="Times New Roman" w:cs="Times New Roman"/>
          <w:b/>
          <w:sz w:val="24"/>
          <w:szCs w:val="24"/>
        </w:rPr>
      </w:pPr>
      <w:r w:rsidRPr="00554A33">
        <w:rPr>
          <w:rFonts w:ascii="Times New Roman" w:hAnsi="Times New Roman" w:cs="Times New Roman"/>
          <w:b/>
          <w:sz w:val="24"/>
          <w:szCs w:val="24"/>
        </w:rPr>
        <w:lastRenderedPageBreak/>
        <w:t>Document C</w:t>
      </w:r>
    </w:p>
    <w:p w:rsidR="00554A33" w:rsidRDefault="00554A33" w:rsidP="00554A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2144" cy="520065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44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33" w:rsidRPr="008F0448" w:rsidRDefault="00554A33" w:rsidP="00554A33">
      <w:pPr>
        <w:jc w:val="right"/>
        <w:rPr>
          <w:rFonts w:ascii="Times New Roman" w:hAnsi="Times New Roman" w:cs="Times New Roman"/>
          <w:b/>
          <w:sz w:val="18"/>
          <w:szCs w:val="18"/>
        </w:rPr>
      </w:pPr>
      <w:r w:rsidRPr="008F0448">
        <w:rPr>
          <w:rFonts w:ascii="Times New Roman" w:hAnsi="Times New Roman" w:cs="Times New Roman"/>
          <w:b/>
          <w:sz w:val="18"/>
          <w:szCs w:val="18"/>
        </w:rPr>
        <w:t xml:space="preserve">Source: </w:t>
      </w:r>
      <w:r w:rsidR="008F0448" w:rsidRPr="008F0448">
        <w:rPr>
          <w:rFonts w:ascii="Times New Roman" w:hAnsi="Times New Roman" w:cs="Times New Roman"/>
          <w:b/>
          <w:sz w:val="18"/>
          <w:szCs w:val="18"/>
        </w:rPr>
        <w:t xml:space="preserve">Color by </w:t>
      </w:r>
      <w:proofErr w:type="spellStart"/>
      <w:r w:rsidRPr="008F0448">
        <w:rPr>
          <w:rFonts w:ascii="Times New Roman" w:hAnsi="Times New Roman" w:cs="Times New Roman"/>
          <w:b/>
          <w:sz w:val="18"/>
          <w:szCs w:val="18"/>
        </w:rPr>
        <w:t>Countee</w:t>
      </w:r>
      <w:proofErr w:type="spellEnd"/>
      <w:r w:rsidRPr="008F0448">
        <w:rPr>
          <w:rFonts w:ascii="Times New Roman" w:hAnsi="Times New Roman" w:cs="Times New Roman"/>
          <w:b/>
          <w:sz w:val="18"/>
          <w:szCs w:val="18"/>
        </w:rPr>
        <w:t xml:space="preserve"> Cullen, (Excerpt, edited), 1925.</w:t>
      </w:r>
    </w:p>
    <w:p w:rsidR="00554A33" w:rsidRDefault="00307E9C" w:rsidP="00307E9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F0448">
        <w:rPr>
          <w:rFonts w:ascii="Times New Roman" w:hAnsi="Times New Roman" w:cs="Times New Roman"/>
          <w:b/>
          <w:i/>
          <w:sz w:val="24"/>
          <w:szCs w:val="24"/>
        </w:rPr>
        <w:t>Identify</w:t>
      </w:r>
      <w:r>
        <w:rPr>
          <w:rFonts w:ascii="Times New Roman" w:hAnsi="Times New Roman" w:cs="Times New Roman"/>
          <w:sz w:val="24"/>
          <w:szCs w:val="24"/>
        </w:rPr>
        <w:t xml:space="preserve"> the title of this poem</w:t>
      </w:r>
      <w:r w:rsidR="008F0448">
        <w:rPr>
          <w:rFonts w:ascii="Times New Roman" w:hAnsi="Times New Roman" w:cs="Times New Roman"/>
          <w:sz w:val="24"/>
          <w:szCs w:val="24"/>
        </w:rPr>
        <w:t xml:space="preserve"> and </w:t>
      </w:r>
      <w:r w:rsidR="008F0448" w:rsidRPr="008F0448">
        <w:rPr>
          <w:rFonts w:ascii="Times New Roman" w:hAnsi="Times New Roman" w:cs="Times New Roman"/>
          <w:b/>
          <w:i/>
          <w:sz w:val="24"/>
          <w:szCs w:val="24"/>
        </w:rPr>
        <w:t>describe</w:t>
      </w:r>
      <w:r w:rsidR="008F0448">
        <w:rPr>
          <w:rFonts w:ascii="Times New Roman" w:hAnsi="Times New Roman" w:cs="Times New Roman"/>
          <w:sz w:val="24"/>
          <w:szCs w:val="24"/>
        </w:rPr>
        <w:t xml:space="preserve"> what clues the name might give you regarding the subject matter of the poem? </w:t>
      </w:r>
    </w:p>
    <w:p w:rsidR="008F0448" w:rsidRDefault="008F0448" w:rsidP="008F04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0448" w:rsidRDefault="008F0448" w:rsidP="00307E9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F0448">
        <w:rPr>
          <w:rFonts w:ascii="Times New Roman" w:hAnsi="Times New Roman" w:cs="Times New Roman"/>
          <w:b/>
          <w:i/>
          <w:sz w:val="24"/>
          <w:szCs w:val="24"/>
        </w:rPr>
        <w:t>List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F0448">
        <w:rPr>
          <w:rFonts w:ascii="Times New Roman" w:hAnsi="Times New Roman" w:cs="Times New Roman"/>
          <w:b/>
          <w:i/>
          <w:sz w:val="24"/>
          <w:szCs w:val="24"/>
        </w:rPr>
        <w:t>describe</w:t>
      </w:r>
      <w:r>
        <w:rPr>
          <w:rFonts w:ascii="Times New Roman" w:hAnsi="Times New Roman" w:cs="Times New Roman"/>
          <w:sz w:val="24"/>
          <w:szCs w:val="24"/>
        </w:rPr>
        <w:t xml:space="preserve"> three examples of imagery (ex. The term “Copper Sun” is used to describe the bright shining effect of the sun) used in this poem.</w:t>
      </w:r>
    </w:p>
    <w:p w:rsidR="008F0448" w:rsidRPr="008F0448" w:rsidRDefault="008F0448" w:rsidP="008F04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0448" w:rsidRPr="008F0448" w:rsidRDefault="008F0448" w:rsidP="00307E9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</w:t>
      </w:r>
      <w:r>
        <w:rPr>
          <w:rFonts w:ascii="Times New Roman" w:hAnsi="Times New Roman" w:cs="Times New Roman"/>
          <w:sz w:val="24"/>
          <w:szCs w:val="24"/>
        </w:rPr>
        <w:t xml:space="preserve">tone of the poem can we infer this writing is most likely an example of high art or folk art? </w:t>
      </w:r>
      <w:r w:rsidRPr="008F0448">
        <w:rPr>
          <w:rFonts w:ascii="Times New Roman" w:hAnsi="Times New Roman" w:cs="Times New Roman"/>
          <w:b/>
          <w:sz w:val="18"/>
          <w:szCs w:val="18"/>
        </w:rPr>
        <w:t>*Explain your reasoning</w:t>
      </w:r>
    </w:p>
    <w:p w:rsidR="008F0448" w:rsidRPr="008F0448" w:rsidRDefault="008F0448" w:rsidP="008F04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0448" w:rsidRDefault="008F0448" w:rsidP="00307E9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F0448">
        <w:rPr>
          <w:rFonts w:ascii="Times New Roman" w:hAnsi="Times New Roman" w:cs="Times New Roman"/>
          <w:b/>
          <w:i/>
          <w:sz w:val="24"/>
          <w:szCs w:val="24"/>
        </w:rPr>
        <w:t>Identify</w:t>
      </w:r>
      <w:r>
        <w:rPr>
          <w:rFonts w:ascii="Times New Roman" w:hAnsi="Times New Roman" w:cs="Times New Roman"/>
          <w:sz w:val="24"/>
          <w:szCs w:val="24"/>
        </w:rPr>
        <w:t xml:space="preserve"> the ways in which this poem expresses racial pride.</w:t>
      </w:r>
    </w:p>
    <w:p w:rsidR="008F0448" w:rsidRPr="008F0448" w:rsidRDefault="008F0448" w:rsidP="008F04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0448" w:rsidRPr="008F0448" w:rsidRDefault="008F0448" w:rsidP="008F0448">
      <w:pPr>
        <w:rPr>
          <w:rFonts w:ascii="Times New Roman" w:hAnsi="Times New Roman" w:cs="Times New Roman"/>
          <w:b/>
          <w:sz w:val="24"/>
          <w:szCs w:val="24"/>
        </w:rPr>
      </w:pPr>
      <w:r w:rsidRPr="008F0448">
        <w:rPr>
          <w:rFonts w:ascii="Times New Roman" w:hAnsi="Times New Roman" w:cs="Times New Roman"/>
          <w:b/>
          <w:sz w:val="24"/>
          <w:szCs w:val="24"/>
        </w:rPr>
        <w:lastRenderedPageBreak/>
        <w:t>Document D</w:t>
      </w:r>
    </w:p>
    <w:p w:rsidR="008F0448" w:rsidRDefault="008F0448" w:rsidP="008F04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3650" cy="4524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48" cy="45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48" w:rsidRDefault="008F0448" w:rsidP="008F0448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8F0448">
        <w:rPr>
          <w:rFonts w:ascii="Times New Roman" w:hAnsi="Times New Roman" w:cs="Times New Roman"/>
          <w:b/>
          <w:sz w:val="20"/>
          <w:szCs w:val="20"/>
        </w:rPr>
        <w:t>Source: Sonnet to a Negro in Harlem by Helene Johnson, 1927.</w:t>
      </w:r>
    </w:p>
    <w:p w:rsidR="008F0448" w:rsidRDefault="008F0448" w:rsidP="008F044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F0448" w:rsidRDefault="008F0448" w:rsidP="008F044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138C3">
        <w:rPr>
          <w:rFonts w:ascii="Times New Roman" w:hAnsi="Times New Roman" w:cs="Times New Roman"/>
          <w:b/>
          <w:i/>
          <w:sz w:val="24"/>
          <w:szCs w:val="24"/>
        </w:rPr>
        <w:t>Identify</w:t>
      </w:r>
      <w:r w:rsidRPr="000138C3">
        <w:rPr>
          <w:rFonts w:ascii="Times New Roman" w:hAnsi="Times New Roman" w:cs="Times New Roman"/>
          <w:sz w:val="24"/>
          <w:szCs w:val="24"/>
        </w:rPr>
        <w:t xml:space="preserve"> the title of this poem and </w:t>
      </w:r>
      <w:r w:rsidRPr="000138C3">
        <w:rPr>
          <w:rFonts w:ascii="Times New Roman" w:hAnsi="Times New Roman" w:cs="Times New Roman"/>
          <w:b/>
          <w:i/>
          <w:sz w:val="24"/>
          <w:szCs w:val="24"/>
        </w:rPr>
        <w:t>describe</w:t>
      </w:r>
      <w:r w:rsidRPr="000138C3">
        <w:rPr>
          <w:rFonts w:ascii="Times New Roman" w:hAnsi="Times New Roman" w:cs="Times New Roman"/>
          <w:sz w:val="24"/>
          <w:szCs w:val="24"/>
        </w:rPr>
        <w:t xml:space="preserve"> </w:t>
      </w:r>
      <w:r w:rsidR="000138C3">
        <w:rPr>
          <w:rFonts w:ascii="Times New Roman" w:hAnsi="Times New Roman" w:cs="Times New Roman"/>
          <w:sz w:val="24"/>
          <w:szCs w:val="24"/>
        </w:rPr>
        <w:t>the subject matter of the poem.</w:t>
      </w:r>
    </w:p>
    <w:p w:rsidR="000138C3" w:rsidRPr="000138C3" w:rsidRDefault="000138C3" w:rsidP="000138C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F0448" w:rsidRDefault="00A7258B" w:rsidP="000138C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7258B">
        <w:rPr>
          <w:rFonts w:ascii="Times New Roman" w:hAnsi="Times New Roman" w:cs="Times New Roman"/>
          <w:b/>
          <w:i/>
          <w:sz w:val="24"/>
          <w:szCs w:val="24"/>
        </w:rPr>
        <w:t>Discuss</w:t>
      </w:r>
      <w:r>
        <w:rPr>
          <w:rFonts w:ascii="Times New Roman" w:hAnsi="Times New Roman" w:cs="Times New Roman"/>
          <w:sz w:val="24"/>
          <w:szCs w:val="24"/>
        </w:rPr>
        <w:t xml:space="preserve"> whether the author takes a positive or negative approach to the subject matter in their poem. </w:t>
      </w:r>
      <w:r w:rsidRPr="00A7258B">
        <w:rPr>
          <w:rFonts w:ascii="Times New Roman" w:hAnsi="Times New Roman" w:cs="Times New Roman"/>
          <w:b/>
          <w:sz w:val="20"/>
          <w:szCs w:val="20"/>
        </w:rPr>
        <w:t>*Provide one to two examples from the text to support your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58B" w:rsidRPr="00A7258B" w:rsidRDefault="00A7258B" w:rsidP="00A7258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258B" w:rsidRPr="008F0448" w:rsidRDefault="00A7258B" w:rsidP="00A7258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tone of the poem can we infer this writing is most likely an example of high art or folk art? </w:t>
      </w:r>
      <w:r w:rsidRPr="008F0448">
        <w:rPr>
          <w:rFonts w:ascii="Times New Roman" w:hAnsi="Times New Roman" w:cs="Times New Roman"/>
          <w:b/>
          <w:sz w:val="18"/>
          <w:szCs w:val="18"/>
        </w:rPr>
        <w:t>*Explain your reasoning</w:t>
      </w:r>
    </w:p>
    <w:p w:rsidR="00A7258B" w:rsidRDefault="00A7258B" w:rsidP="00A7258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258B" w:rsidRDefault="00A7258B" w:rsidP="000138C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Examine the words located in the definition box. Are there any works that are brand new to you? </w:t>
      </w:r>
    </w:p>
    <w:p w:rsidR="00A7258B" w:rsidRPr="00A7258B" w:rsidRDefault="00A7258B" w:rsidP="00A7258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258B" w:rsidRDefault="00A7258B" w:rsidP="00A7258B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so discuss how you could have figured out their word meaning had there not been a definition box. </w:t>
      </w:r>
    </w:p>
    <w:p w:rsidR="00A7258B" w:rsidRPr="00A7258B" w:rsidRDefault="00A7258B" w:rsidP="00A7258B">
      <w:pPr>
        <w:rPr>
          <w:rFonts w:ascii="Times New Roman" w:hAnsi="Times New Roman" w:cs="Times New Roman"/>
          <w:b/>
          <w:sz w:val="24"/>
          <w:szCs w:val="24"/>
        </w:rPr>
      </w:pPr>
      <w:r w:rsidRPr="00A7258B">
        <w:rPr>
          <w:rFonts w:ascii="Times New Roman" w:hAnsi="Times New Roman" w:cs="Times New Roman"/>
          <w:b/>
          <w:sz w:val="24"/>
          <w:szCs w:val="24"/>
        </w:rPr>
        <w:lastRenderedPageBreak/>
        <w:t>Document E</w:t>
      </w:r>
    </w:p>
    <w:p w:rsidR="00A7258B" w:rsidRDefault="00A7258B" w:rsidP="00A725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3117" cy="45815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17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58B" w:rsidRDefault="00A7258B" w:rsidP="00A7258B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A7258B">
        <w:rPr>
          <w:rFonts w:ascii="Times New Roman" w:hAnsi="Times New Roman" w:cs="Times New Roman"/>
          <w:b/>
          <w:sz w:val="16"/>
          <w:szCs w:val="16"/>
        </w:rPr>
        <w:t>Source: God’s Trombones: Seven Negro Sermons in Verse (Edited) by James Weldon Johnson, 1927.</w:t>
      </w:r>
    </w:p>
    <w:p w:rsidR="00A7258B" w:rsidRDefault="00A7258B" w:rsidP="00A7258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Based on the information contained within the primary source</w:t>
      </w:r>
      <w:r>
        <w:rPr>
          <w:rFonts w:ascii="Times New Roman" w:hAnsi="Times New Roman" w:cs="Times New Roman"/>
          <w:sz w:val="24"/>
          <w:szCs w:val="24"/>
        </w:rPr>
        <w:t xml:space="preserve"> what religion can we infer James Weldon Johnson most likely follows? </w:t>
      </w:r>
      <w:r w:rsidRPr="00A7258B">
        <w:rPr>
          <w:rFonts w:ascii="Times New Roman" w:hAnsi="Times New Roman" w:cs="Times New Roman"/>
          <w:b/>
          <w:sz w:val="20"/>
          <w:szCs w:val="20"/>
        </w:rPr>
        <w:t>*Explain your reasoning</w:t>
      </w:r>
    </w:p>
    <w:p w:rsidR="00A7258B" w:rsidRDefault="00A7258B" w:rsidP="00A7258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7258B" w:rsidRDefault="00035A87" w:rsidP="00A7258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book of Genesis (contained in the King James Version of the Christian Bible), God says, “Let us make man in our image.” Examine the passage and site a few lines from the text that would provide justification for God’s decision to create new life. </w:t>
      </w:r>
    </w:p>
    <w:p w:rsidR="00035A87" w:rsidRPr="00035A87" w:rsidRDefault="00035A87" w:rsidP="00035A8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35A87" w:rsidRPr="00035A87" w:rsidRDefault="00035A87" w:rsidP="00035A8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term “mammy” is a southern term for an African-American servant. Why might the author use the analogy of a mammy to describe God? </w:t>
      </w:r>
      <w:r w:rsidRPr="00035A87">
        <w:rPr>
          <w:rFonts w:ascii="Times New Roman" w:hAnsi="Times New Roman" w:cs="Times New Roman"/>
          <w:b/>
          <w:sz w:val="20"/>
          <w:szCs w:val="20"/>
        </w:rPr>
        <w:t>*Explain your reasoning</w:t>
      </w:r>
    </w:p>
    <w:p w:rsidR="00035A87" w:rsidRPr="00035A87" w:rsidRDefault="00035A87" w:rsidP="00035A8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35A87" w:rsidRDefault="00035A87" w:rsidP="00035A8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what we’ve learned regarding the sense of African-American cultural pride associated with the Harlem Renaissance please explain why this type of passage might be difficult for a person of Caucasian decent to relate to?  </w:t>
      </w:r>
    </w:p>
    <w:p w:rsidR="00035A87" w:rsidRPr="00035A87" w:rsidRDefault="00035A87" w:rsidP="00035A8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35A87" w:rsidRPr="00035A87" w:rsidRDefault="00035A87" w:rsidP="00035A87">
      <w:pPr>
        <w:rPr>
          <w:rFonts w:ascii="Times New Roman" w:hAnsi="Times New Roman" w:cs="Times New Roman"/>
          <w:b/>
          <w:sz w:val="24"/>
          <w:szCs w:val="24"/>
        </w:rPr>
      </w:pPr>
      <w:r w:rsidRPr="00035A87">
        <w:rPr>
          <w:rFonts w:ascii="Times New Roman" w:hAnsi="Times New Roman" w:cs="Times New Roman"/>
          <w:b/>
          <w:sz w:val="24"/>
          <w:szCs w:val="24"/>
        </w:rPr>
        <w:lastRenderedPageBreak/>
        <w:t>Document F</w:t>
      </w:r>
    </w:p>
    <w:p w:rsidR="00A7258B" w:rsidRDefault="00035A87" w:rsidP="00035A8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943600" cy="4838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87" w:rsidRDefault="00035A87" w:rsidP="00035A87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Source: Fine Clothes to the Jew by Langston Hughes, 1927.</w:t>
      </w:r>
    </w:p>
    <w:p w:rsidR="00035A87" w:rsidRPr="00035A87" w:rsidRDefault="00035A87" w:rsidP="00035A87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035A87">
        <w:rPr>
          <w:rFonts w:ascii="Times New Roman" w:hAnsi="Times New Roman" w:cs="Times New Roman"/>
          <w:b/>
          <w:sz w:val="16"/>
          <w:szCs w:val="16"/>
        </w:rPr>
        <w:t xml:space="preserve">*Note-Blues is musical form created by African-Americans </w:t>
      </w:r>
    </w:p>
    <w:p w:rsidR="00035A87" w:rsidRPr="00035A87" w:rsidRDefault="00035A87" w:rsidP="00035A87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035A87">
        <w:rPr>
          <w:rFonts w:ascii="Times New Roman" w:hAnsi="Times New Roman" w:cs="Times New Roman"/>
          <w:b/>
          <w:sz w:val="16"/>
          <w:szCs w:val="16"/>
        </w:rPr>
        <w:t>based</w:t>
      </w:r>
      <w:proofErr w:type="gramEnd"/>
      <w:r w:rsidRPr="00035A87">
        <w:rPr>
          <w:rFonts w:ascii="Times New Roman" w:hAnsi="Times New Roman" w:cs="Times New Roman"/>
          <w:b/>
          <w:sz w:val="16"/>
          <w:szCs w:val="16"/>
        </w:rPr>
        <w:t xml:space="preserve"> on elements of spiritual or religious music, </w:t>
      </w:r>
    </w:p>
    <w:p w:rsidR="00035A87" w:rsidRDefault="00035A87" w:rsidP="00035A87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035A87">
        <w:rPr>
          <w:rFonts w:ascii="Times New Roman" w:hAnsi="Times New Roman" w:cs="Times New Roman"/>
          <w:b/>
          <w:sz w:val="16"/>
          <w:szCs w:val="16"/>
        </w:rPr>
        <w:t>and</w:t>
      </w:r>
      <w:proofErr w:type="gramEnd"/>
      <w:r w:rsidRPr="00035A87">
        <w:rPr>
          <w:rFonts w:ascii="Times New Roman" w:hAnsi="Times New Roman" w:cs="Times New Roman"/>
          <w:b/>
          <w:sz w:val="16"/>
          <w:szCs w:val="16"/>
        </w:rPr>
        <w:t xml:space="preserve"> Southern plantation songs. </w:t>
      </w:r>
    </w:p>
    <w:p w:rsidR="0017630D" w:rsidRDefault="0017630D" w:rsidP="00035A87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035A87" w:rsidRDefault="00035A87" w:rsidP="00035A87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035A87" w:rsidRDefault="0017630D" w:rsidP="0017630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30D">
        <w:rPr>
          <w:rFonts w:ascii="Times New Roman" w:hAnsi="Times New Roman" w:cs="Times New Roman"/>
          <w:b/>
          <w:i/>
          <w:sz w:val="24"/>
          <w:szCs w:val="24"/>
        </w:rPr>
        <w:t>Examine</w:t>
      </w:r>
      <w:r>
        <w:rPr>
          <w:rFonts w:ascii="Times New Roman" w:hAnsi="Times New Roman" w:cs="Times New Roman"/>
          <w:sz w:val="24"/>
          <w:szCs w:val="24"/>
        </w:rPr>
        <w:t xml:space="preserve"> both poems and identify the word(s) that appears in both texts. </w:t>
      </w:r>
    </w:p>
    <w:p w:rsidR="0017630D" w:rsidRDefault="0017630D" w:rsidP="0017630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630D" w:rsidRDefault="0017630D" w:rsidP="0017630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note included please </w:t>
      </w:r>
      <w:r w:rsidRPr="0017630D">
        <w:rPr>
          <w:rFonts w:ascii="Times New Roman" w:hAnsi="Times New Roman" w:cs="Times New Roman"/>
          <w:b/>
          <w:i/>
          <w:sz w:val="24"/>
          <w:szCs w:val="24"/>
        </w:rPr>
        <w:t>create</w:t>
      </w:r>
      <w:r>
        <w:rPr>
          <w:rFonts w:ascii="Times New Roman" w:hAnsi="Times New Roman" w:cs="Times New Roman"/>
          <w:sz w:val="24"/>
          <w:szCs w:val="24"/>
        </w:rPr>
        <w:t xml:space="preserve"> your own definition for the term </w:t>
      </w:r>
      <w:r w:rsidRPr="0017630D">
        <w:rPr>
          <w:rFonts w:ascii="Times New Roman" w:hAnsi="Times New Roman" w:cs="Times New Roman"/>
          <w:b/>
          <w:i/>
          <w:sz w:val="24"/>
          <w:szCs w:val="24"/>
        </w:rPr>
        <w:t>blues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630D" w:rsidRPr="0017630D" w:rsidRDefault="0017630D" w:rsidP="0017630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7630D" w:rsidRDefault="0017630D" w:rsidP="0017630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similarities can you identify between the two poems? </w:t>
      </w:r>
    </w:p>
    <w:p w:rsidR="0017630D" w:rsidRPr="0017630D" w:rsidRDefault="0017630D" w:rsidP="0017630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7630D" w:rsidRDefault="0017630D" w:rsidP="0017630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 you </w:t>
      </w:r>
      <w:r w:rsidRPr="0017630D">
        <w:rPr>
          <w:rFonts w:ascii="Times New Roman" w:hAnsi="Times New Roman" w:cs="Times New Roman"/>
          <w:b/>
          <w:i/>
          <w:sz w:val="24"/>
          <w:szCs w:val="24"/>
        </w:rPr>
        <w:t>locate</w:t>
      </w:r>
      <w:r>
        <w:rPr>
          <w:rFonts w:ascii="Times New Roman" w:hAnsi="Times New Roman" w:cs="Times New Roman"/>
          <w:sz w:val="24"/>
          <w:szCs w:val="24"/>
        </w:rPr>
        <w:t xml:space="preserve"> any misspelled words in this poem? If so why do you think Langston Hughes decided to spell the words this way? </w:t>
      </w:r>
    </w:p>
    <w:p w:rsidR="0017630D" w:rsidRPr="0017630D" w:rsidRDefault="0017630D" w:rsidP="0017630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7630D" w:rsidRPr="0017630D" w:rsidRDefault="0017630D" w:rsidP="0017630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tone of the poem can we infer this writing is most likely an example of high art or folk art? </w:t>
      </w:r>
      <w:r w:rsidRPr="008F0448">
        <w:rPr>
          <w:rFonts w:ascii="Times New Roman" w:hAnsi="Times New Roman" w:cs="Times New Roman"/>
          <w:b/>
          <w:sz w:val="18"/>
          <w:szCs w:val="18"/>
        </w:rPr>
        <w:t>*Explain your reasoning</w:t>
      </w:r>
      <w:bookmarkStart w:id="0" w:name="_GoBack"/>
      <w:bookmarkEnd w:id="0"/>
    </w:p>
    <w:sectPr w:rsidR="0017630D" w:rsidRPr="0017630D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CBC" w:rsidRDefault="00220CBC" w:rsidP="00220CBC">
      <w:pPr>
        <w:spacing w:after="0" w:line="240" w:lineRule="auto"/>
      </w:pPr>
      <w:r>
        <w:separator/>
      </w:r>
    </w:p>
  </w:endnote>
  <w:endnote w:type="continuationSeparator" w:id="0">
    <w:p w:rsidR="00220CBC" w:rsidRDefault="00220CBC" w:rsidP="00220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CBC" w:rsidRDefault="00220CBC" w:rsidP="00220CBC">
      <w:pPr>
        <w:spacing w:after="0" w:line="240" w:lineRule="auto"/>
      </w:pPr>
      <w:r>
        <w:separator/>
      </w:r>
    </w:p>
  </w:footnote>
  <w:footnote w:type="continuationSeparator" w:id="0">
    <w:p w:rsidR="00220CBC" w:rsidRDefault="00220CBC" w:rsidP="00220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CBC" w:rsidRPr="00220CBC" w:rsidRDefault="00220CBC" w:rsidP="00220CBC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Name ______________________________ Date _____________________ Hour 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F318F"/>
    <w:multiLevelType w:val="hybridMultilevel"/>
    <w:tmpl w:val="455ADB3C"/>
    <w:lvl w:ilvl="0" w:tplc="4DC27BF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96AB8"/>
    <w:multiLevelType w:val="hybridMultilevel"/>
    <w:tmpl w:val="ABFA368C"/>
    <w:lvl w:ilvl="0" w:tplc="F25C6B7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07FC1"/>
    <w:multiLevelType w:val="hybridMultilevel"/>
    <w:tmpl w:val="597C7A68"/>
    <w:lvl w:ilvl="0" w:tplc="CCE2924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CB1C75"/>
    <w:multiLevelType w:val="hybridMultilevel"/>
    <w:tmpl w:val="0A92CE4A"/>
    <w:lvl w:ilvl="0" w:tplc="F25C6B7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6476CA"/>
    <w:multiLevelType w:val="hybridMultilevel"/>
    <w:tmpl w:val="6B5E70F0"/>
    <w:lvl w:ilvl="0" w:tplc="F25C6B7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1F62"/>
    <w:multiLevelType w:val="hybridMultilevel"/>
    <w:tmpl w:val="7F78B3A2"/>
    <w:lvl w:ilvl="0" w:tplc="F25C6B7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196F5A"/>
    <w:multiLevelType w:val="hybridMultilevel"/>
    <w:tmpl w:val="0B1A2E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FEB2839"/>
    <w:multiLevelType w:val="hybridMultilevel"/>
    <w:tmpl w:val="A6EC1EF0"/>
    <w:lvl w:ilvl="0" w:tplc="FA1221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CBC"/>
    <w:rsid w:val="000138C3"/>
    <w:rsid w:val="00035A87"/>
    <w:rsid w:val="0017630D"/>
    <w:rsid w:val="00220CBC"/>
    <w:rsid w:val="00307E9C"/>
    <w:rsid w:val="00554A33"/>
    <w:rsid w:val="008F0448"/>
    <w:rsid w:val="00925020"/>
    <w:rsid w:val="009C1FE0"/>
    <w:rsid w:val="00A7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CBC"/>
  </w:style>
  <w:style w:type="paragraph" w:styleId="Footer">
    <w:name w:val="footer"/>
    <w:basedOn w:val="Normal"/>
    <w:link w:val="FooterChar"/>
    <w:uiPriority w:val="99"/>
    <w:unhideWhenUsed/>
    <w:rsid w:val="00220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CBC"/>
  </w:style>
  <w:style w:type="paragraph" w:styleId="BalloonText">
    <w:name w:val="Balloon Text"/>
    <w:basedOn w:val="Normal"/>
    <w:link w:val="BalloonTextChar"/>
    <w:uiPriority w:val="99"/>
    <w:semiHidden/>
    <w:unhideWhenUsed/>
    <w:rsid w:val="0022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C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0C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CBC"/>
  </w:style>
  <w:style w:type="paragraph" w:styleId="Footer">
    <w:name w:val="footer"/>
    <w:basedOn w:val="Normal"/>
    <w:link w:val="FooterChar"/>
    <w:uiPriority w:val="99"/>
    <w:unhideWhenUsed/>
    <w:rsid w:val="00220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CBC"/>
  </w:style>
  <w:style w:type="paragraph" w:styleId="BalloonText">
    <w:name w:val="Balloon Text"/>
    <w:basedOn w:val="Normal"/>
    <w:link w:val="BalloonTextChar"/>
    <w:uiPriority w:val="99"/>
    <w:semiHidden/>
    <w:unhideWhenUsed/>
    <w:rsid w:val="0022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C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0C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2018-11-19T18:33:00Z</dcterms:created>
  <dcterms:modified xsi:type="dcterms:W3CDTF">2018-11-19T21:09:00Z</dcterms:modified>
</cp:coreProperties>
</file>