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32" w:rsidRPr="00F65A4D" w:rsidRDefault="00C14532" w:rsidP="00C14532">
      <w:pPr>
        <w:spacing w:after="0" w:line="240" w:lineRule="auto"/>
        <w:jc w:val="center"/>
        <w:rPr>
          <w:rFonts w:ascii="Times New Roman" w:hAnsi="Times New Roman"/>
          <w:b/>
          <w:sz w:val="24"/>
          <w:szCs w:val="24"/>
          <w:u w:val="single"/>
        </w:rPr>
      </w:pPr>
      <w:r>
        <w:rPr>
          <w:rFonts w:ascii="Times New Roman" w:hAnsi="Times New Roman"/>
          <w:b/>
          <w:sz w:val="24"/>
          <w:szCs w:val="24"/>
          <w:u w:val="single"/>
        </w:rPr>
        <w:t>Chapter 10</w:t>
      </w:r>
      <w:r w:rsidRPr="00F65A4D">
        <w:rPr>
          <w:rFonts w:ascii="Times New Roman" w:hAnsi="Times New Roman"/>
          <w:b/>
          <w:sz w:val="24"/>
          <w:szCs w:val="24"/>
          <w:u w:val="single"/>
        </w:rPr>
        <w:t>-</w:t>
      </w:r>
      <w:r>
        <w:rPr>
          <w:rFonts w:ascii="Times New Roman" w:hAnsi="Times New Roman"/>
          <w:b/>
          <w:sz w:val="24"/>
          <w:szCs w:val="24"/>
          <w:u w:val="single"/>
        </w:rPr>
        <w:t>America Claims an Empire</w:t>
      </w:r>
    </w:p>
    <w:p w:rsidR="00C14532" w:rsidRPr="00F65A4D" w:rsidRDefault="00C14532" w:rsidP="00C14532">
      <w:pPr>
        <w:spacing w:after="0" w:line="240" w:lineRule="auto"/>
        <w:jc w:val="center"/>
        <w:rPr>
          <w:rFonts w:ascii="Times New Roman" w:hAnsi="Times New Roman"/>
          <w:b/>
          <w:sz w:val="21"/>
          <w:szCs w:val="21"/>
          <w:u w:val="single"/>
        </w:rPr>
      </w:pPr>
      <w:r w:rsidRPr="00F65A4D">
        <w:rPr>
          <w:rFonts w:ascii="Times New Roman" w:hAnsi="Times New Roman"/>
          <w:b/>
          <w:sz w:val="24"/>
          <w:szCs w:val="24"/>
          <w:u w:val="single"/>
        </w:rPr>
        <w:t>Learning Targets-Study Guide</w:t>
      </w:r>
    </w:p>
    <w:p w:rsidR="00C14532" w:rsidRPr="00F65A4D" w:rsidRDefault="00C14532" w:rsidP="00C14532">
      <w:pPr>
        <w:spacing w:after="0" w:line="240" w:lineRule="auto"/>
        <w:jc w:val="center"/>
        <w:rPr>
          <w:rFonts w:ascii="Times New Roman" w:hAnsi="Times New Roman"/>
          <w:b/>
          <w:sz w:val="21"/>
          <w:szCs w:val="21"/>
          <w:u w:val="single"/>
        </w:rPr>
      </w:pPr>
    </w:p>
    <w:p w:rsidR="00C14532" w:rsidRPr="00C04E58" w:rsidRDefault="00C14532" w:rsidP="00C14532">
      <w:pPr>
        <w:spacing w:after="0" w:line="240" w:lineRule="auto"/>
        <w:rPr>
          <w:rFonts w:ascii="Times New Roman" w:hAnsi="Times New Roman"/>
          <w:b/>
          <w:sz w:val="20"/>
          <w:szCs w:val="20"/>
        </w:rPr>
      </w:pPr>
      <w:r w:rsidRPr="00C04E58">
        <w:rPr>
          <w:rFonts w:ascii="Times New Roman" w:hAnsi="Times New Roman"/>
          <w:b/>
          <w:sz w:val="20"/>
          <w:szCs w:val="20"/>
          <w:u w:val="single"/>
        </w:rPr>
        <w:t xml:space="preserve">Learning </w:t>
      </w:r>
      <w:r>
        <w:rPr>
          <w:rFonts w:ascii="Times New Roman" w:hAnsi="Times New Roman"/>
          <w:b/>
          <w:sz w:val="20"/>
          <w:szCs w:val="20"/>
          <w:u w:val="single"/>
        </w:rPr>
        <w:t>Target</w:t>
      </w:r>
      <w:r w:rsidRPr="00C04E58">
        <w:rPr>
          <w:rFonts w:ascii="Times New Roman" w:hAnsi="Times New Roman"/>
          <w:b/>
          <w:sz w:val="20"/>
          <w:szCs w:val="20"/>
          <w:u w:val="single"/>
        </w:rPr>
        <w:t xml:space="preserve"> 1</w:t>
      </w:r>
      <w:r w:rsidRPr="00C04E58">
        <w:rPr>
          <w:rFonts w:ascii="Times New Roman" w:hAnsi="Times New Roman"/>
          <w:sz w:val="20"/>
          <w:szCs w:val="20"/>
        </w:rPr>
        <w:t>: I will be able to understand, evaluate and apply key vocabulary from Chapter 10.</w:t>
      </w:r>
    </w:p>
    <w:p w:rsidR="00C14532" w:rsidRPr="00F65A4D" w:rsidRDefault="00C14532" w:rsidP="00C14532">
      <w:pPr>
        <w:spacing w:after="0" w:line="240" w:lineRule="auto"/>
        <w:rPr>
          <w:rFonts w:ascii="Times New Roman" w:hAnsi="Times New Roman"/>
          <w:b/>
          <w:sz w:val="21"/>
          <w:szCs w:val="21"/>
          <w:u w:val="single"/>
        </w:rPr>
      </w:pPr>
    </w:p>
    <w:p w:rsidR="00C14532" w:rsidRPr="00C171F0" w:rsidRDefault="00C14532" w:rsidP="00C14532">
      <w:pPr>
        <w:spacing w:after="0" w:line="240" w:lineRule="auto"/>
        <w:rPr>
          <w:rFonts w:ascii="Times New Roman" w:hAnsi="Times New Roman"/>
          <w:b/>
          <w:sz w:val="18"/>
          <w:szCs w:val="18"/>
        </w:rPr>
      </w:pPr>
      <w:r w:rsidRPr="00C171F0">
        <w:rPr>
          <w:rFonts w:ascii="Times New Roman" w:hAnsi="Times New Roman"/>
          <w:b/>
          <w:sz w:val="18"/>
          <w:szCs w:val="18"/>
          <w:u w:val="single"/>
        </w:rPr>
        <w:t>Vocabulary:</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Foraker Act </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Imperialism </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Open Door Policy </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Panama Canal </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Pearl Harbor </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Platt Amendment </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Protectorate </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Roosevelt Corollary </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Rough Riders </w:t>
      </w:r>
    </w:p>
    <w:p w:rsidR="00C14532" w:rsidRPr="00C171F0" w:rsidRDefault="00C14532" w:rsidP="00C14532">
      <w:pPr>
        <w:spacing w:after="0" w:line="240" w:lineRule="auto"/>
        <w:rPr>
          <w:rFonts w:ascii="Times New Roman" w:hAnsi="Times New Roman"/>
          <w:sz w:val="18"/>
          <w:szCs w:val="18"/>
        </w:rPr>
      </w:pPr>
      <w:r w:rsidRPr="00C171F0">
        <w:rPr>
          <w:rFonts w:ascii="Times New Roman" w:hAnsi="Times New Roman"/>
          <w:sz w:val="18"/>
          <w:szCs w:val="18"/>
        </w:rPr>
        <w:t xml:space="preserve">Yellow Journalism </w:t>
      </w:r>
    </w:p>
    <w:p w:rsidR="00C14532" w:rsidRDefault="00C14532" w:rsidP="00C14532">
      <w:pPr>
        <w:spacing w:after="0" w:line="240" w:lineRule="auto"/>
        <w:rPr>
          <w:rFonts w:ascii="Times New Roman" w:hAnsi="Times New Roman"/>
          <w:b/>
          <w:sz w:val="21"/>
          <w:szCs w:val="21"/>
          <w:u w:val="single"/>
        </w:rPr>
      </w:pPr>
    </w:p>
    <w:p w:rsidR="00C14532" w:rsidRPr="00C04E58" w:rsidRDefault="00C14532" w:rsidP="00C14532">
      <w:pPr>
        <w:spacing w:after="0" w:line="240" w:lineRule="auto"/>
        <w:rPr>
          <w:rFonts w:ascii="Times New Roman" w:hAnsi="Times New Roman"/>
          <w:b/>
          <w:sz w:val="20"/>
          <w:szCs w:val="20"/>
        </w:rPr>
      </w:pPr>
      <w:r w:rsidRPr="00C04E58">
        <w:rPr>
          <w:rFonts w:ascii="Times New Roman" w:hAnsi="Times New Roman"/>
          <w:b/>
          <w:sz w:val="20"/>
          <w:szCs w:val="20"/>
          <w:u w:val="single"/>
        </w:rPr>
        <w:t xml:space="preserve">Learning </w:t>
      </w:r>
      <w:r w:rsidRPr="00C1253C">
        <w:rPr>
          <w:rFonts w:ascii="Times New Roman" w:hAnsi="Times New Roman"/>
          <w:b/>
          <w:sz w:val="20"/>
          <w:szCs w:val="20"/>
          <w:u w:val="single"/>
        </w:rPr>
        <w:t>Target</w:t>
      </w:r>
      <w:r w:rsidRPr="00C04E58">
        <w:rPr>
          <w:rFonts w:ascii="Times New Roman" w:hAnsi="Times New Roman"/>
          <w:b/>
          <w:sz w:val="20"/>
          <w:szCs w:val="20"/>
          <w:u w:val="single"/>
        </w:rPr>
        <w:t xml:space="preserve"> 2</w:t>
      </w:r>
      <w:r w:rsidRPr="00C04E58">
        <w:rPr>
          <w:rFonts w:ascii="Times New Roman" w:hAnsi="Times New Roman"/>
          <w:sz w:val="20"/>
          <w:szCs w:val="20"/>
        </w:rPr>
        <w:t>: I will be able to explain the reasons for U.S imperialism during the late 19</w:t>
      </w:r>
      <w:r w:rsidRPr="00C04E58">
        <w:rPr>
          <w:rFonts w:ascii="Times New Roman" w:hAnsi="Times New Roman"/>
          <w:sz w:val="20"/>
          <w:szCs w:val="20"/>
          <w:vertAlign w:val="superscript"/>
        </w:rPr>
        <w:t>th</w:t>
      </w:r>
      <w:r w:rsidRPr="00C04E58">
        <w:rPr>
          <w:rFonts w:ascii="Times New Roman" w:hAnsi="Times New Roman"/>
          <w:sz w:val="20"/>
          <w:szCs w:val="20"/>
        </w:rPr>
        <w:t xml:space="preserve"> and early 20</w:t>
      </w:r>
      <w:r w:rsidRPr="00C04E58">
        <w:rPr>
          <w:rFonts w:ascii="Times New Roman" w:hAnsi="Times New Roman"/>
          <w:sz w:val="20"/>
          <w:szCs w:val="20"/>
          <w:vertAlign w:val="superscript"/>
        </w:rPr>
        <w:t>th</w:t>
      </w:r>
      <w:r w:rsidRPr="00C04E58">
        <w:rPr>
          <w:rFonts w:ascii="Times New Roman" w:hAnsi="Times New Roman"/>
          <w:sz w:val="20"/>
          <w:szCs w:val="20"/>
        </w:rPr>
        <w:t xml:space="preserve"> centuries.</w:t>
      </w:r>
    </w:p>
    <w:p w:rsidR="00C14532" w:rsidRPr="00C04E58" w:rsidRDefault="00C14532" w:rsidP="00C14532">
      <w:pPr>
        <w:pStyle w:val="ListParagraph"/>
        <w:spacing w:after="0" w:line="240" w:lineRule="auto"/>
        <w:ind w:left="0"/>
        <w:rPr>
          <w:rFonts w:ascii="Times New Roman" w:hAnsi="Times New Roman"/>
          <w:sz w:val="20"/>
          <w:szCs w:val="20"/>
        </w:rPr>
      </w:pPr>
    </w:p>
    <w:p w:rsidR="00C14532" w:rsidRPr="00C04E58" w:rsidRDefault="00C14532" w:rsidP="00C14532">
      <w:pPr>
        <w:pStyle w:val="ListParagraph"/>
        <w:numPr>
          <w:ilvl w:val="0"/>
          <w:numId w:val="1"/>
        </w:numPr>
        <w:spacing w:after="0" w:line="240" w:lineRule="auto"/>
        <w:rPr>
          <w:rFonts w:ascii="Times New Roman" w:hAnsi="Times New Roman"/>
          <w:sz w:val="20"/>
          <w:szCs w:val="20"/>
        </w:rPr>
      </w:pPr>
      <w:r w:rsidRPr="00C04E58">
        <w:rPr>
          <w:rFonts w:ascii="Times New Roman" w:hAnsi="Times New Roman"/>
          <w:sz w:val="20"/>
          <w:szCs w:val="20"/>
        </w:rPr>
        <w:t xml:space="preserve">What were the major factors that encouraged U.S. imperialism? </w:t>
      </w:r>
    </w:p>
    <w:p w:rsidR="00C14532" w:rsidRDefault="00C14532" w:rsidP="00C14532">
      <w:pPr>
        <w:pStyle w:val="ListParagraph"/>
        <w:spacing w:after="0" w:line="240" w:lineRule="auto"/>
        <w:ind w:left="360"/>
        <w:rPr>
          <w:rFonts w:ascii="Times New Roman" w:hAnsi="Times New Roman"/>
          <w:sz w:val="20"/>
          <w:szCs w:val="20"/>
        </w:rPr>
      </w:pPr>
    </w:p>
    <w:p w:rsidR="00C14532" w:rsidRDefault="00C14532" w:rsidP="00C14532">
      <w:pPr>
        <w:pStyle w:val="ListParagraph"/>
        <w:spacing w:after="0" w:line="240" w:lineRule="auto"/>
        <w:ind w:left="360"/>
        <w:rPr>
          <w:rFonts w:ascii="Times New Roman" w:hAnsi="Times New Roman"/>
          <w:sz w:val="20"/>
          <w:szCs w:val="20"/>
        </w:rPr>
      </w:pPr>
    </w:p>
    <w:p w:rsidR="00C14532" w:rsidRPr="00C04E58" w:rsidRDefault="00C14532" w:rsidP="00C14532">
      <w:pPr>
        <w:pStyle w:val="ListParagraph"/>
        <w:spacing w:after="0" w:line="240" w:lineRule="auto"/>
        <w:ind w:left="360"/>
        <w:rPr>
          <w:rFonts w:ascii="Times New Roman" w:hAnsi="Times New Roman"/>
          <w:sz w:val="20"/>
          <w:szCs w:val="20"/>
        </w:rPr>
      </w:pPr>
    </w:p>
    <w:p w:rsidR="00C14532" w:rsidRPr="00C04E58" w:rsidRDefault="00C14532" w:rsidP="00C14532">
      <w:pPr>
        <w:pStyle w:val="ListParagraph"/>
        <w:numPr>
          <w:ilvl w:val="0"/>
          <w:numId w:val="1"/>
        </w:numPr>
        <w:spacing w:after="0" w:line="240" w:lineRule="auto"/>
        <w:rPr>
          <w:rFonts w:ascii="Times New Roman" w:hAnsi="Times New Roman"/>
          <w:sz w:val="20"/>
          <w:szCs w:val="20"/>
        </w:rPr>
      </w:pPr>
      <w:r w:rsidRPr="00C04E58">
        <w:rPr>
          <w:rFonts w:ascii="Times New Roman" w:hAnsi="Times New Roman"/>
          <w:sz w:val="20"/>
          <w:szCs w:val="20"/>
        </w:rPr>
        <w:t xml:space="preserve">Which of the United States territories received citizenship rights in 1917? </w:t>
      </w:r>
    </w:p>
    <w:p w:rsidR="00C14532" w:rsidRDefault="00C14532" w:rsidP="00C14532">
      <w:pPr>
        <w:pStyle w:val="ListParagraph"/>
        <w:spacing w:after="0" w:line="240" w:lineRule="auto"/>
        <w:ind w:left="360"/>
        <w:rPr>
          <w:rFonts w:ascii="Times New Roman" w:hAnsi="Times New Roman"/>
          <w:sz w:val="20"/>
          <w:szCs w:val="20"/>
        </w:rPr>
      </w:pPr>
    </w:p>
    <w:p w:rsidR="00C14532" w:rsidRDefault="00C14532" w:rsidP="00C14532">
      <w:pPr>
        <w:pStyle w:val="ListParagraph"/>
        <w:spacing w:after="0" w:line="240" w:lineRule="auto"/>
        <w:ind w:left="360"/>
        <w:rPr>
          <w:rFonts w:ascii="Times New Roman" w:hAnsi="Times New Roman"/>
          <w:sz w:val="20"/>
          <w:szCs w:val="20"/>
        </w:rPr>
      </w:pPr>
    </w:p>
    <w:p w:rsidR="00C14532" w:rsidRPr="00C04E58" w:rsidRDefault="00C14532" w:rsidP="00C14532">
      <w:pPr>
        <w:pStyle w:val="ListParagraph"/>
        <w:spacing w:after="0" w:line="240" w:lineRule="auto"/>
        <w:ind w:left="360"/>
        <w:rPr>
          <w:rFonts w:ascii="Times New Roman" w:hAnsi="Times New Roman"/>
          <w:sz w:val="20"/>
          <w:szCs w:val="20"/>
        </w:rPr>
      </w:pPr>
    </w:p>
    <w:p w:rsidR="00C14532" w:rsidRPr="00C04E58" w:rsidRDefault="00C14532" w:rsidP="00C14532">
      <w:pPr>
        <w:pStyle w:val="ListParagraph"/>
        <w:numPr>
          <w:ilvl w:val="0"/>
          <w:numId w:val="1"/>
        </w:numPr>
        <w:spacing w:after="0" w:line="240" w:lineRule="auto"/>
        <w:rPr>
          <w:rFonts w:ascii="Times New Roman" w:hAnsi="Times New Roman"/>
          <w:sz w:val="20"/>
          <w:szCs w:val="20"/>
        </w:rPr>
      </w:pPr>
      <w:r w:rsidRPr="00C04E58">
        <w:rPr>
          <w:rFonts w:ascii="Times New Roman" w:hAnsi="Times New Roman"/>
          <w:sz w:val="20"/>
          <w:szCs w:val="20"/>
        </w:rPr>
        <w:t xml:space="preserve">Who were the Rough Riders? Who is known for leading them during the Battle of San Juan Hill? </w:t>
      </w:r>
    </w:p>
    <w:p w:rsidR="00C14532" w:rsidRDefault="00C14532" w:rsidP="00C14532">
      <w:pPr>
        <w:pStyle w:val="ListParagraph"/>
        <w:spacing w:after="0" w:line="240" w:lineRule="auto"/>
        <w:ind w:left="0"/>
        <w:rPr>
          <w:rFonts w:ascii="Times New Roman" w:hAnsi="Times New Roman"/>
          <w:sz w:val="20"/>
          <w:szCs w:val="20"/>
        </w:rPr>
      </w:pPr>
    </w:p>
    <w:p w:rsidR="00C14532" w:rsidRDefault="00C14532" w:rsidP="00C14532">
      <w:pPr>
        <w:pStyle w:val="ListParagraph"/>
        <w:spacing w:after="0" w:line="240" w:lineRule="auto"/>
        <w:ind w:left="0"/>
        <w:rPr>
          <w:rFonts w:ascii="Times New Roman" w:hAnsi="Times New Roman"/>
          <w:sz w:val="20"/>
          <w:szCs w:val="20"/>
        </w:rPr>
      </w:pPr>
    </w:p>
    <w:p w:rsidR="00C14532" w:rsidRPr="00C04E58" w:rsidRDefault="00C14532" w:rsidP="00C14532">
      <w:pPr>
        <w:pStyle w:val="ListParagraph"/>
        <w:spacing w:after="0" w:line="240" w:lineRule="auto"/>
        <w:ind w:left="0"/>
        <w:rPr>
          <w:rFonts w:ascii="Times New Roman" w:hAnsi="Times New Roman"/>
          <w:sz w:val="20"/>
          <w:szCs w:val="20"/>
        </w:rPr>
      </w:pPr>
    </w:p>
    <w:p w:rsidR="00C14532" w:rsidRPr="00C04E58" w:rsidRDefault="00C14532" w:rsidP="00C14532">
      <w:pPr>
        <w:pStyle w:val="ListParagraph"/>
        <w:numPr>
          <w:ilvl w:val="0"/>
          <w:numId w:val="1"/>
        </w:numPr>
        <w:spacing w:after="0" w:line="240" w:lineRule="auto"/>
        <w:rPr>
          <w:rFonts w:ascii="Times New Roman" w:hAnsi="Times New Roman"/>
          <w:sz w:val="20"/>
          <w:szCs w:val="20"/>
        </w:rPr>
      </w:pPr>
      <w:r w:rsidRPr="00C04E58">
        <w:rPr>
          <w:rFonts w:ascii="Times New Roman" w:hAnsi="Times New Roman"/>
          <w:sz w:val="20"/>
          <w:szCs w:val="20"/>
        </w:rPr>
        <w:t xml:space="preserve">What did Teddy Roosevelt mean by “Speak softly and carry a big stick”? </w:t>
      </w:r>
    </w:p>
    <w:p w:rsidR="00C14532" w:rsidRDefault="00C14532" w:rsidP="00C14532">
      <w:pPr>
        <w:pStyle w:val="ListParagraph"/>
        <w:spacing w:after="0" w:line="240" w:lineRule="auto"/>
        <w:ind w:left="0"/>
        <w:rPr>
          <w:rFonts w:ascii="Times New Roman" w:hAnsi="Times New Roman"/>
          <w:sz w:val="20"/>
          <w:szCs w:val="20"/>
        </w:rPr>
      </w:pPr>
    </w:p>
    <w:p w:rsidR="00C14532" w:rsidRDefault="00C14532" w:rsidP="00C14532">
      <w:pPr>
        <w:pStyle w:val="ListParagraph"/>
        <w:spacing w:after="0" w:line="240" w:lineRule="auto"/>
        <w:ind w:left="0"/>
        <w:rPr>
          <w:rFonts w:ascii="Times New Roman" w:hAnsi="Times New Roman"/>
          <w:sz w:val="20"/>
          <w:szCs w:val="20"/>
        </w:rPr>
      </w:pPr>
    </w:p>
    <w:p w:rsidR="00C14532" w:rsidRPr="00C04E58" w:rsidRDefault="00C14532" w:rsidP="00C14532">
      <w:pPr>
        <w:pStyle w:val="ListParagraph"/>
        <w:spacing w:after="0" w:line="240" w:lineRule="auto"/>
        <w:ind w:left="0"/>
        <w:rPr>
          <w:rFonts w:ascii="Times New Roman" w:hAnsi="Times New Roman"/>
          <w:sz w:val="20"/>
          <w:szCs w:val="20"/>
        </w:rPr>
      </w:pPr>
    </w:p>
    <w:p w:rsidR="00C14532" w:rsidRPr="00C04E58" w:rsidRDefault="00C14532" w:rsidP="00C14532">
      <w:pPr>
        <w:pStyle w:val="ListParagraph"/>
        <w:numPr>
          <w:ilvl w:val="0"/>
          <w:numId w:val="1"/>
        </w:numPr>
        <w:spacing w:after="0" w:line="240" w:lineRule="auto"/>
        <w:rPr>
          <w:rFonts w:ascii="Times New Roman" w:hAnsi="Times New Roman"/>
          <w:sz w:val="20"/>
          <w:szCs w:val="20"/>
        </w:rPr>
      </w:pPr>
      <w:r w:rsidRPr="00C04E58">
        <w:rPr>
          <w:rFonts w:ascii="Times New Roman" w:hAnsi="Times New Roman"/>
          <w:sz w:val="20"/>
          <w:szCs w:val="20"/>
        </w:rPr>
        <w:t>What were some of the major cash industries that caused American investors to take an interest in the Kingdom of Hawaii during the late 19</w:t>
      </w:r>
      <w:r w:rsidRPr="00C04E58">
        <w:rPr>
          <w:rFonts w:ascii="Times New Roman" w:hAnsi="Times New Roman"/>
          <w:sz w:val="20"/>
          <w:szCs w:val="20"/>
          <w:vertAlign w:val="superscript"/>
        </w:rPr>
        <w:t>th</w:t>
      </w:r>
      <w:r w:rsidRPr="00C04E58">
        <w:rPr>
          <w:rFonts w:ascii="Times New Roman" w:hAnsi="Times New Roman"/>
          <w:sz w:val="20"/>
          <w:szCs w:val="20"/>
        </w:rPr>
        <w:t xml:space="preserve"> century? </w:t>
      </w:r>
    </w:p>
    <w:p w:rsidR="00C14532" w:rsidRDefault="00C14532" w:rsidP="00C14532">
      <w:pPr>
        <w:pStyle w:val="ListParagraph"/>
        <w:rPr>
          <w:rFonts w:ascii="Times New Roman" w:hAnsi="Times New Roman"/>
          <w:sz w:val="20"/>
          <w:szCs w:val="20"/>
        </w:rPr>
      </w:pPr>
    </w:p>
    <w:p w:rsidR="00C14532" w:rsidRDefault="00C14532" w:rsidP="00C14532">
      <w:pPr>
        <w:pStyle w:val="ListParagraph"/>
        <w:rPr>
          <w:rFonts w:ascii="Times New Roman" w:hAnsi="Times New Roman"/>
          <w:sz w:val="20"/>
          <w:szCs w:val="20"/>
        </w:rPr>
      </w:pPr>
    </w:p>
    <w:p w:rsidR="00C14532" w:rsidRPr="00C04E58" w:rsidRDefault="00C14532" w:rsidP="00C14532">
      <w:pPr>
        <w:pStyle w:val="ListParagraph"/>
        <w:rPr>
          <w:rFonts w:ascii="Times New Roman" w:hAnsi="Times New Roman"/>
          <w:sz w:val="20"/>
          <w:szCs w:val="20"/>
        </w:rPr>
      </w:pPr>
    </w:p>
    <w:p w:rsidR="00C14532" w:rsidRPr="00C14532" w:rsidRDefault="00C14532" w:rsidP="00C14532">
      <w:pPr>
        <w:pStyle w:val="ListParagraph"/>
        <w:numPr>
          <w:ilvl w:val="0"/>
          <w:numId w:val="1"/>
        </w:numPr>
        <w:spacing w:after="0" w:line="240" w:lineRule="auto"/>
        <w:rPr>
          <w:rFonts w:ascii="Times New Roman" w:hAnsi="Times New Roman"/>
          <w:sz w:val="20"/>
          <w:szCs w:val="20"/>
        </w:rPr>
      </w:pPr>
      <w:proofErr w:type="gramStart"/>
      <w:r w:rsidRPr="00C04E58">
        <w:rPr>
          <w:rFonts w:ascii="Times New Roman" w:hAnsi="Times New Roman"/>
          <w:sz w:val="20"/>
          <w:szCs w:val="20"/>
        </w:rPr>
        <w:t>Would the statemen</w:t>
      </w:r>
      <w:r w:rsidRPr="00C14532">
        <w:rPr>
          <w:rFonts w:ascii="Times New Roman" w:hAnsi="Times New Roman"/>
          <w:sz w:val="20"/>
          <w:szCs w:val="20"/>
        </w:rPr>
        <w:t>t “It is not necessary to own people to trade with them” would</w:t>
      </w:r>
      <w:proofErr w:type="gramEnd"/>
      <w:r w:rsidRPr="00C14532">
        <w:rPr>
          <w:rFonts w:ascii="Times New Roman" w:hAnsi="Times New Roman"/>
          <w:sz w:val="20"/>
          <w:szCs w:val="20"/>
        </w:rPr>
        <w:t xml:space="preserve"> fit best with imperialist or anti-imperialist beliefs? Why? </w:t>
      </w:r>
    </w:p>
    <w:p w:rsidR="00C14532" w:rsidRDefault="00C14532" w:rsidP="00C14532">
      <w:pPr>
        <w:pStyle w:val="ListParagraph"/>
        <w:ind w:left="0"/>
        <w:rPr>
          <w:rFonts w:ascii="Times New Roman" w:hAnsi="Times New Roman"/>
          <w:sz w:val="20"/>
          <w:szCs w:val="20"/>
        </w:rPr>
      </w:pPr>
    </w:p>
    <w:p w:rsidR="00C14532" w:rsidRDefault="00C14532" w:rsidP="00C14532">
      <w:pPr>
        <w:pStyle w:val="ListParagraph"/>
        <w:ind w:left="0"/>
        <w:rPr>
          <w:rFonts w:ascii="Times New Roman" w:hAnsi="Times New Roman"/>
          <w:sz w:val="20"/>
          <w:szCs w:val="20"/>
        </w:rPr>
      </w:pPr>
    </w:p>
    <w:p w:rsidR="00C14532" w:rsidRDefault="00C14532" w:rsidP="00C14532">
      <w:pPr>
        <w:pStyle w:val="ListParagraph"/>
        <w:ind w:left="0"/>
        <w:rPr>
          <w:rFonts w:ascii="Times New Roman" w:hAnsi="Times New Roman"/>
          <w:sz w:val="20"/>
          <w:szCs w:val="20"/>
        </w:rPr>
      </w:pPr>
    </w:p>
    <w:p w:rsidR="00C14532" w:rsidRPr="00C04E58" w:rsidRDefault="00C14532" w:rsidP="00C14532">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 xml:space="preserve">List the provisions of the Platt Amendment (Remember there are four of them) </w:t>
      </w:r>
    </w:p>
    <w:p w:rsidR="00C14532" w:rsidRDefault="00C14532" w:rsidP="00C14532">
      <w:pPr>
        <w:pStyle w:val="ListParagraph"/>
        <w:rPr>
          <w:rFonts w:ascii="Times New Roman" w:hAnsi="Times New Roman"/>
          <w:sz w:val="21"/>
          <w:szCs w:val="21"/>
        </w:rPr>
      </w:pPr>
    </w:p>
    <w:p w:rsidR="00C14532" w:rsidRDefault="00C14532" w:rsidP="00C14532">
      <w:pPr>
        <w:pStyle w:val="ListParagraph"/>
        <w:rPr>
          <w:rFonts w:ascii="Times New Roman" w:hAnsi="Times New Roman"/>
          <w:sz w:val="21"/>
          <w:szCs w:val="21"/>
        </w:rPr>
      </w:pPr>
    </w:p>
    <w:p w:rsidR="00C14532" w:rsidRDefault="00C14532" w:rsidP="00C14532">
      <w:pPr>
        <w:pStyle w:val="ListParagraph"/>
        <w:rPr>
          <w:rFonts w:ascii="Times New Roman" w:hAnsi="Times New Roman"/>
          <w:sz w:val="21"/>
          <w:szCs w:val="21"/>
        </w:rPr>
      </w:pPr>
    </w:p>
    <w:p w:rsidR="00C14532" w:rsidRDefault="00C14532" w:rsidP="00C14532">
      <w:pPr>
        <w:pStyle w:val="ListParagraph"/>
        <w:rPr>
          <w:rFonts w:ascii="Times New Roman" w:hAnsi="Times New Roman"/>
          <w:sz w:val="21"/>
          <w:szCs w:val="21"/>
        </w:rPr>
      </w:pPr>
    </w:p>
    <w:p w:rsidR="00C14532" w:rsidRPr="00C04E58" w:rsidRDefault="00C14532" w:rsidP="00C14532">
      <w:pPr>
        <w:pStyle w:val="ListParagraph"/>
        <w:numPr>
          <w:ilvl w:val="0"/>
          <w:numId w:val="1"/>
        </w:numPr>
        <w:spacing w:after="0" w:line="240" w:lineRule="auto"/>
        <w:rPr>
          <w:rFonts w:ascii="Times New Roman" w:hAnsi="Times New Roman"/>
          <w:sz w:val="20"/>
          <w:szCs w:val="20"/>
        </w:rPr>
      </w:pPr>
      <w:r w:rsidRPr="00C04E58">
        <w:rPr>
          <w:rFonts w:ascii="Times New Roman" w:hAnsi="Times New Roman"/>
          <w:sz w:val="20"/>
          <w:szCs w:val="20"/>
        </w:rPr>
        <w:t xml:space="preserve">How much did the United States purchase Alaska from Russia for? </w:t>
      </w:r>
    </w:p>
    <w:p w:rsidR="00C14532" w:rsidRDefault="00C14532" w:rsidP="00C14532">
      <w:pPr>
        <w:pStyle w:val="Header"/>
        <w:rPr>
          <w:rFonts w:ascii="Times New Roman" w:hAnsi="Times New Roman"/>
          <w:sz w:val="21"/>
          <w:szCs w:val="21"/>
        </w:rPr>
      </w:pPr>
    </w:p>
    <w:p w:rsidR="00C14532" w:rsidRDefault="00C14532" w:rsidP="00C14532">
      <w:pPr>
        <w:pStyle w:val="Header"/>
        <w:rPr>
          <w:rFonts w:ascii="Times New Roman" w:hAnsi="Times New Roman"/>
          <w:sz w:val="21"/>
          <w:szCs w:val="21"/>
        </w:rPr>
      </w:pPr>
    </w:p>
    <w:p w:rsidR="00C14532" w:rsidRDefault="00C14532" w:rsidP="00C14532">
      <w:pPr>
        <w:pStyle w:val="Header"/>
        <w:rPr>
          <w:rFonts w:ascii="Times New Roman" w:hAnsi="Times New Roman"/>
          <w:sz w:val="21"/>
          <w:szCs w:val="21"/>
        </w:rPr>
      </w:pPr>
    </w:p>
    <w:p w:rsidR="00C14532" w:rsidRPr="00DB772D" w:rsidRDefault="00C14532" w:rsidP="00C14532">
      <w:pPr>
        <w:rPr>
          <w:rFonts w:ascii="Times New Roman" w:hAnsi="Times New Roman"/>
          <w:b/>
          <w:sz w:val="20"/>
          <w:szCs w:val="20"/>
        </w:rPr>
      </w:pPr>
      <w:r w:rsidRPr="00DB772D">
        <w:rPr>
          <w:rFonts w:ascii="Times New Roman" w:hAnsi="Times New Roman"/>
          <w:b/>
          <w:sz w:val="20"/>
          <w:szCs w:val="20"/>
          <w:u w:val="single"/>
        </w:rPr>
        <w:lastRenderedPageBreak/>
        <w:t>Learning Target 3</w:t>
      </w:r>
      <w:r w:rsidRPr="00DB772D">
        <w:rPr>
          <w:rFonts w:ascii="Times New Roman" w:hAnsi="Times New Roman"/>
          <w:sz w:val="20"/>
          <w:szCs w:val="20"/>
        </w:rPr>
        <w:t>: I will be able to summarize, examine and evaluate historical maps, data, charts, graphs, photos, audio, clips and video footage to explain and understand the important role U.S. imperialism played in shaping economic and territorial relations around the world.</w:t>
      </w:r>
    </w:p>
    <w:p w:rsidR="00C14532" w:rsidRPr="00DB772D" w:rsidRDefault="00C14532" w:rsidP="00C14532">
      <w:pPr>
        <w:numPr>
          <w:ilvl w:val="0"/>
          <w:numId w:val="3"/>
        </w:numPr>
        <w:rPr>
          <w:rFonts w:ascii="Times New Roman" w:hAnsi="Times New Roman"/>
          <w:sz w:val="20"/>
          <w:szCs w:val="20"/>
        </w:rPr>
      </w:pPr>
      <w:r w:rsidRPr="00DB772D">
        <w:rPr>
          <w:rFonts w:ascii="Times New Roman" w:hAnsi="Times New Roman"/>
          <w:sz w:val="20"/>
          <w:szCs w:val="20"/>
        </w:rPr>
        <w:t>You will be given a political cartoon about the United States Open Door Policy in China.</w:t>
      </w:r>
    </w:p>
    <w:p w:rsidR="00C14532" w:rsidRPr="00DB772D" w:rsidRDefault="00C14532" w:rsidP="00C14532">
      <w:pPr>
        <w:numPr>
          <w:ilvl w:val="0"/>
          <w:numId w:val="3"/>
        </w:numPr>
        <w:rPr>
          <w:rFonts w:ascii="Times New Roman" w:hAnsi="Times New Roman"/>
          <w:sz w:val="20"/>
          <w:szCs w:val="20"/>
        </w:rPr>
      </w:pPr>
      <w:r w:rsidRPr="00DB772D">
        <w:rPr>
          <w:rFonts w:ascii="Times New Roman" w:hAnsi="Times New Roman"/>
          <w:sz w:val="20"/>
          <w:szCs w:val="20"/>
        </w:rPr>
        <w:t xml:space="preserve">You will be given a political cartoon about the United States involvement in building the Panama Canal. </w:t>
      </w:r>
    </w:p>
    <w:p w:rsidR="00C14532" w:rsidRPr="00DB772D" w:rsidRDefault="00C14532" w:rsidP="00C14532">
      <w:pPr>
        <w:pStyle w:val="ListParagraph"/>
        <w:spacing w:before="120" w:after="0" w:line="240" w:lineRule="auto"/>
        <w:rPr>
          <w:rFonts w:ascii="Times New Roman" w:hAnsi="Times New Roman"/>
          <w:sz w:val="20"/>
          <w:szCs w:val="20"/>
        </w:rPr>
      </w:pPr>
    </w:p>
    <w:p w:rsidR="00C14532" w:rsidRPr="00DB772D" w:rsidRDefault="00C14532" w:rsidP="00C14532">
      <w:pPr>
        <w:rPr>
          <w:rFonts w:ascii="Times New Roman" w:hAnsi="Times New Roman"/>
          <w:b/>
          <w:sz w:val="20"/>
          <w:szCs w:val="20"/>
        </w:rPr>
      </w:pPr>
      <w:r w:rsidRPr="00DB772D">
        <w:rPr>
          <w:rFonts w:ascii="Times New Roman" w:hAnsi="Times New Roman"/>
          <w:b/>
          <w:sz w:val="20"/>
          <w:szCs w:val="20"/>
          <w:u w:val="single"/>
        </w:rPr>
        <w:t>Learning Target 4</w:t>
      </w:r>
      <w:r w:rsidRPr="00DB772D">
        <w:rPr>
          <w:rFonts w:ascii="Times New Roman" w:hAnsi="Times New Roman"/>
          <w:sz w:val="20"/>
          <w:szCs w:val="20"/>
        </w:rPr>
        <w:t>: I will be able to summarize, evaluate and construct connections (to myself, the world and/or other topics we have studied) using a detailed map.</w:t>
      </w:r>
    </w:p>
    <w:p w:rsidR="00C14532" w:rsidRPr="00DB772D" w:rsidRDefault="00C14532" w:rsidP="00C14532">
      <w:pPr>
        <w:pStyle w:val="ListParagraph"/>
        <w:numPr>
          <w:ilvl w:val="0"/>
          <w:numId w:val="4"/>
        </w:numPr>
        <w:spacing w:before="120" w:after="0" w:line="240" w:lineRule="auto"/>
        <w:rPr>
          <w:rFonts w:ascii="Times New Roman" w:hAnsi="Times New Roman"/>
          <w:sz w:val="20"/>
          <w:szCs w:val="20"/>
        </w:rPr>
      </w:pPr>
      <w:r w:rsidRPr="00DB772D">
        <w:rPr>
          <w:rFonts w:ascii="Times New Roman" w:hAnsi="Times New Roman"/>
          <w:sz w:val="20"/>
          <w:szCs w:val="20"/>
        </w:rPr>
        <w:t>You will be given a primary source document designed to draw out your inference regarding U.S. imperialism in the late 19</w:t>
      </w:r>
      <w:r w:rsidRPr="00DB772D">
        <w:rPr>
          <w:rFonts w:ascii="Times New Roman" w:hAnsi="Times New Roman"/>
          <w:sz w:val="20"/>
          <w:szCs w:val="20"/>
          <w:vertAlign w:val="superscript"/>
        </w:rPr>
        <w:t>th</w:t>
      </w:r>
      <w:r w:rsidRPr="00DB772D">
        <w:rPr>
          <w:rFonts w:ascii="Times New Roman" w:hAnsi="Times New Roman"/>
          <w:sz w:val="20"/>
          <w:szCs w:val="20"/>
        </w:rPr>
        <w:t xml:space="preserve"> century and early 20</w:t>
      </w:r>
      <w:r w:rsidRPr="00DB772D">
        <w:rPr>
          <w:rFonts w:ascii="Times New Roman" w:hAnsi="Times New Roman"/>
          <w:sz w:val="20"/>
          <w:szCs w:val="20"/>
          <w:vertAlign w:val="superscript"/>
        </w:rPr>
        <w:t>th</w:t>
      </w:r>
      <w:r w:rsidRPr="00DB772D">
        <w:rPr>
          <w:rFonts w:ascii="Times New Roman" w:hAnsi="Times New Roman"/>
          <w:sz w:val="20"/>
          <w:szCs w:val="20"/>
        </w:rPr>
        <w:t xml:space="preserve"> century.  </w:t>
      </w:r>
    </w:p>
    <w:p w:rsidR="00C14532" w:rsidRPr="00DB772D" w:rsidRDefault="00C14532" w:rsidP="00C14532">
      <w:pPr>
        <w:pStyle w:val="ListParagraph"/>
        <w:spacing w:after="0" w:line="240" w:lineRule="auto"/>
        <w:ind w:left="0"/>
        <w:rPr>
          <w:rFonts w:ascii="Times New Roman" w:hAnsi="Times New Roman"/>
          <w:sz w:val="20"/>
          <w:szCs w:val="20"/>
        </w:rPr>
      </w:pPr>
    </w:p>
    <w:p w:rsidR="00C14532" w:rsidRPr="00DB772D" w:rsidRDefault="00C14532" w:rsidP="00C14532">
      <w:pPr>
        <w:spacing w:after="0" w:line="240" w:lineRule="auto"/>
        <w:rPr>
          <w:rFonts w:ascii="Times New Roman" w:hAnsi="Times New Roman"/>
          <w:b/>
          <w:sz w:val="20"/>
          <w:szCs w:val="20"/>
          <w:u w:val="single"/>
        </w:rPr>
      </w:pPr>
    </w:p>
    <w:p w:rsidR="00C14532" w:rsidRPr="00DB772D" w:rsidRDefault="00C14532" w:rsidP="00C14532">
      <w:pPr>
        <w:spacing w:after="0" w:line="240" w:lineRule="auto"/>
        <w:rPr>
          <w:rFonts w:ascii="Times New Roman" w:hAnsi="Times New Roman"/>
          <w:b/>
          <w:sz w:val="20"/>
          <w:szCs w:val="20"/>
        </w:rPr>
      </w:pPr>
      <w:r w:rsidRPr="00DB772D">
        <w:rPr>
          <w:rFonts w:ascii="Times New Roman" w:hAnsi="Times New Roman"/>
          <w:b/>
          <w:sz w:val="20"/>
          <w:szCs w:val="20"/>
          <w:u w:val="single"/>
        </w:rPr>
        <w:t>Learning Target 5</w:t>
      </w:r>
      <w:r w:rsidRPr="00DB772D">
        <w:rPr>
          <w:rFonts w:ascii="Times New Roman" w:hAnsi="Times New Roman"/>
          <w:sz w:val="20"/>
          <w:szCs w:val="20"/>
        </w:rPr>
        <w:t>: I will be able to explain the reasons for U.S imperialism during the late 19</w:t>
      </w:r>
      <w:r w:rsidRPr="00DB772D">
        <w:rPr>
          <w:rFonts w:ascii="Times New Roman" w:hAnsi="Times New Roman"/>
          <w:sz w:val="20"/>
          <w:szCs w:val="20"/>
          <w:vertAlign w:val="superscript"/>
        </w:rPr>
        <w:t>th</w:t>
      </w:r>
      <w:r w:rsidRPr="00DB772D">
        <w:rPr>
          <w:rFonts w:ascii="Times New Roman" w:hAnsi="Times New Roman"/>
          <w:sz w:val="20"/>
          <w:szCs w:val="20"/>
        </w:rPr>
        <w:t xml:space="preserve"> and early 20</w:t>
      </w:r>
      <w:r w:rsidRPr="00DB772D">
        <w:rPr>
          <w:rFonts w:ascii="Times New Roman" w:hAnsi="Times New Roman"/>
          <w:sz w:val="20"/>
          <w:szCs w:val="20"/>
          <w:vertAlign w:val="superscript"/>
        </w:rPr>
        <w:t>th</w:t>
      </w:r>
      <w:r w:rsidRPr="00DB772D">
        <w:rPr>
          <w:rFonts w:ascii="Times New Roman" w:hAnsi="Times New Roman"/>
          <w:sz w:val="20"/>
          <w:szCs w:val="20"/>
        </w:rPr>
        <w:t xml:space="preserve"> centuries through the use of short answer responses.</w:t>
      </w:r>
    </w:p>
    <w:p w:rsidR="00C14532" w:rsidRPr="00DB772D" w:rsidRDefault="00C14532" w:rsidP="00C14532">
      <w:pPr>
        <w:spacing w:after="0" w:line="240" w:lineRule="auto"/>
        <w:rPr>
          <w:rFonts w:ascii="Times New Roman" w:hAnsi="Times New Roman"/>
          <w:b/>
          <w:sz w:val="20"/>
          <w:szCs w:val="20"/>
          <w:u w:val="single"/>
        </w:rPr>
      </w:pPr>
    </w:p>
    <w:p w:rsidR="00C14532" w:rsidRPr="00DB772D" w:rsidRDefault="00C14532" w:rsidP="00C14532">
      <w:pPr>
        <w:pStyle w:val="ListParagraph"/>
        <w:spacing w:after="0" w:line="240" w:lineRule="auto"/>
        <w:ind w:left="0"/>
        <w:rPr>
          <w:rFonts w:ascii="Times New Roman" w:hAnsi="Times New Roman"/>
          <w:b/>
          <w:sz w:val="20"/>
          <w:szCs w:val="20"/>
          <w:u w:val="single"/>
        </w:rPr>
      </w:pPr>
    </w:p>
    <w:p w:rsidR="00C14532" w:rsidRPr="00DB772D" w:rsidRDefault="00C14532" w:rsidP="00C14532">
      <w:pPr>
        <w:pStyle w:val="ListParagraph"/>
        <w:spacing w:after="0" w:line="240" w:lineRule="auto"/>
        <w:ind w:left="0"/>
        <w:rPr>
          <w:rFonts w:ascii="Times New Roman" w:hAnsi="Times New Roman"/>
          <w:b/>
          <w:sz w:val="20"/>
          <w:szCs w:val="20"/>
          <w:u w:val="single"/>
        </w:rPr>
      </w:pPr>
      <w:r w:rsidRPr="00DB772D">
        <w:rPr>
          <w:rFonts w:ascii="Times New Roman" w:hAnsi="Times New Roman"/>
          <w:b/>
          <w:sz w:val="20"/>
          <w:szCs w:val="20"/>
          <w:u w:val="single"/>
        </w:rPr>
        <w:t xml:space="preserve">Short Answer Topics: </w:t>
      </w:r>
    </w:p>
    <w:p w:rsidR="00C14532" w:rsidRPr="00DB772D" w:rsidRDefault="00C14532" w:rsidP="00C14532">
      <w:pPr>
        <w:spacing w:after="0" w:line="240" w:lineRule="auto"/>
        <w:rPr>
          <w:rFonts w:ascii="Times New Roman" w:hAnsi="Times New Roman"/>
          <w:sz w:val="20"/>
          <w:szCs w:val="20"/>
        </w:rPr>
      </w:pPr>
      <w:r>
        <w:rPr>
          <w:rFonts w:ascii="Times New Roman" w:hAnsi="Times New Roman"/>
          <w:sz w:val="20"/>
          <w:szCs w:val="20"/>
        </w:rPr>
        <w:t>28</w:t>
      </w:r>
      <w:r w:rsidRPr="00DB772D">
        <w:rPr>
          <w:rFonts w:ascii="Times New Roman" w:hAnsi="Times New Roman"/>
          <w:sz w:val="20"/>
          <w:szCs w:val="20"/>
        </w:rPr>
        <w:t>.) By the beginning of the early 20</w:t>
      </w:r>
      <w:r w:rsidRPr="00DB772D">
        <w:rPr>
          <w:rFonts w:ascii="Times New Roman" w:hAnsi="Times New Roman"/>
          <w:sz w:val="20"/>
          <w:szCs w:val="20"/>
          <w:vertAlign w:val="superscript"/>
        </w:rPr>
        <w:t>th</w:t>
      </w:r>
      <w:r w:rsidRPr="00DB772D">
        <w:rPr>
          <w:rFonts w:ascii="Times New Roman" w:hAnsi="Times New Roman"/>
          <w:sz w:val="20"/>
          <w:szCs w:val="20"/>
        </w:rPr>
        <w:t xml:space="preserve"> Century the United States had entered into an unprecedented period of expansionism. With the concept of imperialism in full swing the United States sought out and gained several new territories. Please explain the concept of imperialism, the reason why the U.S. was so interested in new territory, identify which territories they set out to acquire and explain the three factors that fueled the push for American imperialism. </w:t>
      </w:r>
    </w:p>
    <w:p w:rsidR="00C14532" w:rsidRPr="00DB772D" w:rsidRDefault="00C14532" w:rsidP="00C14532">
      <w:pPr>
        <w:spacing w:after="0" w:line="240" w:lineRule="auto"/>
        <w:ind w:firstLine="720"/>
        <w:rPr>
          <w:rFonts w:ascii="Times New Roman" w:hAnsi="Times New Roman"/>
          <w:b/>
          <w:sz w:val="20"/>
          <w:szCs w:val="20"/>
        </w:rPr>
      </w:pPr>
      <w:r w:rsidRPr="00DB772D">
        <w:rPr>
          <w:rFonts w:ascii="Times New Roman" w:hAnsi="Times New Roman"/>
          <w:b/>
          <w:sz w:val="20"/>
          <w:szCs w:val="20"/>
        </w:rPr>
        <w:t>Things to think about and discuss:</w:t>
      </w:r>
    </w:p>
    <w:p w:rsidR="00C14532" w:rsidRPr="00DB772D" w:rsidRDefault="00C14532" w:rsidP="00C14532">
      <w:pPr>
        <w:pStyle w:val="ListParagraph"/>
        <w:numPr>
          <w:ilvl w:val="0"/>
          <w:numId w:val="5"/>
        </w:numPr>
        <w:spacing w:after="0" w:line="240" w:lineRule="auto"/>
        <w:rPr>
          <w:rFonts w:ascii="Times New Roman" w:hAnsi="Times New Roman"/>
          <w:sz w:val="20"/>
          <w:szCs w:val="20"/>
        </w:rPr>
      </w:pPr>
      <w:r w:rsidRPr="00DB772D">
        <w:rPr>
          <w:rFonts w:ascii="Times New Roman" w:hAnsi="Times New Roman"/>
          <w:sz w:val="20"/>
          <w:szCs w:val="20"/>
        </w:rPr>
        <w:t xml:space="preserve">Explain the concept of imperialism </w:t>
      </w:r>
    </w:p>
    <w:p w:rsidR="00C14532" w:rsidRPr="00DB772D" w:rsidRDefault="00C14532" w:rsidP="00C14532">
      <w:pPr>
        <w:pStyle w:val="ListParagraph"/>
        <w:numPr>
          <w:ilvl w:val="0"/>
          <w:numId w:val="5"/>
        </w:numPr>
        <w:spacing w:after="0" w:line="240" w:lineRule="auto"/>
        <w:rPr>
          <w:rFonts w:ascii="Times New Roman" w:hAnsi="Times New Roman"/>
          <w:sz w:val="20"/>
          <w:szCs w:val="20"/>
        </w:rPr>
      </w:pPr>
      <w:r w:rsidRPr="00DB772D">
        <w:rPr>
          <w:rFonts w:ascii="Times New Roman" w:hAnsi="Times New Roman"/>
          <w:sz w:val="20"/>
          <w:szCs w:val="20"/>
        </w:rPr>
        <w:t xml:space="preserve">Explain the main reason the United States was so interested in acquiring new territory </w:t>
      </w:r>
    </w:p>
    <w:p w:rsidR="00C14532" w:rsidRPr="00DB772D" w:rsidRDefault="00C14532" w:rsidP="00C14532">
      <w:pPr>
        <w:pStyle w:val="ListParagraph"/>
        <w:numPr>
          <w:ilvl w:val="0"/>
          <w:numId w:val="5"/>
        </w:numPr>
        <w:spacing w:after="0" w:line="240" w:lineRule="auto"/>
        <w:rPr>
          <w:rFonts w:ascii="Times New Roman" w:hAnsi="Times New Roman"/>
          <w:sz w:val="20"/>
          <w:szCs w:val="20"/>
        </w:rPr>
      </w:pPr>
      <w:r w:rsidRPr="00DB772D">
        <w:rPr>
          <w:rFonts w:ascii="Times New Roman" w:hAnsi="Times New Roman"/>
          <w:sz w:val="20"/>
          <w:szCs w:val="20"/>
        </w:rPr>
        <w:t>Discuss the strategic territories the U.S. was looking to acquire during the late 1800’s/early 1900’s</w:t>
      </w:r>
    </w:p>
    <w:p w:rsidR="00C14532" w:rsidRPr="00DB772D" w:rsidRDefault="00C14532" w:rsidP="00C14532">
      <w:pPr>
        <w:pStyle w:val="ListParagraph"/>
        <w:numPr>
          <w:ilvl w:val="0"/>
          <w:numId w:val="5"/>
        </w:numPr>
        <w:spacing w:after="0" w:line="240" w:lineRule="auto"/>
        <w:rPr>
          <w:rFonts w:ascii="Times New Roman" w:hAnsi="Times New Roman"/>
          <w:sz w:val="20"/>
          <w:szCs w:val="20"/>
        </w:rPr>
      </w:pPr>
      <w:r w:rsidRPr="00DB772D">
        <w:rPr>
          <w:rFonts w:ascii="Times New Roman" w:hAnsi="Times New Roman"/>
          <w:sz w:val="20"/>
          <w:szCs w:val="20"/>
        </w:rPr>
        <w:t xml:space="preserve">List and explain the three factors that fueled American expansionism during this period </w:t>
      </w:r>
    </w:p>
    <w:p w:rsidR="00C14532" w:rsidRPr="00231F9F" w:rsidRDefault="00C14532" w:rsidP="00C14532">
      <w:pPr>
        <w:spacing w:after="0" w:line="240" w:lineRule="auto"/>
        <w:rPr>
          <w:rFonts w:ascii="Times New Roman" w:hAnsi="Times New Roman"/>
          <w:sz w:val="16"/>
          <w:szCs w:val="16"/>
        </w:rPr>
      </w:pPr>
    </w:p>
    <w:p w:rsidR="00C14532" w:rsidRDefault="00C14532" w:rsidP="00C14532">
      <w:pPr>
        <w:spacing w:after="0" w:line="240" w:lineRule="auto"/>
        <w:rPr>
          <w:rFonts w:ascii="Times New Roman" w:hAnsi="Times New Roman"/>
          <w:sz w:val="18"/>
          <w:szCs w:val="18"/>
        </w:rPr>
      </w:pPr>
    </w:p>
    <w:p w:rsidR="00C14532" w:rsidRPr="00DB772D" w:rsidRDefault="00C14532" w:rsidP="00C14532">
      <w:pPr>
        <w:spacing w:after="0" w:line="240" w:lineRule="auto"/>
        <w:rPr>
          <w:rFonts w:ascii="Times New Roman" w:hAnsi="Times New Roman"/>
          <w:sz w:val="18"/>
          <w:szCs w:val="18"/>
        </w:rPr>
      </w:pPr>
      <w:r>
        <w:rPr>
          <w:rFonts w:ascii="Times New Roman" w:hAnsi="Times New Roman"/>
          <w:sz w:val="18"/>
          <w:szCs w:val="18"/>
        </w:rPr>
        <w:t>29</w:t>
      </w:r>
      <w:r w:rsidRPr="00DB772D">
        <w:rPr>
          <w:rFonts w:ascii="Times New Roman" w:hAnsi="Times New Roman"/>
          <w:sz w:val="18"/>
          <w:szCs w:val="18"/>
        </w:rPr>
        <w:t>.) At the end of the Spanish-American War Spain was force to concede several of their previously held territories. Although where many Puerto Ricans, Cubans and Filipinos hoped they would receive full political sovereignty this would not be the case. As the winner of the Spanish-American War the United States would play a role in shaping the futures of each nation. Please discuss the role the United States played in guiding each nation following their release from Spain’s control by explaining how the Foraker Act helped shape Puerto Rico’s government, the provisions in the Platt Amendment that helped preserve a U.S. foothold in Cuba and how the Philippine-American War led to the establishment of an independent republic.</w:t>
      </w:r>
    </w:p>
    <w:p w:rsidR="00C14532" w:rsidRPr="00DB772D" w:rsidRDefault="00C14532" w:rsidP="00C14532">
      <w:pPr>
        <w:spacing w:after="0" w:line="240" w:lineRule="auto"/>
        <w:ind w:firstLine="720"/>
        <w:rPr>
          <w:rFonts w:ascii="Times New Roman" w:hAnsi="Times New Roman"/>
          <w:b/>
          <w:sz w:val="18"/>
          <w:szCs w:val="18"/>
        </w:rPr>
      </w:pPr>
      <w:r w:rsidRPr="00DB772D">
        <w:rPr>
          <w:rFonts w:ascii="Times New Roman" w:hAnsi="Times New Roman"/>
          <w:b/>
          <w:sz w:val="18"/>
          <w:szCs w:val="18"/>
        </w:rPr>
        <w:t>Things to think about and discuss:</w:t>
      </w:r>
    </w:p>
    <w:p w:rsidR="00C14532" w:rsidRPr="00DB772D" w:rsidRDefault="00C14532" w:rsidP="00C14532">
      <w:pPr>
        <w:pStyle w:val="ListParagraph"/>
        <w:numPr>
          <w:ilvl w:val="0"/>
          <w:numId w:val="2"/>
        </w:numPr>
        <w:spacing w:after="0" w:line="240" w:lineRule="auto"/>
        <w:ind w:left="1440"/>
        <w:rPr>
          <w:rFonts w:ascii="Times New Roman" w:hAnsi="Times New Roman"/>
          <w:sz w:val="18"/>
          <w:szCs w:val="18"/>
        </w:rPr>
      </w:pPr>
      <w:r w:rsidRPr="00DB772D">
        <w:rPr>
          <w:rFonts w:ascii="Times New Roman" w:hAnsi="Times New Roman"/>
          <w:sz w:val="18"/>
          <w:szCs w:val="18"/>
        </w:rPr>
        <w:t xml:space="preserve">Discuss the reason why United States played a major role in guiding each nation (Puerto Rico, Cuba and the Philippines) towards their status as a free nation or a protectorate </w:t>
      </w:r>
    </w:p>
    <w:p w:rsidR="00C14532" w:rsidRPr="00DB772D" w:rsidRDefault="00C14532" w:rsidP="00C14532">
      <w:pPr>
        <w:pStyle w:val="ListParagraph"/>
        <w:numPr>
          <w:ilvl w:val="0"/>
          <w:numId w:val="2"/>
        </w:numPr>
        <w:spacing w:after="0" w:line="240" w:lineRule="auto"/>
        <w:ind w:left="1440"/>
        <w:rPr>
          <w:rFonts w:ascii="Times New Roman" w:hAnsi="Times New Roman"/>
          <w:sz w:val="18"/>
          <w:szCs w:val="18"/>
        </w:rPr>
      </w:pPr>
      <w:r w:rsidRPr="00DB772D">
        <w:rPr>
          <w:rFonts w:ascii="Times New Roman" w:hAnsi="Times New Roman"/>
          <w:sz w:val="18"/>
          <w:szCs w:val="18"/>
        </w:rPr>
        <w:t xml:space="preserve">Explain the role the Foraker Act play in shaping Puerto Rico’s government </w:t>
      </w:r>
    </w:p>
    <w:p w:rsidR="00C14532" w:rsidRPr="00DB772D" w:rsidRDefault="00C14532" w:rsidP="00C14532">
      <w:pPr>
        <w:pStyle w:val="ListParagraph"/>
        <w:numPr>
          <w:ilvl w:val="0"/>
          <w:numId w:val="2"/>
        </w:numPr>
        <w:spacing w:after="0" w:line="240" w:lineRule="auto"/>
        <w:ind w:left="1440"/>
        <w:rPr>
          <w:rFonts w:ascii="Times New Roman" w:hAnsi="Times New Roman"/>
          <w:sz w:val="18"/>
          <w:szCs w:val="18"/>
        </w:rPr>
      </w:pPr>
      <w:r w:rsidRPr="00DB772D">
        <w:rPr>
          <w:rFonts w:ascii="Times New Roman" w:hAnsi="Times New Roman"/>
          <w:sz w:val="18"/>
          <w:szCs w:val="18"/>
        </w:rPr>
        <w:t xml:space="preserve">Discuss how the extension of  American citizenship rights factors into Puerto Rico’s position as a protectorate  </w:t>
      </w:r>
    </w:p>
    <w:p w:rsidR="00C14532" w:rsidRPr="00DB772D" w:rsidRDefault="00C14532" w:rsidP="00C14532">
      <w:pPr>
        <w:pStyle w:val="ListParagraph"/>
        <w:numPr>
          <w:ilvl w:val="0"/>
          <w:numId w:val="2"/>
        </w:numPr>
        <w:spacing w:after="0" w:line="240" w:lineRule="auto"/>
        <w:ind w:left="1440"/>
        <w:rPr>
          <w:rFonts w:ascii="Times New Roman" w:hAnsi="Times New Roman"/>
          <w:sz w:val="18"/>
          <w:szCs w:val="18"/>
        </w:rPr>
      </w:pPr>
      <w:r w:rsidRPr="00DB772D">
        <w:rPr>
          <w:rFonts w:ascii="Times New Roman" w:hAnsi="Times New Roman"/>
          <w:sz w:val="18"/>
          <w:szCs w:val="18"/>
        </w:rPr>
        <w:t xml:space="preserve">Discuss how the Platt Amendment helped preserve a place for the U.S. Cuba despite our uneasy relationship with them </w:t>
      </w:r>
    </w:p>
    <w:p w:rsidR="00C14532" w:rsidRPr="00DB772D" w:rsidRDefault="00C14532" w:rsidP="00C14532">
      <w:pPr>
        <w:pStyle w:val="ListParagraph"/>
        <w:numPr>
          <w:ilvl w:val="0"/>
          <w:numId w:val="2"/>
        </w:numPr>
        <w:spacing w:before="120" w:after="0" w:line="240" w:lineRule="auto"/>
        <w:ind w:left="1440"/>
        <w:rPr>
          <w:rFonts w:ascii="Times New Roman" w:hAnsi="Times New Roman"/>
          <w:sz w:val="18"/>
          <w:szCs w:val="18"/>
        </w:rPr>
      </w:pPr>
      <w:r w:rsidRPr="00DB772D">
        <w:rPr>
          <w:rFonts w:ascii="Times New Roman" w:hAnsi="Times New Roman"/>
          <w:sz w:val="18"/>
          <w:szCs w:val="18"/>
        </w:rPr>
        <w:t xml:space="preserve">Identify how the end of the Philippine-American War led to the Philippines receiving the status of a fully independent republic </w:t>
      </w:r>
    </w:p>
    <w:p w:rsidR="00C14532" w:rsidRPr="00DB772D" w:rsidRDefault="00C14532" w:rsidP="00C14532">
      <w:pPr>
        <w:spacing w:after="0" w:line="240" w:lineRule="auto"/>
        <w:rPr>
          <w:rFonts w:ascii="Times New Roman" w:hAnsi="Times New Roman"/>
          <w:sz w:val="18"/>
          <w:szCs w:val="18"/>
        </w:rPr>
      </w:pPr>
    </w:p>
    <w:p w:rsidR="00C14532" w:rsidRDefault="00C14532" w:rsidP="00C14532">
      <w:pPr>
        <w:spacing w:after="0" w:line="240" w:lineRule="auto"/>
        <w:rPr>
          <w:rFonts w:ascii="Times New Roman" w:hAnsi="Times New Roman"/>
          <w:sz w:val="18"/>
          <w:szCs w:val="18"/>
        </w:rPr>
      </w:pPr>
    </w:p>
    <w:p w:rsidR="00C14532" w:rsidRDefault="00C14532" w:rsidP="00C14532">
      <w:pPr>
        <w:spacing w:after="0" w:line="240" w:lineRule="auto"/>
        <w:rPr>
          <w:rFonts w:ascii="Times New Roman" w:hAnsi="Times New Roman"/>
          <w:sz w:val="18"/>
          <w:szCs w:val="18"/>
        </w:rPr>
      </w:pPr>
    </w:p>
    <w:p w:rsidR="00C14532" w:rsidRDefault="00C14532" w:rsidP="00C14532">
      <w:pPr>
        <w:spacing w:after="0" w:line="240" w:lineRule="auto"/>
        <w:rPr>
          <w:rFonts w:ascii="Times New Roman" w:hAnsi="Times New Roman"/>
          <w:sz w:val="18"/>
          <w:szCs w:val="18"/>
        </w:rPr>
      </w:pPr>
    </w:p>
    <w:p w:rsidR="00C14532" w:rsidRDefault="00C14532" w:rsidP="00C14532">
      <w:pPr>
        <w:spacing w:after="0" w:line="240" w:lineRule="auto"/>
        <w:rPr>
          <w:rFonts w:ascii="Times New Roman" w:hAnsi="Times New Roman"/>
          <w:sz w:val="18"/>
          <w:szCs w:val="18"/>
        </w:rPr>
      </w:pPr>
    </w:p>
    <w:p w:rsidR="00C14532" w:rsidRDefault="00C14532" w:rsidP="00C14532">
      <w:pPr>
        <w:spacing w:after="0" w:line="240" w:lineRule="auto"/>
        <w:rPr>
          <w:rFonts w:ascii="Times New Roman" w:hAnsi="Times New Roman"/>
          <w:sz w:val="18"/>
          <w:szCs w:val="18"/>
        </w:rPr>
      </w:pPr>
    </w:p>
    <w:p w:rsidR="00C14532" w:rsidRDefault="00C14532" w:rsidP="00C14532">
      <w:pPr>
        <w:spacing w:after="0" w:line="240" w:lineRule="auto"/>
        <w:rPr>
          <w:rFonts w:ascii="Times New Roman" w:hAnsi="Times New Roman"/>
          <w:sz w:val="18"/>
          <w:szCs w:val="18"/>
        </w:rPr>
      </w:pPr>
    </w:p>
    <w:p w:rsidR="00C14532" w:rsidRDefault="00C14532" w:rsidP="00C14532">
      <w:pPr>
        <w:spacing w:after="0" w:line="240" w:lineRule="auto"/>
        <w:rPr>
          <w:rFonts w:ascii="Times New Roman" w:hAnsi="Times New Roman"/>
          <w:sz w:val="18"/>
          <w:szCs w:val="18"/>
        </w:rPr>
      </w:pPr>
    </w:p>
    <w:p w:rsidR="00C14532" w:rsidRDefault="00C14532" w:rsidP="00C14532">
      <w:pPr>
        <w:spacing w:after="0" w:line="240" w:lineRule="auto"/>
        <w:rPr>
          <w:rFonts w:ascii="Times New Roman" w:hAnsi="Times New Roman"/>
          <w:sz w:val="18"/>
          <w:szCs w:val="18"/>
        </w:rPr>
      </w:pPr>
    </w:p>
    <w:p w:rsidR="00C14532" w:rsidRPr="00DB772D" w:rsidRDefault="00C14532" w:rsidP="00C14532">
      <w:pPr>
        <w:spacing w:after="0" w:line="240" w:lineRule="auto"/>
        <w:rPr>
          <w:rFonts w:ascii="Times New Roman" w:hAnsi="Times New Roman"/>
          <w:sz w:val="18"/>
          <w:szCs w:val="18"/>
        </w:rPr>
      </w:pPr>
      <w:bookmarkStart w:id="0" w:name="_GoBack"/>
      <w:bookmarkEnd w:id="0"/>
      <w:r>
        <w:rPr>
          <w:rFonts w:ascii="Times New Roman" w:hAnsi="Times New Roman"/>
          <w:sz w:val="18"/>
          <w:szCs w:val="18"/>
        </w:rPr>
        <w:lastRenderedPageBreak/>
        <w:t>30</w:t>
      </w:r>
      <w:r w:rsidRPr="00DB772D">
        <w:rPr>
          <w:rFonts w:ascii="Times New Roman" w:hAnsi="Times New Roman"/>
          <w:sz w:val="18"/>
          <w:szCs w:val="18"/>
        </w:rPr>
        <w:t>.) During the early 1900’s Americas role as a world power also inspired an aggressive push to “police” foreign territories that we felt had interests that contradicted our own. Under Woodrow Wilson he introduced the concept of “missionary diplomacy” which led to the United States taking an expanded interest in the region of Latin America. Please explain the concept of “missionary diplomacy”, and discuss how the Mexican Revolution, our interventions in Mexico and chasing of “</w:t>
      </w:r>
      <w:proofErr w:type="spellStart"/>
      <w:r w:rsidRPr="00DB772D">
        <w:rPr>
          <w:rFonts w:ascii="Times New Roman" w:hAnsi="Times New Roman"/>
          <w:sz w:val="18"/>
          <w:szCs w:val="18"/>
        </w:rPr>
        <w:t>Pancho</w:t>
      </w:r>
      <w:proofErr w:type="spellEnd"/>
      <w:r w:rsidRPr="00DB772D">
        <w:rPr>
          <w:rFonts w:ascii="Times New Roman" w:hAnsi="Times New Roman"/>
          <w:sz w:val="18"/>
          <w:szCs w:val="18"/>
        </w:rPr>
        <w:t>” Villa highlighted our policies of American imperialism during the early 20</w:t>
      </w:r>
      <w:r w:rsidRPr="00DB772D">
        <w:rPr>
          <w:rFonts w:ascii="Times New Roman" w:hAnsi="Times New Roman"/>
          <w:sz w:val="18"/>
          <w:szCs w:val="18"/>
          <w:vertAlign w:val="superscript"/>
        </w:rPr>
        <w:t>th</w:t>
      </w:r>
      <w:r w:rsidRPr="00DB772D">
        <w:rPr>
          <w:rFonts w:ascii="Times New Roman" w:hAnsi="Times New Roman"/>
          <w:sz w:val="18"/>
          <w:szCs w:val="18"/>
        </w:rPr>
        <w:t xml:space="preserve"> century.</w:t>
      </w:r>
    </w:p>
    <w:p w:rsidR="00C14532" w:rsidRPr="00DB772D" w:rsidRDefault="00C14532" w:rsidP="00C14532">
      <w:pPr>
        <w:spacing w:after="0" w:line="240" w:lineRule="auto"/>
        <w:ind w:firstLine="720"/>
        <w:rPr>
          <w:rFonts w:ascii="Times New Roman" w:hAnsi="Times New Roman"/>
          <w:b/>
          <w:sz w:val="18"/>
          <w:szCs w:val="18"/>
        </w:rPr>
      </w:pPr>
      <w:r w:rsidRPr="00DB772D">
        <w:rPr>
          <w:rFonts w:ascii="Times New Roman" w:hAnsi="Times New Roman"/>
          <w:b/>
          <w:sz w:val="18"/>
          <w:szCs w:val="18"/>
        </w:rPr>
        <w:t>Things to think about and discuss:</w:t>
      </w:r>
    </w:p>
    <w:p w:rsidR="00C14532" w:rsidRPr="00DB772D" w:rsidRDefault="00C14532" w:rsidP="00C14532">
      <w:pPr>
        <w:pStyle w:val="ListParagraph"/>
        <w:numPr>
          <w:ilvl w:val="0"/>
          <w:numId w:val="2"/>
        </w:numPr>
        <w:spacing w:after="0" w:line="240" w:lineRule="auto"/>
        <w:ind w:left="1440"/>
        <w:rPr>
          <w:rFonts w:ascii="Times New Roman" w:hAnsi="Times New Roman"/>
          <w:sz w:val="18"/>
          <w:szCs w:val="18"/>
        </w:rPr>
      </w:pPr>
      <w:r w:rsidRPr="00DB772D">
        <w:rPr>
          <w:rFonts w:ascii="Times New Roman" w:hAnsi="Times New Roman"/>
          <w:sz w:val="18"/>
          <w:szCs w:val="18"/>
        </w:rPr>
        <w:t xml:space="preserve">Explain the concept of “missionary diplomacy” and how this differed from the way the U.S. previously recognized the sovereignty of governments around the world </w:t>
      </w:r>
    </w:p>
    <w:p w:rsidR="00C14532" w:rsidRPr="00DB772D" w:rsidRDefault="00C14532" w:rsidP="00C14532">
      <w:pPr>
        <w:pStyle w:val="ListParagraph"/>
        <w:numPr>
          <w:ilvl w:val="0"/>
          <w:numId w:val="2"/>
        </w:numPr>
        <w:spacing w:after="0" w:line="240" w:lineRule="auto"/>
        <w:ind w:left="1440"/>
        <w:rPr>
          <w:rFonts w:ascii="Times New Roman" w:hAnsi="Times New Roman"/>
          <w:sz w:val="18"/>
          <w:szCs w:val="18"/>
        </w:rPr>
      </w:pPr>
      <w:r w:rsidRPr="00DB772D">
        <w:rPr>
          <w:rFonts w:ascii="Times New Roman" w:hAnsi="Times New Roman"/>
          <w:sz w:val="18"/>
          <w:szCs w:val="18"/>
        </w:rPr>
        <w:t>Discuss how the Mexican Revolution led to America intervening in Mexico</w:t>
      </w:r>
    </w:p>
    <w:p w:rsidR="00C14532" w:rsidRPr="00DB772D" w:rsidRDefault="00C14532" w:rsidP="00C14532">
      <w:pPr>
        <w:pStyle w:val="ListParagraph"/>
        <w:numPr>
          <w:ilvl w:val="0"/>
          <w:numId w:val="2"/>
        </w:numPr>
        <w:spacing w:after="0" w:line="240" w:lineRule="auto"/>
        <w:ind w:left="1440"/>
        <w:rPr>
          <w:rFonts w:ascii="Times New Roman" w:hAnsi="Times New Roman"/>
          <w:sz w:val="18"/>
          <w:szCs w:val="18"/>
        </w:rPr>
      </w:pPr>
      <w:r w:rsidRPr="00DB772D">
        <w:rPr>
          <w:rFonts w:ascii="Times New Roman" w:hAnsi="Times New Roman"/>
          <w:sz w:val="18"/>
          <w:szCs w:val="18"/>
        </w:rPr>
        <w:t>Discuss how the chasing of “</w:t>
      </w:r>
      <w:proofErr w:type="spellStart"/>
      <w:r w:rsidRPr="00DB772D">
        <w:rPr>
          <w:rFonts w:ascii="Times New Roman" w:hAnsi="Times New Roman"/>
          <w:sz w:val="18"/>
          <w:szCs w:val="18"/>
        </w:rPr>
        <w:t>Pancho</w:t>
      </w:r>
      <w:proofErr w:type="spellEnd"/>
      <w:r w:rsidRPr="00DB772D">
        <w:rPr>
          <w:rFonts w:ascii="Times New Roman" w:hAnsi="Times New Roman"/>
          <w:sz w:val="18"/>
          <w:szCs w:val="18"/>
        </w:rPr>
        <w:t>” Villa highlighted our policies of American imperialism during the early 20</w:t>
      </w:r>
      <w:r w:rsidRPr="00DB772D">
        <w:rPr>
          <w:rFonts w:ascii="Times New Roman" w:hAnsi="Times New Roman"/>
          <w:sz w:val="18"/>
          <w:szCs w:val="18"/>
          <w:vertAlign w:val="superscript"/>
        </w:rPr>
        <w:t>th</w:t>
      </w:r>
      <w:r w:rsidRPr="00DB772D">
        <w:rPr>
          <w:rFonts w:ascii="Times New Roman" w:hAnsi="Times New Roman"/>
          <w:sz w:val="18"/>
          <w:szCs w:val="18"/>
        </w:rPr>
        <w:t xml:space="preserve"> century.</w:t>
      </w:r>
    </w:p>
    <w:p w:rsidR="00D066C7" w:rsidRDefault="00D066C7"/>
    <w:sectPr w:rsidR="00D066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32" w:rsidRDefault="00C14532" w:rsidP="00C14532">
      <w:pPr>
        <w:spacing w:after="0" w:line="240" w:lineRule="auto"/>
      </w:pPr>
      <w:r>
        <w:separator/>
      </w:r>
    </w:p>
  </w:endnote>
  <w:endnote w:type="continuationSeparator" w:id="0">
    <w:p w:rsidR="00C14532" w:rsidRDefault="00C14532" w:rsidP="00C1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32" w:rsidRDefault="00C14532" w:rsidP="00C14532">
      <w:pPr>
        <w:spacing w:after="0" w:line="240" w:lineRule="auto"/>
      </w:pPr>
      <w:r>
        <w:separator/>
      </w:r>
    </w:p>
  </w:footnote>
  <w:footnote w:type="continuationSeparator" w:id="0">
    <w:p w:rsidR="00C14532" w:rsidRDefault="00C14532" w:rsidP="00C14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32" w:rsidRPr="00C14532" w:rsidRDefault="00C14532">
    <w:pPr>
      <w:pStyle w:val="Header"/>
      <w:rPr>
        <w:rFonts w:ascii="Times New Roman" w:hAnsi="Times New Roman"/>
        <w:sz w:val="24"/>
        <w:szCs w:val="24"/>
      </w:rPr>
    </w:pPr>
    <w:r>
      <w:rPr>
        <w:rFonts w:ascii="Times New Roman" w:hAnsi="Times New Roman"/>
        <w:sz w:val="24"/>
        <w:szCs w:val="24"/>
      </w:rPr>
      <w:t>Name _________________________________ Date _____________________ Hour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6BA"/>
    <w:multiLevelType w:val="hybridMultilevel"/>
    <w:tmpl w:val="BB240136"/>
    <w:lvl w:ilvl="0" w:tplc="72C8BBD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5621E"/>
    <w:multiLevelType w:val="hybridMultilevel"/>
    <w:tmpl w:val="EAF2EE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8C41A6">
      <w:start w:val="6"/>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4B7F07"/>
    <w:multiLevelType w:val="hybridMultilevel"/>
    <w:tmpl w:val="EAF2EE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48C41A6">
      <w:start w:val="6"/>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DF6CE4"/>
    <w:multiLevelType w:val="hybridMultilevel"/>
    <w:tmpl w:val="918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35FC9"/>
    <w:multiLevelType w:val="hybridMultilevel"/>
    <w:tmpl w:val="DB2E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35E77"/>
    <w:multiLevelType w:val="hybridMultilevel"/>
    <w:tmpl w:val="F75632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902D0"/>
    <w:multiLevelType w:val="hybridMultilevel"/>
    <w:tmpl w:val="F75632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2070D"/>
    <w:multiLevelType w:val="hybridMultilevel"/>
    <w:tmpl w:val="BB240136"/>
    <w:lvl w:ilvl="0" w:tplc="72C8BBD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32"/>
    <w:rsid w:val="00C14532"/>
    <w:rsid w:val="00D0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32"/>
    <w:rPr>
      <w:rFonts w:ascii="Calibri" w:eastAsia="Calibri" w:hAnsi="Calibri" w:cs="Times New Roman"/>
    </w:rPr>
  </w:style>
  <w:style w:type="paragraph" w:styleId="ListParagraph">
    <w:name w:val="List Paragraph"/>
    <w:basedOn w:val="Normal"/>
    <w:uiPriority w:val="34"/>
    <w:qFormat/>
    <w:rsid w:val="00C14532"/>
    <w:pPr>
      <w:ind w:left="720"/>
      <w:contextualSpacing/>
    </w:pPr>
  </w:style>
  <w:style w:type="paragraph" w:styleId="Footer">
    <w:name w:val="footer"/>
    <w:basedOn w:val="Normal"/>
    <w:link w:val="FooterChar"/>
    <w:uiPriority w:val="99"/>
    <w:unhideWhenUsed/>
    <w:rsid w:val="00C1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32"/>
    <w:rPr>
      <w:rFonts w:ascii="Calibri" w:eastAsia="Calibri" w:hAnsi="Calibri" w:cs="Times New Roman"/>
    </w:rPr>
  </w:style>
  <w:style w:type="paragraph" w:styleId="ListParagraph">
    <w:name w:val="List Paragraph"/>
    <w:basedOn w:val="Normal"/>
    <w:uiPriority w:val="34"/>
    <w:qFormat/>
    <w:rsid w:val="00C14532"/>
    <w:pPr>
      <w:ind w:left="720"/>
      <w:contextualSpacing/>
    </w:pPr>
  </w:style>
  <w:style w:type="paragraph" w:styleId="Footer">
    <w:name w:val="footer"/>
    <w:basedOn w:val="Normal"/>
    <w:link w:val="FooterChar"/>
    <w:uiPriority w:val="99"/>
    <w:unhideWhenUsed/>
    <w:rsid w:val="00C1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2018-10-02T11:56:00Z</dcterms:created>
  <dcterms:modified xsi:type="dcterms:W3CDTF">2018-10-02T11:59:00Z</dcterms:modified>
</cp:coreProperties>
</file>