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ABBA9" w14:textId="77777777" w:rsidR="001D2830" w:rsidRPr="00DB4947" w:rsidRDefault="00CA0C79" w:rsidP="00CA0C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DB4947">
        <w:rPr>
          <w:rFonts w:ascii="Times New Roman" w:hAnsi="Times New Roman" w:cs="Times New Roman"/>
          <w:b/>
          <w:sz w:val="28"/>
          <w:szCs w:val="28"/>
          <w:u w:val="single"/>
        </w:rPr>
        <w:t>The Progressive Era-DBQ</w:t>
      </w:r>
    </w:p>
    <w:p w14:paraId="480E2C6B" w14:textId="77777777" w:rsidR="00CA0C79" w:rsidRPr="00EF0B43" w:rsidRDefault="00CA0C79">
      <w:pPr>
        <w:rPr>
          <w:rFonts w:ascii="Times New Roman" w:hAnsi="Times New Roman" w:cs="Times New Roman"/>
          <w:b/>
          <w:sz w:val="24"/>
          <w:szCs w:val="24"/>
        </w:rPr>
      </w:pPr>
      <w:r w:rsidRPr="00EF0B43">
        <w:rPr>
          <w:rFonts w:ascii="Times New Roman" w:hAnsi="Times New Roman" w:cs="Times New Roman"/>
          <w:b/>
          <w:sz w:val="24"/>
          <w:szCs w:val="24"/>
        </w:rPr>
        <w:t>Document A</w:t>
      </w:r>
    </w:p>
    <w:p w14:paraId="62CADF88" w14:textId="77777777" w:rsidR="00CA0C79" w:rsidRDefault="00CA0C79" w:rsidP="00F36C01">
      <w:pPr>
        <w:jc w:val="center"/>
      </w:pPr>
      <w:r>
        <w:rPr>
          <w:noProof/>
        </w:rPr>
        <w:drawing>
          <wp:inline distT="0" distB="0" distL="0" distR="0" wp14:anchorId="5FF0D485" wp14:editId="3515EE06">
            <wp:extent cx="6294319" cy="3857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1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5C5E" w14:textId="77777777" w:rsidR="00EF0B43" w:rsidRPr="001462BB" w:rsidRDefault="001462BB" w:rsidP="001462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62BB">
        <w:rPr>
          <w:rFonts w:ascii="Times New Roman" w:hAnsi="Times New Roman" w:cs="Times New Roman"/>
          <w:sz w:val="24"/>
          <w:szCs w:val="24"/>
        </w:rPr>
        <w:t xml:space="preserve">What are two political issues that the artist Joseph J. Keppler is attempting to identify in the political cartoon? </w:t>
      </w:r>
    </w:p>
    <w:p w14:paraId="225A5492" w14:textId="77777777" w:rsidR="00DB4947" w:rsidRDefault="00DB4947" w:rsidP="001462BB">
      <w:pPr>
        <w:rPr>
          <w:rFonts w:ascii="Times New Roman" w:hAnsi="Times New Roman" w:cs="Times New Roman"/>
          <w:sz w:val="24"/>
          <w:szCs w:val="24"/>
        </w:rPr>
      </w:pPr>
    </w:p>
    <w:p w14:paraId="7E6B3762" w14:textId="77777777" w:rsidR="00DB4947" w:rsidRDefault="00DB4947" w:rsidP="001462BB">
      <w:pPr>
        <w:rPr>
          <w:rFonts w:ascii="Times New Roman" w:hAnsi="Times New Roman" w:cs="Times New Roman"/>
          <w:sz w:val="24"/>
          <w:szCs w:val="24"/>
        </w:rPr>
      </w:pPr>
    </w:p>
    <w:p w14:paraId="72389C57" w14:textId="77777777" w:rsidR="001462BB" w:rsidRPr="00DB4947" w:rsidRDefault="00DB4947" w:rsidP="001462BB">
      <w:pPr>
        <w:rPr>
          <w:rFonts w:ascii="Times New Roman" w:hAnsi="Times New Roman" w:cs="Times New Roman"/>
          <w:b/>
          <w:sz w:val="24"/>
          <w:szCs w:val="24"/>
        </w:rPr>
      </w:pPr>
      <w:r w:rsidRPr="00DB4947">
        <w:rPr>
          <w:rFonts w:ascii="Times New Roman" w:hAnsi="Times New Roman" w:cs="Times New Roman"/>
          <w:b/>
          <w:sz w:val="24"/>
          <w:szCs w:val="24"/>
        </w:rPr>
        <w:t>Document B</w:t>
      </w:r>
    </w:p>
    <w:p w14:paraId="00D2AB9F" w14:textId="77777777" w:rsidR="001462BB" w:rsidRDefault="001462BB" w:rsidP="00F36C01">
      <w:pPr>
        <w:jc w:val="center"/>
      </w:pPr>
      <w:r>
        <w:rPr>
          <w:noProof/>
        </w:rPr>
        <w:drawing>
          <wp:inline distT="0" distB="0" distL="0" distR="0" wp14:anchorId="255931C0" wp14:editId="69D656DC">
            <wp:extent cx="6324598" cy="1390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26" cy="13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A989" w14:textId="77777777" w:rsidR="001462BB" w:rsidRDefault="001462BB" w:rsidP="00DB49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BB">
        <w:rPr>
          <w:rFonts w:ascii="Times New Roman" w:hAnsi="Times New Roman" w:cs="Times New Roman"/>
          <w:sz w:val="24"/>
          <w:szCs w:val="24"/>
        </w:rPr>
        <w:t xml:space="preserve">Describe the two ways </w:t>
      </w:r>
      <w:r w:rsidR="00DB4947">
        <w:rPr>
          <w:rFonts w:ascii="Times New Roman" w:hAnsi="Times New Roman" w:cs="Times New Roman"/>
          <w:sz w:val="24"/>
          <w:szCs w:val="24"/>
        </w:rPr>
        <w:t xml:space="preserve">the Seventeenth Amendment </w:t>
      </w:r>
      <w:r w:rsidR="00DB4947" w:rsidRPr="00DB4947">
        <w:rPr>
          <w:rFonts w:ascii="Times New Roman" w:hAnsi="Times New Roman" w:cs="Times New Roman"/>
          <w:sz w:val="24"/>
          <w:szCs w:val="24"/>
        </w:rPr>
        <w:t>(</w:t>
      </w:r>
      <w:r w:rsidR="00DB4947" w:rsidRPr="00DB4947">
        <w:rPr>
          <w:rFonts w:ascii="Times New Roman" w:hAnsi="Times New Roman" w:cs="Times New Roman"/>
          <w:i/>
          <w:sz w:val="24"/>
          <w:szCs w:val="24"/>
        </w:rPr>
        <w:t>Document B</w:t>
      </w:r>
      <w:r w:rsidR="00DB4947" w:rsidRPr="00DB4947">
        <w:rPr>
          <w:rFonts w:ascii="Times New Roman" w:hAnsi="Times New Roman" w:cs="Times New Roman"/>
          <w:sz w:val="24"/>
          <w:szCs w:val="24"/>
        </w:rPr>
        <w:t>)</w:t>
      </w:r>
      <w:r w:rsidR="00DB4947">
        <w:rPr>
          <w:rFonts w:ascii="Times New Roman" w:hAnsi="Times New Roman" w:cs="Times New Roman"/>
          <w:sz w:val="24"/>
          <w:szCs w:val="24"/>
        </w:rPr>
        <w:t xml:space="preserve"> addresses the concerns </w:t>
      </w:r>
      <w:r w:rsidR="00DB4947" w:rsidRPr="00DB4947">
        <w:rPr>
          <w:rFonts w:ascii="Times New Roman" w:hAnsi="Times New Roman" w:cs="Times New Roman"/>
          <w:sz w:val="24"/>
          <w:szCs w:val="24"/>
        </w:rPr>
        <w:t>Joseph J. Keppler</w:t>
      </w:r>
      <w:r w:rsidR="00DB4947">
        <w:rPr>
          <w:rFonts w:ascii="Times New Roman" w:hAnsi="Times New Roman" w:cs="Times New Roman"/>
          <w:sz w:val="24"/>
          <w:szCs w:val="24"/>
        </w:rPr>
        <w:t xml:space="preserve"> expressed in his political cartoon? </w:t>
      </w:r>
    </w:p>
    <w:p w14:paraId="268ABE25" w14:textId="77777777" w:rsidR="00DB4947" w:rsidRPr="002C0570" w:rsidRDefault="00DB4947" w:rsidP="00DB4947">
      <w:pPr>
        <w:rPr>
          <w:rFonts w:ascii="Times New Roman" w:hAnsi="Times New Roman" w:cs="Times New Roman"/>
          <w:b/>
          <w:sz w:val="24"/>
          <w:szCs w:val="24"/>
        </w:rPr>
      </w:pPr>
      <w:r w:rsidRPr="002C0570">
        <w:rPr>
          <w:rFonts w:ascii="Times New Roman" w:hAnsi="Times New Roman" w:cs="Times New Roman"/>
          <w:b/>
          <w:sz w:val="24"/>
          <w:szCs w:val="24"/>
        </w:rPr>
        <w:lastRenderedPageBreak/>
        <w:t>Document C</w:t>
      </w:r>
    </w:p>
    <w:p w14:paraId="33AD5A76" w14:textId="77777777" w:rsidR="00DB4947" w:rsidRDefault="00DB4947" w:rsidP="00F36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F1408" wp14:editId="49405624">
            <wp:extent cx="64770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53" cy="35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27DD" w14:textId="77777777" w:rsidR="00DB4947" w:rsidRDefault="00DB4947" w:rsidP="00DB494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information contained within the “</w:t>
      </w:r>
      <w:r w:rsidRPr="00DB4947">
        <w:rPr>
          <w:rFonts w:ascii="Times New Roman" w:hAnsi="Times New Roman" w:cs="Times New Roman"/>
          <w:b/>
          <w:i/>
          <w:sz w:val="24"/>
          <w:szCs w:val="24"/>
        </w:rPr>
        <w:t>People’s Party [Populist] Platform</w:t>
      </w:r>
      <w:r>
        <w:rPr>
          <w:rFonts w:ascii="Times New Roman" w:hAnsi="Times New Roman" w:cs="Times New Roman"/>
          <w:sz w:val="24"/>
          <w:szCs w:val="24"/>
        </w:rPr>
        <w:t xml:space="preserve">”, describe </w:t>
      </w:r>
      <w:r w:rsidRPr="0030015F">
        <w:rPr>
          <w:rFonts w:ascii="Times New Roman" w:hAnsi="Times New Roman" w:cs="Times New Roman"/>
          <w:b/>
          <w:i/>
          <w:sz w:val="24"/>
          <w:szCs w:val="24"/>
        </w:rPr>
        <w:t>five specific problems</w:t>
      </w:r>
      <w:r>
        <w:rPr>
          <w:rFonts w:ascii="Times New Roman" w:hAnsi="Times New Roman" w:cs="Times New Roman"/>
          <w:sz w:val="24"/>
          <w:szCs w:val="24"/>
        </w:rPr>
        <w:t xml:space="preserve"> that led to the formation of this political party. </w:t>
      </w:r>
    </w:p>
    <w:p w14:paraId="2F2A13F4" w14:textId="77777777" w:rsidR="0030015F" w:rsidRDefault="0030015F" w:rsidP="0030015F">
      <w:pPr>
        <w:rPr>
          <w:rFonts w:ascii="Times New Roman" w:hAnsi="Times New Roman" w:cs="Times New Roman"/>
          <w:sz w:val="24"/>
          <w:szCs w:val="24"/>
        </w:rPr>
      </w:pPr>
    </w:p>
    <w:p w14:paraId="7C4C3E7B" w14:textId="77777777" w:rsidR="0030015F" w:rsidRDefault="0030015F" w:rsidP="0030015F">
      <w:pPr>
        <w:rPr>
          <w:rFonts w:ascii="Times New Roman" w:hAnsi="Times New Roman" w:cs="Times New Roman"/>
          <w:sz w:val="24"/>
          <w:szCs w:val="24"/>
        </w:rPr>
      </w:pPr>
    </w:p>
    <w:p w14:paraId="1405FE24" w14:textId="77777777" w:rsidR="0030015F" w:rsidRDefault="0030015F" w:rsidP="0030015F">
      <w:pPr>
        <w:rPr>
          <w:rFonts w:ascii="Times New Roman" w:hAnsi="Times New Roman" w:cs="Times New Roman"/>
          <w:sz w:val="24"/>
          <w:szCs w:val="24"/>
        </w:rPr>
      </w:pPr>
    </w:p>
    <w:p w14:paraId="44F37A47" w14:textId="77777777" w:rsidR="0030015F" w:rsidRDefault="0030015F" w:rsidP="0030015F">
      <w:pPr>
        <w:rPr>
          <w:rFonts w:ascii="Times New Roman" w:hAnsi="Times New Roman" w:cs="Times New Roman"/>
          <w:sz w:val="24"/>
          <w:szCs w:val="24"/>
        </w:rPr>
      </w:pPr>
    </w:p>
    <w:p w14:paraId="4BA6CF68" w14:textId="77777777" w:rsidR="0030015F" w:rsidRPr="00996B97" w:rsidRDefault="0030015F" w:rsidP="0030015F">
      <w:pPr>
        <w:rPr>
          <w:rFonts w:ascii="Times New Roman" w:hAnsi="Times New Roman" w:cs="Times New Roman"/>
          <w:b/>
          <w:sz w:val="24"/>
          <w:szCs w:val="24"/>
        </w:rPr>
      </w:pPr>
      <w:r w:rsidRPr="00996B97">
        <w:rPr>
          <w:rFonts w:ascii="Times New Roman" w:hAnsi="Times New Roman" w:cs="Times New Roman"/>
          <w:b/>
          <w:sz w:val="24"/>
          <w:szCs w:val="24"/>
        </w:rPr>
        <w:t>Document D</w:t>
      </w:r>
    </w:p>
    <w:p w14:paraId="596FABE9" w14:textId="77777777" w:rsidR="00996B97" w:rsidRDefault="00996B97" w:rsidP="00F36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577BF" wp14:editId="523FBDF7">
            <wp:extent cx="6438853" cy="13144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5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EF66" w14:textId="77777777" w:rsidR="00996B97" w:rsidRDefault="00996B97" w:rsidP="00996B9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 to this excerpt from Upton Sinclair’s book what happened to the rats once they died from eating the poisoned bread? </w:t>
      </w:r>
    </w:p>
    <w:p w14:paraId="5346E928" w14:textId="77777777" w:rsidR="00996B97" w:rsidRPr="00996B97" w:rsidRDefault="00996B97" w:rsidP="00996B97">
      <w:pPr>
        <w:rPr>
          <w:rFonts w:ascii="Times New Roman" w:hAnsi="Times New Roman" w:cs="Times New Roman"/>
          <w:b/>
          <w:sz w:val="24"/>
          <w:szCs w:val="24"/>
        </w:rPr>
      </w:pPr>
      <w:r w:rsidRPr="00996B97">
        <w:rPr>
          <w:rFonts w:ascii="Times New Roman" w:hAnsi="Times New Roman" w:cs="Times New Roman"/>
          <w:b/>
          <w:sz w:val="24"/>
          <w:szCs w:val="24"/>
        </w:rPr>
        <w:lastRenderedPageBreak/>
        <w:t>Document E</w:t>
      </w:r>
      <w:r>
        <w:rPr>
          <w:rFonts w:ascii="Times New Roman" w:hAnsi="Times New Roman" w:cs="Times New Roman"/>
          <w:b/>
          <w:sz w:val="24"/>
          <w:szCs w:val="24"/>
        </w:rPr>
        <w:t>-1</w:t>
      </w:r>
    </w:p>
    <w:p w14:paraId="626B79D9" w14:textId="77777777" w:rsidR="0030015F" w:rsidRDefault="0030015F" w:rsidP="00996B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6795ED" wp14:editId="0AEFA634">
            <wp:extent cx="5381625" cy="3695315"/>
            <wp:effectExtent l="133350" t="114300" r="142875" b="172085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43" cy="369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2E5D43" w14:textId="77777777" w:rsidR="00996B97" w:rsidRPr="00996B97" w:rsidRDefault="00996B97" w:rsidP="00996B97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996B97">
        <w:rPr>
          <w:rFonts w:ascii="Times New Roman" w:hAnsi="Times New Roman" w:cs="Times New Roman"/>
          <w:b/>
          <w:sz w:val="16"/>
          <w:szCs w:val="16"/>
        </w:rPr>
        <w:t>Source: “Lodgers in a bayard street tenement”. Photo by Jacob Riis, 1890</w:t>
      </w:r>
    </w:p>
    <w:p w14:paraId="1DBCAE9B" w14:textId="77777777" w:rsidR="00996B97" w:rsidRDefault="00996B97" w:rsidP="00996B97">
      <w:pPr>
        <w:rPr>
          <w:rFonts w:ascii="Times New Roman" w:hAnsi="Times New Roman" w:cs="Times New Roman"/>
          <w:sz w:val="24"/>
          <w:szCs w:val="24"/>
        </w:rPr>
      </w:pPr>
    </w:p>
    <w:p w14:paraId="6A832CEC" w14:textId="77777777" w:rsidR="00996B97" w:rsidRDefault="00996B97" w:rsidP="00996B97">
      <w:pPr>
        <w:rPr>
          <w:rFonts w:ascii="Times New Roman" w:hAnsi="Times New Roman" w:cs="Times New Roman"/>
          <w:b/>
          <w:sz w:val="24"/>
          <w:szCs w:val="24"/>
        </w:rPr>
      </w:pPr>
      <w:r w:rsidRPr="00996B97">
        <w:rPr>
          <w:rFonts w:ascii="Times New Roman" w:hAnsi="Times New Roman" w:cs="Times New Roman"/>
          <w:b/>
          <w:sz w:val="24"/>
          <w:szCs w:val="24"/>
        </w:rPr>
        <w:t>Document E</w:t>
      </w:r>
      <w:r>
        <w:rPr>
          <w:rFonts w:ascii="Times New Roman" w:hAnsi="Times New Roman" w:cs="Times New Roman"/>
          <w:b/>
          <w:sz w:val="24"/>
          <w:szCs w:val="24"/>
        </w:rPr>
        <w:t>-2</w:t>
      </w:r>
    </w:p>
    <w:p w14:paraId="455F57EA" w14:textId="77777777" w:rsidR="00996B97" w:rsidRDefault="00996B97" w:rsidP="00F36C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C7CB2B" wp14:editId="59CA05E3">
            <wp:extent cx="6400800" cy="1609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69" cy="161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8159" w14:textId="77777777" w:rsidR="00996B97" w:rsidRPr="00996B97" w:rsidRDefault="00996B97" w:rsidP="00996B9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96B97">
        <w:rPr>
          <w:rFonts w:ascii="Times New Roman" w:hAnsi="Times New Roman" w:cs="Times New Roman"/>
          <w:sz w:val="24"/>
          <w:szCs w:val="24"/>
        </w:rPr>
        <w:t>Based on the subject matter of these primary source documents, describe two key issues facing U.S. cities during the late 1800’s.</w:t>
      </w:r>
    </w:p>
    <w:p w14:paraId="5BBB2F43" w14:textId="77777777" w:rsidR="00996B97" w:rsidRDefault="00996B97" w:rsidP="00996B97">
      <w:pPr>
        <w:rPr>
          <w:rFonts w:ascii="Times New Roman" w:hAnsi="Times New Roman" w:cs="Times New Roman"/>
          <w:b/>
          <w:sz w:val="24"/>
          <w:szCs w:val="24"/>
        </w:rPr>
      </w:pPr>
    </w:p>
    <w:p w14:paraId="371107F7" w14:textId="77777777" w:rsidR="00F36C01" w:rsidRDefault="00F36C01" w:rsidP="00996B97">
      <w:pPr>
        <w:rPr>
          <w:rFonts w:ascii="Times New Roman" w:hAnsi="Times New Roman" w:cs="Times New Roman"/>
          <w:b/>
          <w:sz w:val="24"/>
          <w:szCs w:val="24"/>
        </w:rPr>
      </w:pPr>
    </w:p>
    <w:p w14:paraId="236B546A" w14:textId="77777777" w:rsidR="00F36C01" w:rsidRDefault="00F36C01" w:rsidP="00996B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Continuing questions from documents E-1 and E-2…</w:t>
      </w:r>
    </w:p>
    <w:p w14:paraId="67923D7F" w14:textId="77777777" w:rsidR="00996B97" w:rsidRDefault="00F36C01" w:rsidP="00996B9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36C01">
        <w:rPr>
          <w:rFonts w:ascii="Times New Roman" w:hAnsi="Times New Roman" w:cs="Times New Roman"/>
          <w:sz w:val="24"/>
          <w:szCs w:val="24"/>
        </w:rPr>
        <w:t xml:space="preserve">Imaging that you were the mayor of a growing city facing many of the issues described in documents E-1 and E-2. </w:t>
      </w:r>
      <w:r>
        <w:rPr>
          <w:rFonts w:ascii="Times New Roman" w:hAnsi="Times New Roman" w:cs="Times New Roman"/>
          <w:sz w:val="24"/>
          <w:szCs w:val="24"/>
        </w:rPr>
        <w:t>Discuss</w:t>
      </w:r>
      <w:r w:rsidRPr="00F36C01">
        <w:rPr>
          <w:rFonts w:ascii="Times New Roman" w:hAnsi="Times New Roman" w:cs="Times New Roman"/>
          <w:sz w:val="24"/>
          <w:szCs w:val="24"/>
        </w:rPr>
        <w:t xml:space="preserve"> are two or three policies that your office could implement that might help solve the problems facing </w:t>
      </w:r>
      <w:r>
        <w:rPr>
          <w:rFonts w:ascii="Times New Roman" w:hAnsi="Times New Roman" w:cs="Times New Roman"/>
          <w:sz w:val="24"/>
          <w:szCs w:val="24"/>
        </w:rPr>
        <w:t>resident</w:t>
      </w:r>
      <w:r w:rsidRPr="00F36C01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living </w:t>
      </w:r>
      <w:r w:rsidRPr="00F36C01">
        <w:rPr>
          <w:rFonts w:ascii="Times New Roman" w:hAnsi="Times New Roman" w:cs="Times New Roman"/>
          <w:sz w:val="24"/>
          <w:szCs w:val="24"/>
        </w:rPr>
        <w:t xml:space="preserve">in the low income areas of your city. </w:t>
      </w:r>
    </w:p>
    <w:p w14:paraId="704E2CEA" w14:textId="77777777" w:rsidR="00F36C01" w:rsidRDefault="00F36C01" w:rsidP="00F36C01">
      <w:pPr>
        <w:rPr>
          <w:rFonts w:ascii="Times New Roman" w:hAnsi="Times New Roman" w:cs="Times New Roman"/>
          <w:sz w:val="24"/>
          <w:szCs w:val="24"/>
        </w:rPr>
      </w:pPr>
    </w:p>
    <w:p w14:paraId="021E0FE9" w14:textId="77777777" w:rsidR="00F36C01" w:rsidRDefault="00F36C01" w:rsidP="00F36C01">
      <w:pPr>
        <w:rPr>
          <w:rFonts w:ascii="Times New Roman" w:hAnsi="Times New Roman" w:cs="Times New Roman"/>
          <w:sz w:val="24"/>
          <w:szCs w:val="24"/>
        </w:rPr>
      </w:pPr>
    </w:p>
    <w:p w14:paraId="56551DB5" w14:textId="77777777" w:rsidR="00F36C01" w:rsidRDefault="00F36C01" w:rsidP="00F36C01">
      <w:pPr>
        <w:rPr>
          <w:rFonts w:ascii="Times New Roman" w:hAnsi="Times New Roman" w:cs="Times New Roman"/>
          <w:sz w:val="24"/>
          <w:szCs w:val="24"/>
        </w:rPr>
      </w:pPr>
    </w:p>
    <w:p w14:paraId="1A618E36" w14:textId="77777777" w:rsidR="00F36C01" w:rsidRDefault="00F36C01" w:rsidP="00F36C01">
      <w:pPr>
        <w:rPr>
          <w:rFonts w:ascii="Times New Roman" w:hAnsi="Times New Roman" w:cs="Times New Roman"/>
          <w:sz w:val="24"/>
          <w:szCs w:val="24"/>
        </w:rPr>
      </w:pPr>
    </w:p>
    <w:p w14:paraId="2B9975DA" w14:textId="77777777" w:rsidR="00F36C01" w:rsidRPr="00F36C01" w:rsidRDefault="00F36C01" w:rsidP="00F36C01">
      <w:pPr>
        <w:rPr>
          <w:rFonts w:ascii="Times New Roman" w:hAnsi="Times New Roman" w:cs="Times New Roman"/>
          <w:b/>
          <w:sz w:val="24"/>
          <w:szCs w:val="24"/>
        </w:rPr>
      </w:pPr>
      <w:r w:rsidRPr="00F36C01">
        <w:rPr>
          <w:rFonts w:ascii="Times New Roman" w:hAnsi="Times New Roman" w:cs="Times New Roman"/>
          <w:b/>
          <w:sz w:val="24"/>
          <w:szCs w:val="24"/>
        </w:rPr>
        <w:t>Document F</w:t>
      </w:r>
    </w:p>
    <w:p w14:paraId="394AE391" w14:textId="77777777" w:rsidR="00F36C01" w:rsidRDefault="00F36C01" w:rsidP="00F36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0CA6E" wp14:editId="5472A631">
            <wp:extent cx="6476468" cy="1943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6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146F" w14:textId="77777777" w:rsidR="002C0570" w:rsidRDefault="002C0570" w:rsidP="002C05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C0570">
        <w:rPr>
          <w:rFonts w:ascii="Times New Roman" w:hAnsi="Times New Roman" w:cs="Times New Roman"/>
          <w:sz w:val="24"/>
          <w:szCs w:val="24"/>
        </w:rPr>
        <w:t xml:space="preserve">Based on the information contained in this document, discuss two ways in which progressive reformers tried to stop the sale of intoxicating liquors in the United States? </w:t>
      </w:r>
    </w:p>
    <w:p w14:paraId="3C61A93C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09A64482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4A9EDD4F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4B9CEE60" w14:textId="77777777" w:rsidR="002C0570" w:rsidRDefault="002C0570" w:rsidP="002C057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do you believe this was viewed as a key to preserving moral integrity in the United States during the Progressive Era? </w:t>
      </w:r>
    </w:p>
    <w:p w14:paraId="5E71A813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4949BA84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2C853D16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0E853463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</w:p>
    <w:p w14:paraId="273760B4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Document G</w:t>
      </w:r>
    </w:p>
    <w:p w14:paraId="1285AFB6" w14:textId="77777777" w:rsidR="002C0570" w:rsidRDefault="002C0570" w:rsidP="002C05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E8389" wp14:editId="3DE90187">
            <wp:extent cx="6534150" cy="1409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71" cy="14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6456" w14:textId="10F0BD74" w:rsidR="00F1549C" w:rsidRPr="00F1549C" w:rsidRDefault="002C0570" w:rsidP="00F1549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Rose Schneiderman responded to those who felt women should be denied the vote based on</w:t>
      </w:r>
      <w:r w:rsidR="008563F8">
        <w:rPr>
          <w:rFonts w:ascii="Times New Roman" w:hAnsi="Times New Roman" w:cs="Times New Roman"/>
          <w:sz w:val="24"/>
          <w:szCs w:val="24"/>
        </w:rPr>
        <w:t xml:space="preserve"> the frailty of their</w:t>
      </w:r>
      <w:r>
        <w:rPr>
          <w:rFonts w:ascii="Times New Roman" w:hAnsi="Times New Roman" w:cs="Times New Roman"/>
          <w:sz w:val="24"/>
          <w:szCs w:val="24"/>
        </w:rPr>
        <w:t xml:space="preserve"> gender? </w:t>
      </w:r>
    </w:p>
    <w:p w14:paraId="22C1E61B" w14:textId="3022F19D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479BE508" w14:textId="09B874FE" w:rsidR="00F1549C" w:rsidRPr="00F1549C" w:rsidRDefault="00F1549C" w:rsidP="00F1549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F1549C">
        <w:rPr>
          <w:rFonts w:ascii="Times New Roman" w:hAnsi="Times New Roman" w:cs="Times New Roman"/>
          <w:b/>
          <w:sz w:val="24"/>
          <w:szCs w:val="24"/>
        </w:rPr>
        <w:t>Document H</w:t>
      </w:r>
    </w:p>
    <w:p w14:paraId="77CF1879" w14:textId="6856AB34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15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6C9D2" wp14:editId="35F7391C">
            <wp:extent cx="6143625" cy="3743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19" cy="37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E765" w14:textId="75684FE7" w:rsidR="00F1549C" w:rsidRDefault="00F1549C" w:rsidP="00F1549C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 to the information contained in this document, what action did President Theodore Roosevelt take in an attempt to keep his promise to Upton Sinclair? </w:t>
      </w:r>
    </w:p>
    <w:p w14:paraId="3DCE4F53" w14:textId="1AC3561C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52CB3208" w14:textId="584B5025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4B0CC4C6" w14:textId="57F4A802" w:rsidR="00F1549C" w:rsidRPr="00F1549C" w:rsidRDefault="00F1549C" w:rsidP="00F1549C">
      <w:pPr>
        <w:rPr>
          <w:rFonts w:ascii="Times New Roman" w:hAnsi="Times New Roman" w:cs="Times New Roman"/>
          <w:b/>
          <w:sz w:val="24"/>
          <w:szCs w:val="24"/>
        </w:rPr>
      </w:pPr>
      <w:r w:rsidRPr="00F154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Document 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14:paraId="43E5BA12" w14:textId="77777777" w:rsidR="00F1549C" w:rsidRDefault="00F1549C" w:rsidP="00F1549C">
      <w:pPr>
        <w:rPr>
          <w:rFonts w:ascii="Times New Roman" w:hAnsi="Times New Roman" w:cs="Times New Roman"/>
          <w:sz w:val="24"/>
          <w:szCs w:val="24"/>
        </w:rPr>
      </w:pPr>
      <w:r w:rsidRPr="00F15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E811C" wp14:editId="095C0543">
            <wp:extent cx="5942232" cy="12858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67" cy="12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0BB8" w14:textId="77777777" w:rsidR="00F1549C" w:rsidRDefault="00F1549C" w:rsidP="00F1549C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F1549C">
        <w:rPr>
          <w:rFonts w:ascii="Times New Roman" w:hAnsi="Times New Roman" w:cs="Times New Roman"/>
          <w:sz w:val="24"/>
          <w:szCs w:val="24"/>
        </w:rPr>
        <w:t xml:space="preserve">Based on the information contained in the primary source document, describe </w:t>
      </w:r>
      <w:r w:rsidRPr="00F1549C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F1549C">
        <w:rPr>
          <w:rFonts w:ascii="Times New Roman" w:hAnsi="Times New Roman" w:cs="Times New Roman"/>
          <w:sz w:val="24"/>
          <w:szCs w:val="24"/>
        </w:rPr>
        <w:t xml:space="preserve"> ways reformers tried to stop the sale of intoxicating liquors (alcohol) in the United States. </w:t>
      </w:r>
    </w:p>
    <w:p w14:paraId="5C4E8337" w14:textId="5FDE3D1A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6BDAE942" w14:textId="48336883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773D33D7" w14:textId="5A6AD0C3" w:rsidR="00F1549C" w:rsidRPr="00F1549C" w:rsidRDefault="00F1549C" w:rsidP="00F1549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F1549C">
        <w:rPr>
          <w:rFonts w:ascii="Times New Roman" w:hAnsi="Times New Roman" w:cs="Times New Roman"/>
          <w:b/>
          <w:sz w:val="24"/>
          <w:szCs w:val="24"/>
        </w:rPr>
        <w:t>Document J</w:t>
      </w:r>
    </w:p>
    <w:p w14:paraId="4ED7BAE1" w14:textId="2CF5966D" w:rsidR="00F1549C" w:rsidRDefault="00F1549C" w:rsidP="00F1549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15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E8A7E" wp14:editId="6C4EFABA">
            <wp:extent cx="6305550" cy="329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74" cy="32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99F4" w14:textId="56A6A766" w:rsidR="00F1549C" w:rsidRDefault="00F1549C" w:rsidP="00F1549C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primary source, identify </w:t>
      </w:r>
      <w:r w:rsidRPr="00CE1E7A">
        <w:rPr>
          <w:rFonts w:ascii="Times New Roman" w:hAnsi="Times New Roman" w:cs="Times New Roman"/>
          <w:b/>
          <w:i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social problems Jane Adams attempted to reform. </w:t>
      </w:r>
    </w:p>
    <w:p w14:paraId="5270D383" w14:textId="39B06BE3" w:rsidR="00CE1E7A" w:rsidRDefault="00CE1E7A" w:rsidP="00CE1E7A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4027B61C" w14:textId="4E82376C" w:rsidR="00CE1E7A" w:rsidRDefault="00CE1E7A" w:rsidP="00CE1E7A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74950F9C" w14:textId="6328AE5C" w:rsidR="00CE1E7A" w:rsidRPr="00CE1E7A" w:rsidRDefault="00CE1E7A" w:rsidP="00CE1E7A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CE1E7A">
        <w:rPr>
          <w:rFonts w:ascii="Times New Roman" w:hAnsi="Times New Roman" w:cs="Times New Roman"/>
          <w:b/>
          <w:sz w:val="24"/>
          <w:szCs w:val="24"/>
        </w:rPr>
        <w:lastRenderedPageBreak/>
        <w:t>Document K</w:t>
      </w:r>
    </w:p>
    <w:p w14:paraId="2AB5EF71" w14:textId="3982F8F4" w:rsidR="00CE1E7A" w:rsidRDefault="00CE1E7A" w:rsidP="00CE1E7A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E1E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0DA89E" wp14:editId="17385606">
            <wp:extent cx="6296025" cy="2638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79" cy="26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80FA" w14:textId="667E7A7D" w:rsidR="00CE1E7A" w:rsidRDefault="00CE1E7A" w:rsidP="00CE1E7A">
      <w:pPr>
        <w:pStyle w:val="ListParagraph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examining the primary source above, please identify </w:t>
      </w:r>
      <w:r w:rsidRPr="00CE1E7A">
        <w:rPr>
          <w:rFonts w:ascii="Times New Roman" w:hAnsi="Times New Roman" w:cs="Times New Roman"/>
          <w:b/>
          <w:i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examples of how a state’s actions resulted in the improvement of working conditions. </w:t>
      </w:r>
    </w:p>
    <w:p w14:paraId="1D2DE8C0" w14:textId="225AD8D7" w:rsidR="00CE1E7A" w:rsidRDefault="00CE1E7A" w:rsidP="00CE1E7A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123D86F3" w14:textId="5D6EDFC2" w:rsidR="00CE1E7A" w:rsidRDefault="00CE1E7A" w:rsidP="00CE1E7A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018AFA42" w14:textId="0B919473" w:rsidR="00CE1E7A" w:rsidRPr="00CE1E7A" w:rsidRDefault="00CE1E7A" w:rsidP="00CE1E7A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CE1E7A">
        <w:rPr>
          <w:rFonts w:ascii="Times New Roman" w:hAnsi="Times New Roman" w:cs="Times New Roman"/>
          <w:b/>
          <w:sz w:val="24"/>
          <w:szCs w:val="24"/>
        </w:rPr>
        <w:t>Document L</w:t>
      </w:r>
    </w:p>
    <w:p w14:paraId="6AF8C0AA" w14:textId="1EC8E242" w:rsidR="00CE1E7A" w:rsidRDefault="00CE1E7A" w:rsidP="00CE1E7A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E1E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ACEB5" wp14:editId="040E4558">
            <wp:extent cx="6210300" cy="2800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16" cy="28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C888" w14:textId="2F7DF098" w:rsidR="00CE1E7A" w:rsidRPr="00CE1E7A" w:rsidRDefault="00CE1E7A" w:rsidP="00CE1E7A">
      <w:pPr>
        <w:pStyle w:val="ListParagraph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 to William Allen White, what were </w:t>
      </w:r>
      <w:r w:rsidRPr="00CE1E7A">
        <w:rPr>
          <w:rFonts w:ascii="Times New Roman" w:hAnsi="Times New Roman" w:cs="Times New Roman"/>
          <w:b/>
          <w:i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reforms the Progressives supported in their attempt to expand democracy? </w:t>
      </w:r>
    </w:p>
    <w:sectPr w:rsidR="00CE1E7A" w:rsidRPr="00CE1E7A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4115F" w14:textId="77777777" w:rsidR="00CA0C79" w:rsidRDefault="00CA0C79" w:rsidP="00CA0C79">
      <w:pPr>
        <w:spacing w:after="0" w:line="240" w:lineRule="auto"/>
      </w:pPr>
      <w:r>
        <w:separator/>
      </w:r>
    </w:p>
  </w:endnote>
  <w:endnote w:type="continuationSeparator" w:id="0">
    <w:p w14:paraId="03BD95DC" w14:textId="77777777" w:rsidR="00CA0C79" w:rsidRDefault="00CA0C79" w:rsidP="00CA0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226F7" w14:textId="77777777" w:rsidR="00CA0C79" w:rsidRDefault="00CA0C79" w:rsidP="00CA0C79">
      <w:pPr>
        <w:spacing w:after="0" w:line="240" w:lineRule="auto"/>
      </w:pPr>
      <w:r>
        <w:separator/>
      </w:r>
    </w:p>
  </w:footnote>
  <w:footnote w:type="continuationSeparator" w:id="0">
    <w:p w14:paraId="314361F0" w14:textId="77777777" w:rsidR="00CA0C79" w:rsidRDefault="00CA0C79" w:rsidP="00CA0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7B839" w14:textId="77777777" w:rsidR="00CA0C79" w:rsidRPr="00CA0C79" w:rsidRDefault="00CA0C79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Name _________________________________ Date __________________ Hour 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7B9D"/>
    <w:multiLevelType w:val="hybridMultilevel"/>
    <w:tmpl w:val="5CCA33DC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A0EA3"/>
    <w:multiLevelType w:val="hybridMultilevel"/>
    <w:tmpl w:val="20D01A48"/>
    <w:lvl w:ilvl="0" w:tplc="5128D10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47B8E"/>
    <w:multiLevelType w:val="hybridMultilevel"/>
    <w:tmpl w:val="84F4FBA4"/>
    <w:lvl w:ilvl="0" w:tplc="FE548D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62D08"/>
    <w:multiLevelType w:val="hybridMultilevel"/>
    <w:tmpl w:val="CA94383E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076B5"/>
    <w:multiLevelType w:val="hybridMultilevel"/>
    <w:tmpl w:val="1C30AC7A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C1BC5"/>
    <w:multiLevelType w:val="hybridMultilevel"/>
    <w:tmpl w:val="D39EE43E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E80"/>
    <w:multiLevelType w:val="hybridMultilevel"/>
    <w:tmpl w:val="3564BEBA"/>
    <w:lvl w:ilvl="0" w:tplc="D5A602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A0EED"/>
    <w:multiLevelType w:val="hybridMultilevel"/>
    <w:tmpl w:val="76FCFFCC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6575FD"/>
    <w:multiLevelType w:val="hybridMultilevel"/>
    <w:tmpl w:val="C380A3B6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EB681F"/>
    <w:multiLevelType w:val="hybridMultilevel"/>
    <w:tmpl w:val="523A0C54"/>
    <w:lvl w:ilvl="0" w:tplc="267228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B2B81"/>
    <w:multiLevelType w:val="hybridMultilevel"/>
    <w:tmpl w:val="CA94383E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582E07"/>
    <w:multiLevelType w:val="hybridMultilevel"/>
    <w:tmpl w:val="AD1A2D96"/>
    <w:lvl w:ilvl="0" w:tplc="F78E890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C4148"/>
    <w:multiLevelType w:val="hybridMultilevel"/>
    <w:tmpl w:val="D8583B98"/>
    <w:lvl w:ilvl="0" w:tplc="D6B2E8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AA5A94"/>
    <w:multiLevelType w:val="hybridMultilevel"/>
    <w:tmpl w:val="EA44F99E"/>
    <w:lvl w:ilvl="0" w:tplc="B88E94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12"/>
  </w:num>
  <w:num w:numId="7">
    <w:abstractNumId w:val="8"/>
  </w:num>
  <w:num w:numId="8">
    <w:abstractNumId w:val="0"/>
  </w:num>
  <w:num w:numId="9">
    <w:abstractNumId w:val="13"/>
  </w:num>
  <w:num w:numId="10">
    <w:abstractNumId w:val="9"/>
  </w:num>
  <w:num w:numId="11">
    <w:abstractNumId w:val="6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C79"/>
    <w:rsid w:val="001462BB"/>
    <w:rsid w:val="001D2830"/>
    <w:rsid w:val="002C0570"/>
    <w:rsid w:val="0030015F"/>
    <w:rsid w:val="00615401"/>
    <w:rsid w:val="008563F8"/>
    <w:rsid w:val="00996B97"/>
    <w:rsid w:val="00CA0C79"/>
    <w:rsid w:val="00CE1E7A"/>
    <w:rsid w:val="00DB4947"/>
    <w:rsid w:val="00EF0B43"/>
    <w:rsid w:val="00F1549C"/>
    <w:rsid w:val="00F3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46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C79"/>
  </w:style>
  <w:style w:type="paragraph" w:styleId="Footer">
    <w:name w:val="footer"/>
    <w:basedOn w:val="Normal"/>
    <w:link w:val="FooterChar"/>
    <w:uiPriority w:val="99"/>
    <w:unhideWhenUsed/>
    <w:rsid w:val="00CA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C79"/>
  </w:style>
  <w:style w:type="paragraph" w:styleId="BalloonText">
    <w:name w:val="Balloon Text"/>
    <w:basedOn w:val="Normal"/>
    <w:link w:val="BalloonTextChar"/>
    <w:uiPriority w:val="99"/>
    <w:semiHidden/>
    <w:unhideWhenUsed/>
    <w:rsid w:val="00CA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2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C79"/>
  </w:style>
  <w:style w:type="paragraph" w:styleId="Footer">
    <w:name w:val="footer"/>
    <w:basedOn w:val="Normal"/>
    <w:link w:val="FooterChar"/>
    <w:uiPriority w:val="99"/>
    <w:unhideWhenUsed/>
    <w:rsid w:val="00CA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C79"/>
  </w:style>
  <w:style w:type="paragraph" w:styleId="BalloonText">
    <w:name w:val="Balloon Text"/>
    <w:basedOn w:val="Normal"/>
    <w:link w:val="BalloonTextChar"/>
    <w:uiPriority w:val="99"/>
    <w:semiHidden/>
    <w:unhideWhenUsed/>
    <w:rsid w:val="00CA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7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2018-09-17T11:02:00Z</cp:lastPrinted>
  <dcterms:created xsi:type="dcterms:W3CDTF">2018-09-14T11:41:00Z</dcterms:created>
  <dcterms:modified xsi:type="dcterms:W3CDTF">2018-09-17T11:02:00Z</dcterms:modified>
</cp:coreProperties>
</file>