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B67E5F">
        <w:rPr>
          <w:rFonts w:ascii="Times New Roman" w:hAnsi="Times New Roman"/>
          <w:b/>
          <w:sz w:val="36"/>
          <w:szCs w:val="36"/>
        </w:rPr>
        <w:t>9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B67E5F">
        <w:rPr>
          <w:rFonts w:ascii="Times New Roman" w:hAnsi="Times New Roman"/>
          <w:b/>
          <w:sz w:val="36"/>
          <w:szCs w:val="36"/>
        </w:rPr>
        <w:t>The Progressive Era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E80827" w:rsidRPr="006A0F7E" w:rsidTr="00254559">
        <w:trPr>
          <w:trHeight w:val="962"/>
        </w:trPr>
        <w:tc>
          <w:tcPr>
            <w:tcW w:w="3078" w:type="dxa"/>
          </w:tcPr>
          <w:p w:rsidR="00E80827" w:rsidRPr="00CE3891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38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Progressive Movement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 xml:space="preserve">A movement to restore economic opportunities and correct injustices in American life </w:t>
            </w:r>
          </w:p>
        </w:tc>
        <w:tc>
          <w:tcPr>
            <w:tcW w:w="1350" w:type="dxa"/>
          </w:tcPr>
          <w:p w:rsidR="00E80827" w:rsidRPr="006A0F7E" w:rsidRDefault="00E80827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0827" w:rsidRPr="006A0F7E" w:rsidTr="00CE3891">
        <w:trPr>
          <w:trHeight w:val="908"/>
        </w:trPr>
        <w:tc>
          <w:tcPr>
            <w:tcW w:w="3078" w:type="dxa"/>
          </w:tcPr>
          <w:p w:rsidR="00E80827" w:rsidRPr="00CE3891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38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Prohibition 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>The movement to ban alcoholic beverages for the preservation of American morals and values</w:t>
            </w:r>
          </w:p>
        </w:tc>
        <w:tc>
          <w:tcPr>
            <w:tcW w:w="1350" w:type="dxa"/>
          </w:tcPr>
          <w:p w:rsidR="00E80827" w:rsidRPr="006A0F7E" w:rsidRDefault="00E80827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0827" w:rsidRPr="006A0F7E" w:rsidTr="00254559">
        <w:trPr>
          <w:trHeight w:val="890"/>
        </w:trPr>
        <w:tc>
          <w:tcPr>
            <w:tcW w:w="3078" w:type="dxa"/>
          </w:tcPr>
          <w:p w:rsidR="00E80827" w:rsidRPr="00CE3891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38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Muckrakers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>Journalists during the early portion of the 20</w:t>
            </w:r>
            <w:r w:rsidRPr="00E8082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E80827">
              <w:rPr>
                <w:rFonts w:ascii="Times New Roman" w:hAnsi="Times New Roman"/>
                <w:sz w:val="24"/>
                <w:szCs w:val="24"/>
              </w:rPr>
              <w:t xml:space="preserve"> Century who wrote about the corrupt side of business and public life </w:t>
            </w:r>
          </w:p>
        </w:tc>
        <w:tc>
          <w:tcPr>
            <w:tcW w:w="1350" w:type="dxa"/>
          </w:tcPr>
          <w:p w:rsidR="00E80827" w:rsidRPr="006A0F7E" w:rsidRDefault="00E80827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0827" w:rsidRPr="006A0F7E" w:rsidTr="00CE3891">
        <w:trPr>
          <w:trHeight w:val="980"/>
        </w:trPr>
        <w:tc>
          <w:tcPr>
            <w:tcW w:w="3078" w:type="dxa"/>
          </w:tcPr>
          <w:p w:rsidR="00E80827" w:rsidRPr="00CE3891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38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Suffrage 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 xml:space="preserve">A movement beginning in the late 1800’s with the goal of achieving voting rights for women </w:t>
            </w:r>
          </w:p>
        </w:tc>
        <w:tc>
          <w:tcPr>
            <w:tcW w:w="1350" w:type="dxa"/>
          </w:tcPr>
          <w:p w:rsidR="00E80827" w:rsidRPr="006A0F7E" w:rsidRDefault="00E80827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0827" w:rsidRPr="006A0F7E" w:rsidTr="00254559">
        <w:trPr>
          <w:trHeight w:val="1007"/>
        </w:trPr>
        <w:tc>
          <w:tcPr>
            <w:tcW w:w="3078" w:type="dxa"/>
          </w:tcPr>
          <w:p w:rsidR="00E80827" w:rsidRPr="00CE3891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38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Upton Sinclair’s “The Jungle”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 xml:space="preserve">Published in 1906 this book uncovered the sickening conditions of the meat packing industry </w:t>
            </w:r>
          </w:p>
        </w:tc>
        <w:tc>
          <w:tcPr>
            <w:tcW w:w="1350" w:type="dxa"/>
          </w:tcPr>
          <w:p w:rsidR="00E80827" w:rsidRPr="006A0F7E" w:rsidRDefault="00E80827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0827" w:rsidRPr="006A0F7E" w:rsidTr="00254559">
        <w:trPr>
          <w:trHeight w:val="890"/>
        </w:trPr>
        <w:tc>
          <w:tcPr>
            <w:tcW w:w="3078" w:type="dxa"/>
          </w:tcPr>
          <w:p w:rsidR="00E80827" w:rsidRPr="00CE3891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38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Square Deal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 xml:space="preserve">A term describing the various progressive reforms sponsored by the Roosevelt administration </w:t>
            </w:r>
          </w:p>
        </w:tc>
        <w:tc>
          <w:tcPr>
            <w:tcW w:w="1350" w:type="dxa"/>
          </w:tcPr>
          <w:p w:rsidR="00E80827" w:rsidRPr="006A0F7E" w:rsidRDefault="00E80827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0827" w:rsidRPr="006A0F7E" w:rsidTr="00254559">
        <w:trPr>
          <w:trHeight w:val="890"/>
        </w:trPr>
        <w:tc>
          <w:tcPr>
            <w:tcW w:w="3078" w:type="dxa"/>
          </w:tcPr>
          <w:p w:rsidR="00E80827" w:rsidRPr="00CE3891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38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National Association for the Advancement of Colored People (NAACP) 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 xml:space="preserve">Founded in 1909 this group fought for full equality for among the races </w:t>
            </w:r>
          </w:p>
        </w:tc>
        <w:tc>
          <w:tcPr>
            <w:tcW w:w="1350" w:type="dxa"/>
          </w:tcPr>
          <w:p w:rsidR="00E80827" w:rsidRPr="006A0F7E" w:rsidRDefault="00E80827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0827" w:rsidRPr="006A0F7E" w:rsidTr="00254559">
        <w:trPr>
          <w:trHeight w:val="890"/>
        </w:trPr>
        <w:tc>
          <w:tcPr>
            <w:tcW w:w="3078" w:type="dxa"/>
          </w:tcPr>
          <w:p w:rsidR="00E80827" w:rsidRPr="0041019C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01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Federal Trade Commission (FTC)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 xml:space="preserve">Founded in 1914 this group acted as a “watchdog” agency which investigated possible violations of regulatory statutes and unfair business practices </w:t>
            </w:r>
          </w:p>
        </w:tc>
        <w:tc>
          <w:tcPr>
            <w:tcW w:w="1350" w:type="dxa"/>
          </w:tcPr>
          <w:p w:rsidR="00E80827" w:rsidRPr="006A0F7E" w:rsidRDefault="00E80827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0827" w:rsidRPr="006A0F7E" w:rsidTr="00254559">
        <w:trPr>
          <w:trHeight w:val="890"/>
        </w:trPr>
        <w:tc>
          <w:tcPr>
            <w:tcW w:w="3078" w:type="dxa"/>
          </w:tcPr>
          <w:p w:rsidR="00E80827" w:rsidRPr="00CE3891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38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Federal Reserve System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 xml:space="preserve">Established under Woodrow Wilson this agency serves as the regulatory basis for our national banking system </w:t>
            </w:r>
          </w:p>
        </w:tc>
        <w:tc>
          <w:tcPr>
            <w:tcW w:w="1350" w:type="dxa"/>
          </w:tcPr>
          <w:p w:rsidR="00E80827" w:rsidRPr="006A0F7E" w:rsidRDefault="00E80827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0827" w:rsidRPr="006A0F7E" w:rsidTr="00254559">
        <w:trPr>
          <w:trHeight w:val="890"/>
        </w:trPr>
        <w:tc>
          <w:tcPr>
            <w:tcW w:w="3078" w:type="dxa"/>
          </w:tcPr>
          <w:p w:rsidR="00E80827" w:rsidRPr="00CE3891" w:rsidRDefault="00E80827" w:rsidP="001E60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38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The Nineteenth Amendment</w:t>
            </w:r>
          </w:p>
        </w:tc>
        <w:tc>
          <w:tcPr>
            <w:tcW w:w="5760" w:type="dxa"/>
          </w:tcPr>
          <w:p w:rsidR="00E80827" w:rsidRPr="00E80827" w:rsidRDefault="00E80827" w:rsidP="00D1025E">
            <w:pPr>
              <w:rPr>
                <w:rFonts w:ascii="Times New Roman" w:hAnsi="Times New Roman"/>
                <w:sz w:val="24"/>
                <w:szCs w:val="24"/>
              </w:rPr>
            </w:pPr>
            <w:r w:rsidRPr="00E80827">
              <w:rPr>
                <w:rFonts w:ascii="Times New Roman" w:hAnsi="Times New Roman"/>
                <w:sz w:val="24"/>
                <w:szCs w:val="24"/>
              </w:rPr>
              <w:t>Ratified on August 18, 1920, this act granted American women the right to vote—a right known as woman’s suffrage.</w:t>
            </w:r>
          </w:p>
        </w:tc>
        <w:tc>
          <w:tcPr>
            <w:tcW w:w="1350" w:type="dxa"/>
          </w:tcPr>
          <w:p w:rsidR="00E80827" w:rsidRPr="006A0F7E" w:rsidRDefault="00E80827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Default="00A03BA9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A03BA9" w:rsidRPr="006830C0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A03BA9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E49F6"/>
    <w:rsid w:val="000F677A"/>
    <w:rsid w:val="00254559"/>
    <w:rsid w:val="0028462B"/>
    <w:rsid w:val="003C3D6B"/>
    <w:rsid w:val="0041019C"/>
    <w:rsid w:val="006830C0"/>
    <w:rsid w:val="006A0F7E"/>
    <w:rsid w:val="006F6B15"/>
    <w:rsid w:val="007A4C84"/>
    <w:rsid w:val="007D1741"/>
    <w:rsid w:val="00821C8E"/>
    <w:rsid w:val="008475F2"/>
    <w:rsid w:val="0095218F"/>
    <w:rsid w:val="00A03BA9"/>
    <w:rsid w:val="00A82006"/>
    <w:rsid w:val="00B67E5F"/>
    <w:rsid w:val="00C0022B"/>
    <w:rsid w:val="00C23CBF"/>
    <w:rsid w:val="00CE3891"/>
    <w:rsid w:val="00E80827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</vt:lpstr>
    </vt:vector>
  </TitlesOfParts>
  <Company>Dearborn Public Schools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6</cp:revision>
  <cp:lastPrinted>2016-09-09T11:18:00Z</cp:lastPrinted>
  <dcterms:created xsi:type="dcterms:W3CDTF">2016-09-08T13:45:00Z</dcterms:created>
  <dcterms:modified xsi:type="dcterms:W3CDTF">2016-09-19T11:43:00Z</dcterms:modified>
</cp:coreProperties>
</file>