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2C" w:rsidRPr="00C7222C" w:rsidRDefault="00C7222C" w:rsidP="00C7222C">
      <w:pPr>
        <w:spacing w:after="0" w:line="240" w:lineRule="auto"/>
        <w:contextualSpacing/>
        <w:jc w:val="center"/>
        <w:rPr>
          <w:rFonts w:ascii="Times New Roman" w:hAnsi="Times New Roman"/>
          <w:b/>
          <w:spacing w:val="-10"/>
          <w:sz w:val="32"/>
          <w:szCs w:val="32"/>
          <w:u w:val="single"/>
        </w:rPr>
      </w:pPr>
      <w:r w:rsidRPr="00C7222C">
        <w:rPr>
          <w:rFonts w:ascii="Times New Roman" w:hAnsi="Times New Roman"/>
          <w:b/>
          <w:i/>
          <w:spacing w:val="-10"/>
          <w:sz w:val="32"/>
          <w:szCs w:val="32"/>
          <w:u w:val="single"/>
        </w:rPr>
        <w:t>Ultimate Guide to the Presidents:</w:t>
      </w:r>
      <w:r w:rsidRPr="00C7222C">
        <w:rPr>
          <w:rFonts w:ascii="Times New Roman" w:hAnsi="Times New Roman"/>
          <w:b/>
          <w:spacing w:val="-10"/>
          <w:sz w:val="32"/>
          <w:szCs w:val="32"/>
          <w:u w:val="single"/>
        </w:rPr>
        <w:t xml:space="preserve"> Changing of the Guard-1920-1945</w:t>
      </w:r>
    </w:p>
    <w:p w:rsidR="00C7222C" w:rsidRPr="00C7222C" w:rsidRDefault="00C7222C" w:rsidP="00C7222C">
      <w:pPr>
        <w:keepNext/>
        <w:keepLines/>
        <w:tabs>
          <w:tab w:val="right" w:pos="9360"/>
        </w:tabs>
        <w:spacing w:before="240" w:after="0" w:line="256" w:lineRule="auto"/>
        <w:outlineLvl w:val="0"/>
        <w:rPr>
          <w:rFonts w:ascii="Times New Roman" w:hAnsi="Times New Roman"/>
          <w:color w:val="365F91"/>
          <w:sz w:val="24"/>
          <w:szCs w:val="24"/>
        </w:rPr>
      </w:pPr>
      <w:r w:rsidRPr="00C7222C">
        <w:rPr>
          <w:rFonts w:ascii="Times New Roman" w:hAnsi="Times New Roman"/>
          <w:b/>
          <w:color w:val="365F91"/>
          <w:sz w:val="24"/>
          <w:szCs w:val="24"/>
          <w:u w:val="single"/>
        </w:rPr>
        <w:t xml:space="preserve">Warren </w:t>
      </w:r>
      <w:r w:rsidRPr="00C7222C">
        <w:rPr>
          <w:rFonts w:ascii="Times New Roman" w:hAnsi="Times New Roman"/>
          <w:b/>
          <w:color w:val="365F91"/>
          <w:sz w:val="24"/>
          <w:szCs w:val="24"/>
          <w:u w:val="single"/>
        </w:rPr>
        <w:t xml:space="preserve">G. </w:t>
      </w:r>
      <w:r w:rsidRPr="00C7222C">
        <w:rPr>
          <w:rFonts w:ascii="Times New Roman" w:hAnsi="Times New Roman"/>
          <w:b/>
          <w:color w:val="365F91"/>
          <w:sz w:val="24"/>
          <w:szCs w:val="24"/>
          <w:u w:val="single"/>
        </w:rPr>
        <w:t>Harding</w:t>
      </w:r>
      <w:r w:rsidRPr="00C7222C">
        <w:rPr>
          <w:rFonts w:ascii="Times New Roman" w:hAnsi="Times New Roman"/>
          <w:color w:val="365F91"/>
          <w:sz w:val="24"/>
          <w:szCs w:val="24"/>
        </w:rPr>
        <w:tab/>
        <w:t>00:00-9:08</w:t>
      </w: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In the election of 1920, why were the American people crying for change?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 xml:space="preserve">There were many factors that led to the election of Warren Harding.  Name at least </w:t>
      </w:r>
      <w:r w:rsidRPr="00C7222C">
        <w:rPr>
          <w:rFonts w:ascii="Times New Roman" w:hAnsi="Times New Roman"/>
          <w:b/>
          <w:sz w:val="24"/>
          <w:szCs w:val="24"/>
          <w:u w:val="single"/>
        </w:rPr>
        <w:t>two</w:t>
      </w:r>
      <w:r w:rsidRPr="00C7222C">
        <w:rPr>
          <w:rFonts w:ascii="Times New Roman" w:hAnsi="Times New Roman"/>
          <w:sz w:val="24"/>
          <w:szCs w:val="24"/>
        </w:rPr>
        <w:t>.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C7222C">
        <w:rPr>
          <w:rFonts w:ascii="Times New Roman" w:hAnsi="Times New Roman"/>
          <w:sz w:val="24"/>
          <w:szCs w:val="24"/>
        </w:rPr>
        <w:t>According to</w:t>
      </w:r>
      <w:proofErr w:type="gramEnd"/>
      <w:r w:rsidRPr="00C7222C">
        <w:rPr>
          <w:rFonts w:ascii="Times New Roman" w:hAnsi="Times New Roman"/>
          <w:sz w:val="24"/>
          <w:szCs w:val="24"/>
        </w:rPr>
        <w:t xml:space="preserve"> the video, Harding was a terrible president.  What made him so bad?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 xml:space="preserve">Harding had a few major scandals.  </w:t>
      </w:r>
      <w:proofErr w:type="gramStart"/>
      <w:r w:rsidRPr="00C7222C">
        <w:rPr>
          <w:rFonts w:ascii="Times New Roman" w:hAnsi="Times New Roman"/>
          <w:sz w:val="24"/>
          <w:szCs w:val="24"/>
        </w:rPr>
        <w:t>All of these</w:t>
      </w:r>
      <w:proofErr w:type="gramEnd"/>
      <w:r w:rsidRPr="00C7222C">
        <w:rPr>
          <w:rFonts w:ascii="Times New Roman" w:hAnsi="Times New Roman"/>
          <w:sz w:val="24"/>
          <w:szCs w:val="24"/>
        </w:rPr>
        <w:t xml:space="preserve"> scandals have the same basic cause.  What was the cause of the scandals?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keepNext/>
        <w:keepLines/>
        <w:tabs>
          <w:tab w:val="right" w:pos="9360"/>
        </w:tabs>
        <w:spacing w:before="240" w:after="0" w:line="256" w:lineRule="auto"/>
        <w:outlineLvl w:val="0"/>
        <w:rPr>
          <w:rFonts w:ascii="Times New Roman" w:hAnsi="Times New Roman"/>
          <w:color w:val="365F91"/>
          <w:sz w:val="24"/>
          <w:szCs w:val="24"/>
        </w:rPr>
      </w:pPr>
      <w:r w:rsidRPr="00C7222C">
        <w:rPr>
          <w:rFonts w:ascii="Times New Roman" w:hAnsi="Times New Roman"/>
          <w:b/>
          <w:color w:val="365F91"/>
          <w:sz w:val="24"/>
          <w:szCs w:val="24"/>
          <w:u w:val="single"/>
        </w:rPr>
        <w:t>Calvin Coolidge</w:t>
      </w:r>
      <w:r w:rsidRPr="00C7222C">
        <w:rPr>
          <w:rFonts w:ascii="Times New Roman" w:hAnsi="Times New Roman"/>
          <w:color w:val="365F91"/>
          <w:sz w:val="24"/>
          <w:szCs w:val="24"/>
        </w:rPr>
        <w:tab/>
        <w:t>9:08-16:55</w:t>
      </w: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Coolidge was left cleaning up after the scandals of Harding’s administration.  What did he do to restore the dignity of the presidency?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For what personality trait was Coolidge known?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 xml:space="preserve">The `20s was an especially prosperous time.  </w:t>
      </w:r>
      <w:proofErr w:type="gramStart"/>
      <w:r w:rsidRPr="00C7222C">
        <w:rPr>
          <w:rFonts w:ascii="Times New Roman" w:hAnsi="Times New Roman"/>
          <w:sz w:val="24"/>
          <w:szCs w:val="24"/>
        </w:rPr>
        <w:t>According to</w:t>
      </w:r>
      <w:proofErr w:type="gramEnd"/>
      <w:r w:rsidRPr="00C7222C">
        <w:rPr>
          <w:rFonts w:ascii="Times New Roman" w:hAnsi="Times New Roman"/>
          <w:sz w:val="24"/>
          <w:szCs w:val="24"/>
        </w:rPr>
        <w:t xml:space="preserve"> the video, what led to this prosperous state?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keepNext/>
        <w:keepLines/>
        <w:tabs>
          <w:tab w:val="right" w:pos="9360"/>
        </w:tabs>
        <w:spacing w:before="240" w:after="0" w:line="256" w:lineRule="auto"/>
        <w:outlineLvl w:val="0"/>
        <w:rPr>
          <w:rFonts w:ascii="Times New Roman" w:hAnsi="Times New Roman"/>
          <w:color w:val="365F91"/>
          <w:sz w:val="24"/>
          <w:szCs w:val="24"/>
        </w:rPr>
      </w:pPr>
      <w:r w:rsidRPr="004B6222">
        <w:rPr>
          <w:rFonts w:ascii="Times New Roman" w:hAnsi="Times New Roman"/>
          <w:b/>
          <w:color w:val="365F91"/>
          <w:sz w:val="24"/>
          <w:szCs w:val="24"/>
          <w:u w:val="single"/>
        </w:rPr>
        <w:t>Herbert Hoover</w:t>
      </w:r>
      <w:r w:rsidRPr="00C7222C">
        <w:rPr>
          <w:rFonts w:ascii="Times New Roman" w:hAnsi="Times New Roman"/>
          <w:color w:val="365F91"/>
          <w:sz w:val="24"/>
          <w:szCs w:val="24"/>
        </w:rPr>
        <w:tab/>
        <w:t>16:55-21:32</w:t>
      </w: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Herbert Hoover had a different background from most other presidents.  What was Hoover’s background?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Historian H.W. Brands said, “If he’d been elected in 1920, Herbert Hoover would have been a great president…It was his misfortune to be the right man at the wrong time.”  What did Brands mean by this?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Why wouldn’t Hoover help the desperate American people during the Depression?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4B6222" w:rsidRDefault="00C7222C" w:rsidP="004B6222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How did Depression-era American view Hoover?</w:t>
      </w:r>
    </w:p>
    <w:p w:rsidR="004B6222" w:rsidRDefault="004B6222" w:rsidP="004B6222">
      <w:pPr>
        <w:spacing w:line="256" w:lineRule="auto"/>
        <w:contextualSpacing/>
        <w:rPr>
          <w:rFonts w:ascii="Times New Roman" w:hAnsi="Times New Roman"/>
          <w:sz w:val="24"/>
          <w:szCs w:val="24"/>
        </w:rPr>
      </w:pPr>
    </w:p>
    <w:p w:rsidR="004B6222" w:rsidRPr="004B6222" w:rsidRDefault="004B6222" w:rsidP="004B6222">
      <w:pPr>
        <w:spacing w:line="256" w:lineRule="auto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keepNext/>
        <w:keepLines/>
        <w:tabs>
          <w:tab w:val="right" w:pos="9360"/>
        </w:tabs>
        <w:spacing w:before="240" w:after="0" w:line="256" w:lineRule="auto"/>
        <w:outlineLvl w:val="0"/>
        <w:rPr>
          <w:rFonts w:ascii="Times New Roman" w:hAnsi="Times New Roman"/>
          <w:color w:val="365F91"/>
          <w:sz w:val="24"/>
          <w:szCs w:val="24"/>
        </w:rPr>
      </w:pPr>
      <w:r w:rsidRPr="004B6222">
        <w:rPr>
          <w:rFonts w:ascii="Times New Roman" w:hAnsi="Times New Roman"/>
          <w:b/>
          <w:color w:val="365F91"/>
          <w:sz w:val="24"/>
          <w:szCs w:val="24"/>
          <w:u w:val="single"/>
        </w:rPr>
        <w:lastRenderedPageBreak/>
        <w:t>Franklin Delano Roosevelt</w:t>
      </w:r>
      <w:r w:rsidRPr="00C7222C">
        <w:rPr>
          <w:rFonts w:ascii="Times New Roman" w:hAnsi="Times New Roman"/>
          <w:color w:val="365F91"/>
          <w:sz w:val="24"/>
          <w:szCs w:val="24"/>
        </w:rPr>
        <w:tab/>
        <w:t>21:32-44:10</w:t>
      </w: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How did Roosevelt’s inaugural address help the nation?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Roosevelt’s first step was to shut down and restructure the banks.  Most notably, he started insuring the banks.  When they reopened, what happened?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How did Roosevelt control his public image?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FDR was frustrated when the Supreme Court ruled against him.  What did he do in response?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C7222C">
        <w:rPr>
          <w:rFonts w:ascii="Times New Roman" w:hAnsi="Times New Roman"/>
          <w:sz w:val="24"/>
          <w:szCs w:val="24"/>
        </w:rPr>
        <w:t>In spite of</w:t>
      </w:r>
      <w:proofErr w:type="gramEnd"/>
      <w:r w:rsidRPr="00C7222C">
        <w:rPr>
          <w:rFonts w:ascii="Times New Roman" w:hAnsi="Times New Roman"/>
          <w:sz w:val="24"/>
          <w:szCs w:val="24"/>
        </w:rPr>
        <w:t xml:space="preserve"> all of FDR’s New Deal programs, what was the economy of the 1930s like?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What role did Eleanor Roosevelt play in the administration?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Roosevelt faced an isolationist Congress.  Since he knew Congress wouldn’t declare war, what did Roosevelt do?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C7222C">
        <w:rPr>
          <w:rFonts w:ascii="Times New Roman" w:hAnsi="Times New Roman"/>
          <w:sz w:val="24"/>
          <w:szCs w:val="24"/>
        </w:rPr>
        <w:t>According to</w:t>
      </w:r>
      <w:proofErr w:type="gramEnd"/>
      <w:r w:rsidRPr="00C7222C">
        <w:rPr>
          <w:rFonts w:ascii="Times New Roman" w:hAnsi="Times New Roman"/>
          <w:sz w:val="24"/>
          <w:szCs w:val="24"/>
        </w:rPr>
        <w:t xml:space="preserve"> historian Michael </w:t>
      </w:r>
      <w:proofErr w:type="spellStart"/>
      <w:r w:rsidRPr="00C7222C">
        <w:rPr>
          <w:rFonts w:ascii="Times New Roman" w:hAnsi="Times New Roman"/>
          <w:sz w:val="24"/>
          <w:szCs w:val="24"/>
        </w:rPr>
        <w:t>Flamm</w:t>
      </w:r>
      <w:proofErr w:type="spellEnd"/>
      <w:r w:rsidRPr="00C7222C">
        <w:rPr>
          <w:rFonts w:ascii="Times New Roman" w:hAnsi="Times New Roman"/>
          <w:sz w:val="24"/>
          <w:szCs w:val="24"/>
        </w:rPr>
        <w:t>, what ended the Great Depression?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Roosevelt made a great many changes, especially increasing employees for the war effort.  Why did Congress go along with FDR’s plans?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What was “one of the great flaws or mistakes” of Roosevelt’s presidency?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In what ways did Roosevelt change the American presidency and raise expectations of a president?</w:t>
      </w:r>
    </w:p>
    <w:p w:rsidR="00534EB7" w:rsidRPr="00C7222C" w:rsidRDefault="00534EB7" w:rsidP="00C7222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34EB7" w:rsidRPr="00C7222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22C" w:rsidRDefault="00C7222C" w:rsidP="00C7222C">
      <w:pPr>
        <w:spacing w:after="0" w:line="240" w:lineRule="auto"/>
      </w:pPr>
      <w:r>
        <w:separator/>
      </w:r>
    </w:p>
  </w:endnote>
  <w:endnote w:type="continuationSeparator" w:id="0">
    <w:p w:rsidR="00C7222C" w:rsidRDefault="00C7222C" w:rsidP="00C7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22C" w:rsidRDefault="00C7222C" w:rsidP="00C7222C">
      <w:pPr>
        <w:spacing w:after="0" w:line="240" w:lineRule="auto"/>
      </w:pPr>
      <w:r>
        <w:separator/>
      </w:r>
    </w:p>
  </w:footnote>
  <w:footnote w:type="continuationSeparator" w:id="0">
    <w:p w:rsidR="00C7222C" w:rsidRDefault="00C7222C" w:rsidP="00C7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22C" w:rsidRPr="00C7222C" w:rsidRDefault="00C7222C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Name_________________</w:t>
    </w:r>
    <w:r w:rsidRPr="00C7222C">
      <w:rPr>
        <w:rFonts w:ascii="Times New Roman" w:hAnsi="Times New Roman"/>
        <w:sz w:val="24"/>
        <w:szCs w:val="24"/>
      </w:rPr>
      <w:t>____________</w:t>
    </w:r>
    <w:r>
      <w:rPr>
        <w:rFonts w:ascii="Times New Roman" w:hAnsi="Times New Roman"/>
        <w:sz w:val="24"/>
        <w:szCs w:val="24"/>
      </w:rPr>
      <w:t>______ Date _________________</w:t>
    </w:r>
    <w:r w:rsidRPr="00C7222C">
      <w:rPr>
        <w:rFonts w:ascii="Times New Roman" w:hAnsi="Times New Roman"/>
        <w:sz w:val="24"/>
        <w:szCs w:val="24"/>
      </w:rPr>
      <w:t>____ Hour 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47D0E"/>
    <w:multiLevelType w:val="hybridMultilevel"/>
    <w:tmpl w:val="6868F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2C"/>
    <w:rsid w:val="004B6222"/>
    <w:rsid w:val="00534EB7"/>
    <w:rsid w:val="00C7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4CD1D"/>
  <w15:chartTrackingRefBased/>
  <w15:docId w15:val="{719D2F88-F97F-4AC9-A795-01C7E91D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7222C"/>
    <w:rPr>
      <w:rFonts w:ascii="Constantia" w:eastAsia="Times New Roman" w:hAnsi="Constant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2C"/>
  </w:style>
  <w:style w:type="paragraph" w:styleId="Footer">
    <w:name w:val="footer"/>
    <w:basedOn w:val="Normal"/>
    <w:link w:val="FooterChar"/>
    <w:uiPriority w:val="99"/>
    <w:unhideWhenUsed/>
    <w:rsid w:val="00C72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Murray</dc:creator>
  <cp:keywords/>
  <dc:description/>
  <cp:lastModifiedBy>Robert Murray</cp:lastModifiedBy>
  <cp:revision>1</cp:revision>
  <dcterms:created xsi:type="dcterms:W3CDTF">2017-02-07T04:15:00Z</dcterms:created>
  <dcterms:modified xsi:type="dcterms:W3CDTF">2017-02-07T04:29:00Z</dcterms:modified>
</cp:coreProperties>
</file>