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6" w:rsidRPr="00501D66" w:rsidRDefault="00501D66" w:rsidP="00501D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1D66">
        <w:rPr>
          <w:rFonts w:ascii="Times New Roman" w:hAnsi="Times New Roman" w:cs="Times New Roman"/>
          <w:b/>
          <w:sz w:val="32"/>
          <w:szCs w:val="32"/>
          <w:u w:val="single"/>
        </w:rPr>
        <w:t>Establishing the Thirteen Colonies-Chart</w:t>
      </w:r>
    </w:p>
    <w:tbl>
      <w:tblPr>
        <w:tblW w:w="563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1"/>
        <w:gridCol w:w="2499"/>
        <w:gridCol w:w="3133"/>
        <w:gridCol w:w="2841"/>
      </w:tblGrid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1D66" w:rsidRPr="004B4AA5" w:rsidRDefault="00501D66" w:rsidP="0050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Colony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1D66" w:rsidRPr="004B4AA5" w:rsidRDefault="00501D66" w:rsidP="0050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 Founded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1D66" w:rsidRPr="004B4AA5" w:rsidRDefault="00501D66" w:rsidP="0050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Founded By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1D66" w:rsidRPr="004B4AA5" w:rsidRDefault="00501D66" w:rsidP="0050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Became Royal Colony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Virginia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London Company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1624</w:t>
              </w:r>
            </w:hyperlink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Massachusetts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D640D0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1620-</w:t>
            </w:r>
            <w:hyperlink r:id="rId10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Plymouth Colony</w:t>
              </w:r>
            </w:hyperlink>
            <w:r w:rsidR="00501D66"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1D66"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1630</w:t>
            </w:r>
            <w:r w:rsidR="00D640D0"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Massachusetts Bay Colony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Puritans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1691</w:t>
              </w:r>
            </w:hyperlink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New Hampshire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John Wheelwright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1679</w:t>
              </w:r>
            </w:hyperlink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Maryland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Lord Baltimore</w:t>
              </w:r>
            </w:hyperlink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N/A</w:t>
            </w:r>
            <w:r w:rsidR="00D640D0"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(Proprietary Colony) 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Connecticut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Thomas Hooker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D640D0" w:rsidP="00D6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N/A (Charter Colony)</w:t>
            </w:r>
          </w:p>
        </w:tc>
        <w:bookmarkStart w:id="0" w:name="_GoBack"/>
        <w:bookmarkEnd w:id="0"/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Rhode Island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Roger Williams</w:t>
              </w:r>
            </w:hyperlink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D640D0" w:rsidP="00D6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N/A (Charter Colony)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Delaware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Peter Minuit</w:t>
              </w:r>
            </w:hyperlink>
            <w:r w:rsidR="00501D66"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New Sweden Company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D640D0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N/A (Proprietary Colony)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North Carolina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Virginians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1729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South Carolina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Eight Nobles with a Royal Charter from Charles II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1729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New Jersey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Lord Berkeley and Sir George Carteret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1702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New York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Duke of York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1685</w:t>
              </w:r>
            </w:hyperlink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Pennsylvania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501D66" w:rsidRPr="004B4AA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William Penn</w:t>
              </w:r>
            </w:hyperlink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D640D0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N/A (Proprietary Colony)</w:t>
            </w:r>
          </w:p>
        </w:tc>
      </w:tr>
      <w:tr w:rsidR="00D640D0" w:rsidRPr="00501D66" w:rsidTr="00D640D0">
        <w:trPr>
          <w:tblCellSpacing w:w="0" w:type="dxa"/>
          <w:jc w:val="center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EE2D08" w:rsidP="0009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501D66" w:rsidRPr="004B4AA5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Georgia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James Edward Oglethorpe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D66" w:rsidRPr="004B4AA5" w:rsidRDefault="00501D66" w:rsidP="0034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A5">
              <w:rPr>
                <w:rFonts w:ascii="Times New Roman" w:eastAsia="Times New Roman" w:hAnsi="Times New Roman" w:cs="Times New Roman"/>
                <w:sz w:val="28"/>
                <w:szCs w:val="28"/>
              </w:rPr>
              <w:t>1752</w:t>
            </w:r>
          </w:p>
        </w:tc>
      </w:tr>
    </w:tbl>
    <w:p w:rsidR="00501D66" w:rsidRPr="00501D66" w:rsidRDefault="00501D66">
      <w:pPr>
        <w:rPr>
          <w:rFonts w:ascii="Times New Roman" w:hAnsi="Times New Roman" w:cs="Times New Roman"/>
        </w:rPr>
      </w:pPr>
    </w:p>
    <w:sectPr w:rsidR="00501D66" w:rsidRPr="0050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66"/>
    <w:rsid w:val="000901C9"/>
    <w:rsid w:val="004B4AA5"/>
    <w:rsid w:val="00501D66"/>
    <w:rsid w:val="00D640D0"/>
    <w:rsid w:val="00D82869"/>
    <w:rsid w:val="00E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ericanhistory.about.com/library/timelines/bltimeline1600.htm" TargetMode="External"/><Relationship Id="rId13" Type="http://schemas.openxmlformats.org/officeDocument/2006/relationships/hyperlink" Target="http://americanhistory.about.com/library/timelines/bltimeline1600.htm" TargetMode="External"/><Relationship Id="rId18" Type="http://schemas.openxmlformats.org/officeDocument/2006/relationships/hyperlink" Target="http://americanhistory.about.com/cs/colonialamerica/p/connectcolony.htm" TargetMode="External"/><Relationship Id="rId26" Type="http://schemas.openxmlformats.org/officeDocument/2006/relationships/hyperlink" Target="http://americanhistory.about.com/cs/colonialamerica/p/ncarolinacolony.ht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americanhistory.about.com/od/americanhistorytimelines/a/timeline-1625.htm" TargetMode="External"/><Relationship Id="rId34" Type="http://schemas.openxmlformats.org/officeDocument/2006/relationships/hyperlink" Target="http://americanhistory.about.com/library/timelines/bltimeline1675.htm" TargetMode="External"/><Relationship Id="rId7" Type="http://schemas.openxmlformats.org/officeDocument/2006/relationships/hyperlink" Target="http://americanhistory.about.com/library/timelines/bltimeline1600.htm" TargetMode="External"/><Relationship Id="rId12" Type="http://schemas.openxmlformats.org/officeDocument/2006/relationships/hyperlink" Target="http://americanhistory.about.com/cs/colonialamerica/p/hampshirecolony.htm" TargetMode="External"/><Relationship Id="rId17" Type="http://schemas.openxmlformats.org/officeDocument/2006/relationships/hyperlink" Target="http://americanhistory.about.com/od/biographiesaf/p/biobaltimore.htm" TargetMode="External"/><Relationship Id="rId25" Type="http://schemas.openxmlformats.org/officeDocument/2006/relationships/hyperlink" Target="http://americanhistory.about.com/od/biographiesmr/p/biominuit.htm" TargetMode="External"/><Relationship Id="rId33" Type="http://schemas.openxmlformats.org/officeDocument/2006/relationships/hyperlink" Target="http://americanhistory.about.com/od/americanhistorytimelines/a/timeline-1651.htm" TargetMode="External"/><Relationship Id="rId38" Type="http://schemas.openxmlformats.org/officeDocument/2006/relationships/hyperlink" Target="http://americanhistory.about.com/cs/colonialamerica/p/georgiacolon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mericanhistory.about.com/od/americanhistorytimelines/a/timeline-1625.htm" TargetMode="External"/><Relationship Id="rId20" Type="http://schemas.openxmlformats.org/officeDocument/2006/relationships/hyperlink" Target="http://americanhistory.about.com/cs/colonialamerica/p/rhodecolony.htm" TargetMode="External"/><Relationship Id="rId29" Type="http://schemas.openxmlformats.org/officeDocument/2006/relationships/hyperlink" Target="http://americanhistory.about.com/od/americanhistorytimelines/a/timeline-165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mericanhistory.about.com/cs/colonialamerica/p/virginiacolony.htm" TargetMode="External"/><Relationship Id="rId11" Type="http://schemas.openxmlformats.org/officeDocument/2006/relationships/hyperlink" Target="http://americanhistory.about.com/library/timelines/bltimeline1675.htm" TargetMode="External"/><Relationship Id="rId24" Type="http://schemas.openxmlformats.org/officeDocument/2006/relationships/hyperlink" Target="http://americanhistory.about.com/od/americanhistorytimelines/a/timeline-1625.htm" TargetMode="External"/><Relationship Id="rId32" Type="http://schemas.openxmlformats.org/officeDocument/2006/relationships/hyperlink" Target="http://americanhistory.about.com/cs/colonialamerica/p/newyorkcolony.htm" TargetMode="External"/><Relationship Id="rId37" Type="http://schemas.openxmlformats.org/officeDocument/2006/relationships/hyperlink" Target="http://americanhistory.about.com/od/biographiesmr/p/biopenn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mericanhistory.about.com/cs/colonialamerica/p/marylandcolony.htm" TargetMode="External"/><Relationship Id="rId23" Type="http://schemas.openxmlformats.org/officeDocument/2006/relationships/hyperlink" Target="http://americanhistory.about.com/cs/colonialamerica/p/delawarecolony.htm" TargetMode="External"/><Relationship Id="rId28" Type="http://schemas.openxmlformats.org/officeDocument/2006/relationships/hyperlink" Target="http://americanhistory.about.com/cs/colonialamerica/p/scarolinacolony.htm" TargetMode="External"/><Relationship Id="rId36" Type="http://schemas.openxmlformats.org/officeDocument/2006/relationships/hyperlink" Target="http://americanhistory.about.com/library/timelines/bltimeline1675.htm" TargetMode="External"/><Relationship Id="rId10" Type="http://schemas.openxmlformats.org/officeDocument/2006/relationships/hyperlink" Target="http://americanhistory.about.com/od/colonyprofiles/a/Plymouth-Colony.htm" TargetMode="External"/><Relationship Id="rId19" Type="http://schemas.openxmlformats.org/officeDocument/2006/relationships/hyperlink" Target="http://americanhistory.about.com/od/americanhistorytimelines/a/timeline-1625.htm" TargetMode="External"/><Relationship Id="rId31" Type="http://schemas.openxmlformats.org/officeDocument/2006/relationships/hyperlink" Target="http://americanhistory.about.com/od/americanhistorytimelines/a/timeline-16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ericanhistory.about.com/cs/colonialamerica/p/masscolony.htm" TargetMode="External"/><Relationship Id="rId14" Type="http://schemas.openxmlformats.org/officeDocument/2006/relationships/hyperlink" Target="http://americanhistory.about.com/library/timelines/bltimeline1675.htm" TargetMode="External"/><Relationship Id="rId22" Type="http://schemas.openxmlformats.org/officeDocument/2006/relationships/hyperlink" Target="http://americanhistory.about.com/od/biographiessz/p/biorwilliams.htm" TargetMode="External"/><Relationship Id="rId27" Type="http://schemas.openxmlformats.org/officeDocument/2006/relationships/hyperlink" Target="http://americanhistory.about.com/od/americanhistorytimelines/a/timeline-1651.htm" TargetMode="External"/><Relationship Id="rId30" Type="http://schemas.openxmlformats.org/officeDocument/2006/relationships/hyperlink" Target="http://americanhistory.about.com/cs/colonialamerica/p/jerseycolony.htm" TargetMode="External"/><Relationship Id="rId35" Type="http://schemas.openxmlformats.org/officeDocument/2006/relationships/hyperlink" Target="http://americanhistory.about.com/cs/colonialamerica/p/penncolon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7466-D32E-45EF-93EA-0EB0F37D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4</cp:revision>
  <cp:lastPrinted>2016-02-16T15:13:00Z</cp:lastPrinted>
  <dcterms:created xsi:type="dcterms:W3CDTF">2016-02-16T04:42:00Z</dcterms:created>
  <dcterms:modified xsi:type="dcterms:W3CDTF">2016-02-16T15:14:00Z</dcterms:modified>
</cp:coreProperties>
</file>