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4C" w:rsidRPr="000F677A" w:rsidRDefault="0032364C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32364C" w:rsidRPr="00927BE0" w:rsidRDefault="0032364C" w:rsidP="0074163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30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Revolution and Nationalism</w:t>
      </w:r>
    </w:p>
    <w:p w:rsidR="0032364C" w:rsidRPr="000F677A" w:rsidRDefault="0032364C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32364C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32364C" w:rsidRPr="000F677A" w:rsidRDefault="0032364C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32364C" w:rsidRPr="000F677A" w:rsidRDefault="0032364C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32364C" w:rsidRPr="000F677A" w:rsidRDefault="0032364C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32364C" w:rsidRPr="006A0F7E" w:rsidTr="00701D4A">
        <w:trPr>
          <w:trHeight w:val="962"/>
        </w:trPr>
        <w:tc>
          <w:tcPr>
            <w:tcW w:w="3686" w:type="dxa"/>
          </w:tcPr>
          <w:p w:rsidR="0032364C" w:rsidRPr="005734AE" w:rsidRDefault="0032364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5734AE" w:rsidRDefault="0032364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6A0F7E" w:rsidRDefault="0032364C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32364C" w:rsidRPr="006A0F7E" w:rsidTr="004F470A">
        <w:trPr>
          <w:trHeight w:val="1070"/>
        </w:trPr>
        <w:tc>
          <w:tcPr>
            <w:tcW w:w="3686" w:type="dxa"/>
          </w:tcPr>
          <w:p w:rsidR="0032364C" w:rsidRPr="005734AE" w:rsidRDefault="0032364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5734AE" w:rsidRDefault="0032364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6A0F7E" w:rsidRDefault="0032364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364C" w:rsidRPr="006A0F7E" w:rsidTr="003D7E09">
        <w:trPr>
          <w:trHeight w:val="890"/>
        </w:trPr>
        <w:tc>
          <w:tcPr>
            <w:tcW w:w="3686" w:type="dxa"/>
          </w:tcPr>
          <w:p w:rsidR="0032364C" w:rsidRPr="005734AE" w:rsidRDefault="0032364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5734AE" w:rsidRDefault="0032364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6A0F7E" w:rsidRDefault="0032364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364C" w:rsidRPr="006A0F7E" w:rsidTr="00701D4A">
        <w:trPr>
          <w:trHeight w:val="890"/>
        </w:trPr>
        <w:tc>
          <w:tcPr>
            <w:tcW w:w="3686" w:type="dxa"/>
          </w:tcPr>
          <w:p w:rsidR="0032364C" w:rsidRPr="005734AE" w:rsidRDefault="0032364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5734AE" w:rsidRDefault="0032364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6A0F7E" w:rsidRDefault="0032364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364C" w:rsidRPr="006A0F7E" w:rsidTr="003D7E09">
        <w:trPr>
          <w:trHeight w:val="890"/>
        </w:trPr>
        <w:tc>
          <w:tcPr>
            <w:tcW w:w="3686" w:type="dxa"/>
          </w:tcPr>
          <w:p w:rsidR="0032364C" w:rsidRPr="005734AE" w:rsidRDefault="0032364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5734AE" w:rsidRDefault="0032364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6A0F7E" w:rsidRDefault="0032364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364C" w:rsidRPr="006A0F7E" w:rsidTr="00701D4A">
        <w:trPr>
          <w:trHeight w:val="890"/>
        </w:trPr>
        <w:tc>
          <w:tcPr>
            <w:tcW w:w="3686" w:type="dxa"/>
          </w:tcPr>
          <w:p w:rsidR="0032364C" w:rsidRPr="005734AE" w:rsidRDefault="0032364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5734AE" w:rsidRDefault="0032364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6A0F7E" w:rsidRDefault="0032364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364C" w:rsidRPr="006A0F7E" w:rsidTr="00701D4A">
        <w:trPr>
          <w:trHeight w:val="890"/>
        </w:trPr>
        <w:tc>
          <w:tcPr>
            <w:tcW w:w="3686" w:type="dxa"/>
          </w:tcPr>
          <w:p w:rsidR="0032364C" w:rsidRPr="005734AE" w:rsidRDefault="0032364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5734AE" w:rsidRDefault="0032364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6A0F7E" w:rsidRDefault="0032364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364C" w:rsidRPr="006A0F7E" w:rsidTr="004C74BA">
        <w:trPr>
          <w:trHeight w:val="890"/>
        </w:trPr>
        <w:tc>
          <w:tcPr>
            <w:tcW w:w="3686" w:type="dxa"/>
          </w:tcPr>
          <w:p w:rsidR="0032364C" w:rsidRPr="002C205A" w:rsidRDefault="0032364C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2C205A" w:rsidRDefault="0032364C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6A0F7E" w:rsidRDefault="0032364C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364C" w:rsidRPr="004F470A" w:rsidTr="00316BEC">
        <w:trPr>
          <w:trHeight w:val="890"/>
        </w:trPr>
        <w:tc>
          <w:tcPr>
            <w:tcW w:w="3686" w:type="dxa"/>
          </w:tcPr>
          <w:p w:rsidR="0032364C" w:rsidRPr="00316BEC" w:rsidRDefault="0032364C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316BEC" w:rsidRDefault="0032364C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316BEC" w:rsidRDefault="0032364C" w:rsidP="00FC3C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364C" w:rsidRPr="004F470A" w:rsidTr="00316BEC">
        <w:trPr>
          <w:trHeight w:val="890"/>
        </w:trPr>
        <w:tc>
          <w:tcPr>
            <w:tcW w:w="3686" w:type="dxa"/>
          </w:tcPr>
          <w:p w:rsidR="0032364C" w:rsidRPr="00316BEC" w:rsidRDefault="0032364C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32364C" w:rsidRPr="00316BEC" w:rsidRDefault="0032364C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64C" w:rsidRPr="00316BEC" w:rsidRDefault="0032364C" w:rsidP="00FC3C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2364C" w:rsidRDefault="0032364C" w:rsidP="00B959C6">
      <w:pPr>
        <w:rPr>
          <w:rFonts w:ascii="Times New Roman" w:hAnsi="Times New Roman"/>
          <w:sz w:val="32"/>
          <w:szCs w:val="32"/>
        </w:rPr>
      </w:pPr>
    </w:p>
    <w:p w:rsidR="0032364C" w:rsidRPr="004C74BA" w:rsidRDefault="0032364C" w:rsidP="004C7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32364C" w:rsidRPr="000F677A" w:rsidRDefault="0032364C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32364C" w:rsidRPr="00927BE0" w:rsidRDefault="0032364C" w:rsidP="001B13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30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Revolution and Nationalism</w:t>
      </w:r>
    </w:p>
    <w:p w:rsidR="0032364C" w:rsidRPr="000F677A" w:rsidRDefault="0032364C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32364C" w:rsidRPr="006A0F7E" w:rsidTr="00AA0D64">
        <w:trPr>
          <w:trHeight w:val="692"/>
        </w:trPr>
        <w:tc>
          <w:tcPr>
            <w:tcW w:w="3686" w:type="dxa"/>
            <w:shd w:val="clear" w:color="auto" w:fill="C0C0C0"/>
          </w:tcPr>
          <w:p w:rsidR="0032364C" w:rsidRPr="000F677A" w:rsidRDefault="0032364C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32364C" w:rsidRPr="000F677A" w:rsidRDefault="0032364C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32364C" w:rsidRPr="000F677A" w:rsidRDefault="0032364C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32364C" w:rsidRPr="004F470A" w:rsidTr="00AA0D64">
        <w:trPr>
          <w:trHeight w:val="602"/>
        </w:trPr>
        <w:tc>
          <w:tcPr>
            <w:tcW w:w="3686" w:type="dxa"/>
          </w:tcPr>
          <w:p w:rsidR="0032364C" w:rsidRPr="00316BEC" w:rsidRDefault="0032364C" w:rsidP="00316B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Trans-Siberian Railway</w:t>
            </w:r>
          </w:p>
          <w:p w:rsidR="0032364C" w:rsidRPr="00316BEC" w:rsidRDefault="0032364C" w:rsidP="003F5C44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2" w:type="dxa"/>
          </w:tcPr>
          <w:p w:rsidR="0032364C" w:rsidRPr="00316BEC" w:rsidRDefault="0032364C" w:rsidP="0088602A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 xml:space="preserve">Located in </w:t>
            </w:r>
            <w:smartTag w:uri="urn:schemas-microsoft-com:office:smarttags" w:element="place">
              <w:smartTag w:uri="urn:schemas-microsoft-com:office:smarttags" w:element="country-region">
                <w:r w:rsidRPr="00316BEC">
                  <w:rPr>
                    <w:rFonts w:ascii="Times New Roman" w:hAnsi="Times New Roman"/>
                  </w:rPr>
                  <w:t>Russia</w:t>
                </w:r>
              </w:smartTag>
            </w:smartTag>
            <w:r w:rsidRPr="00316BEC">
              <w:rPr>
                <w:rFonts w:ascii="Times New Roman" w:hAnsi="Times New Roman"/>
              </w:rPr>
              <w:t xml:space="preserve"> this is </w:t>
            </w:r>
            <w:r>
              <w:rPr>
                <w:rFonts w:ascii="Times New Roman" w:hAnsi="Times New Roman"/>
              </w:rPr>
              <w:t xml:space="preserve">considered </w:t>
            </w:r>
            <w:r w:rsidRPr="00316BEC">
              <w:rPr>
                <w:rFonts w:ascii="Times New Roman" w:hAnsi="Times New Roman"/>
              </w:rPr>
              <w:t>the world’s longest continuous rail line</w:t>
            </w:r>
          </w:p>
        </w:tc>
        <w:tc>
          <w:tcPr>
            <w:tcW w:w="1080" w:type="dxa"/>
          </w:tcPr>
          <w:p w:rsidR="0032364C" w:rsidRPr="004F470A" w:rsidRDefault="0032364C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4C" w:rsidRPr="004F470A" w:rsidTr="004F470A">
        <w:trPr>
          <w:trHeight w:val="728"/>
        </w:trPr>
        <w:tc>
          <w:tcPr>
            <w:tcW w:w="3686" w:type="dxa"/>
          </w:tcPr>
          <w:p w:rsidR="0032364C" w:rsidRPr="00316BEC" w:rsidRDefault="0032364C" w:rsidP="00316B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Five-Year Plans</w:t>
            </w:r>
          </w:p>
          <w:p w:rsidR="0032364C" w:rsidRPr="00316BEC" w:rsidRDefault="0032364C" w:rsidP="0019409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2" w:type="dxa"/>
          </w:tcPr>
          <w:p w:rsidR="0032364C" w:rsidRPr="00316BEC" w:rsidRDefault="0032364C" w:rsidP="0019409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 xml:space="preserve">Stalin’s </w:t>
            </w:r>
            <w:r>
              <w:rPr>
                <w:rFonts w:ascii="Times New Roman" w:hAnsi="Times New Roman"/>
              </w:rPr>
              <w:t xml:space="preserve">incremental </w:t>
            </w:r>
            <w:r w:rsidRPr="00316BEC">
              <w:rPr>
                <w:rFonts w:ascii="Times New Roman" w:hAnsi="Times New Roman"/>
              </w:rPr>
              <w:t>plans for the development of the Soviet Union’s Economy</w:t>
            </w:r>
          </w:p>
        </w:tc>
        <w:tc>
          <w:tcPr>
            <w:tcW w:w="1080" w:type="dxa"/>
          </w:tcPr>
          <w:p w:rsidR="0032364C" w:rsidRPr="004F470A" w:rsidRDefault="0032364C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4C" w:rsidRPr="004F470A" w:rsidTr="00AA0D64">
        <w:trPr>
          <w:trHeight w:val="638"/>
        </w:trPr>
        <w:tc>
          <w:tcPr>
            <w:tcW w:w="3686" w:type="dxa"/>
          </w:tcPr>
          <w:p w:rsidR="0032364C" w:rsidRPr="00316BEC" w:rsidRDefault="0032364C" w:rsidP="00316B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Soviets</w:t>
            </w:r>
          </w:p>
          <w:p w:rsidR="0032364C" w:rsidRPr="00316BEC" w:rsidRDefault="0032364C" w:rsidP="0019409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2" w:type="dxa"/>
          </w:tcPr>
          <w:p w:rsidR="0032364C" w:rsidRPr="00316BEC" w:rsidRDefault="0032364C" w:rsidP="00316BE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Local councils consisting of workers, peasants and soldiers who held more political power in some cities than the actual provisional government</w:t>
            </w:r>
          </w:p>
        </w:tc>
        <w:tc>
          <w:tcPr>
            <w:tcW w:w="1080" w:type="dxa"/>
          </w:tcPr>
          <w:p w:rsidR="0032364C" w:rsidRPr="004F470A" w:rsidRDefault="0032364C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4C" w:rsidRPr="004F470A" w:rsidTr="00AA0D64">
        <w:trPr>
          <w:trHeight w:val="890"/>
        </w:trPr>
        <w:tc>
          <w:tcPr>
            <w:tcW w:w="3686" w:type="dxa"/>
          </w:tcPr>
          <w:p w:rsidR="0032364C" w:rsidRPr="00316BEC" w:rsidRDefault="0032364C" w:rsidP="001B1310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Collective Farms</w:t>
            </w:r>
          </w:p>
        </w:tc>
        <w:tc>
          <w:tcPr>
            <w:tcW w:w="5242" w:type="dxa"/>
          </w:tcPr>
          <w:p w:rsidR="0032364C" w:rsidRPr="00316BEC" w:rsidRDefault="0032364C" w:rsidP="0019409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Large government owned farms which produced food for the state (country)</w:t>
            </w:r>
          </w:p>
        </w:tc>
        <w:tc>
          <w:tcPr>
            <w:tcW w:w="1080" w:type="dxa"/>
          </w:tcPr>
          <w:p w:rsidR="0032364C" w:rsidRPr="004F470A" w:rsidRDefault="0032364C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4C" w:rsidRPr="004F470A" w:rsidTr="00316BEC">
        <w:trPr>
          <w:trHeight w:val="917"/>
        </w:trPr>
        <w:tc>
          <w:tcPr>
            <w:tcW w:w="3686" w:type="dxa"/>
          </w:tcPr>
          <w:p w:rsidR="0032364C" w:rsidRPr="00316BEC" w:rsidRDefault="0032364C" w:rsidP="0019409C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Proletariat</w:t>
            </w:r>
          </w:p>
        </w:tc>
        <w:tc>
          <w:tcPr>
            <w:tcW w:w="5242" w:type="dxa"/>
          </w:tcPr>
          <w:p w:rsidR="0032364C" w:rsidRPr="00316BEC" w:rsidRDefault="0032364C" w:rsidP="0019409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Revolutionary term meaning that the “workers would rule the country”</w:t>
            </w:r>
          </w:p>
        </w:tc>
        <w:tc>
          <w:tcPr>
            <w:tcW w:w="1080" w:type="dxa"/>
          </w:tcPr>
          <w:p w:rsidR="0032364C" w:rsidRPr="004F470A" w:rsidRDefault="0032364C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4C" w:rsidRPr="004F470A" w:rsidTr="00AA0D64">
        <w:trPr>
          <w:trHeight w:val="638"/>
        </w:trPr>
        <w:tc>
          <w:tcPr>
            <w:tcW w:w="3686" w:type="dxa"/>
          </w:tcPr>
          <w:p w:rsidR="0032364C" w:rsidRPr="00316BEC" w:rsidRDefault="0032364C" w:rsidP="0019409C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Communist Party</w:t>
            </w:r>
          </w:p>
        </w:tc>
        <w:tc>
          <w:tcPr>
            <w:tcW w:w="5242" w:type="dxa"/>
          </w:tcPr>
          <w:p w:rsidR="0032364C" w:rsidRPr="00316BEC" w:rsidRDefault="0032364C" w:rsidP="00316BE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The Bolsheviks renamed their party this after becoming inspired by the writings of Karl Marx</w:t>
            </w:r>
          </w:p>
        </w:tc>
        <w:tc>
          <w:tcPr>
            <w:tcW w:w="1080" w:type="dxa"/>
          </w:tcPr>
          <w:p w:rsidR="0032364C" w:rsidRPr="004F470A" w:rsidRDefault="0032364C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4C" w:rsidRPr="004F470A" w:rsidTr="00AA0D64">
        <w:trPr>
          <w:trHeight w:val="890"/>
        </w:trPr>
        <w:tc>
          <w:tcPr>
            <w:tcW w:w="3686" w:type="dxa"/>
          </w:tcPr>
          <w:p w:rsidR="0032364C" w:rsidRPr="00316BEC" w:rsidRDefault="0032364C" w:rsidP="0019409C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The Great Purge</w:t>
            </w:r>
          </w:p>
        </w:tc>
        <w:tc>
          <w:tcPr>
            <w:tcW w:w="5242" w:type="dxa"/>
          </w:tcPr>
          <w:p w:rsidR="0032364C" w:rsidRPr="00316BEC" w:rsidRDefault="0032364C" w:rsidP="00316BE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 xml:space="preserve">A campaign of terror carried out in </w:t>
            </w:r>
            <w:smartTag w:uri="urn:schemas-microsoft-com:office:smarttags" w:element="country-region">
              <w:r w:rsidRPr="00316BEC">
                <w:rPr>
                  <w:rFonts w:ascii="Times New Roman" w:hAnsi="Times New Roman"/>
                </w:rPr>
                <w:t>Russia</w:t>
              </w:r>
            </w:smartTag>
            <w:r w:rsidRPr="00316BEC">
              <w:rPr>
                <w:rFonts w:ascii="Times New Roman" w:hAnsi="Times New Roman"/>
              </w:rPr>
              <w:t xml:space="preserve"> which was designed to eliminate anyone who threatened Stalin’s power</w:t>
            </w:r>
          </w:p>
        </w:tc>
        <w:tc>
          <w:tcPr>
            <w:tcW w:w="1080" w:type="dxa"/>
          </w:tcPr>
          <w:p w:rsidR="0032364C" w:rsidRPr="004F470A" w:rsidRDefault="0032364C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4C" w:rsidRPr="004F470A" w:rsidTr="00AA0D64">
        <w:trPr>
          <w:trHeight w:val="665"/>
        </w:trPr>
        <w:tc>
          <w:tcPr>
            <w:tcW w:w="3686" w:type="dxa"/>
          </w:tcPr>
          <w:p w:rsidR="0032364C" w:rsidRPr="00316BEC" w:rsidRDefault="0032364C" w:rsidP="0019409C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Mensheviks</w:t>
            </w:r>
          </w:p>
        </w:tc>
        <w:tc>
          <w:tcPr>
            <w:tcW w:w="5242" w:type="dxa"/>
          </w:tcPr>
          <w:p w:rsidR="0032364C" w:rsidRPr="00316BEC" w:rsidRDefault="0032364C" w:rsidP="0019409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A moderate group of Marxists</w:t>
            </w:r>
          </w:p>
        </w:tc>
        <w:tc>
          <w:tcPr>
            <w:tcW w:w="1080" w:type="dxa"/>
          </w:tcPr>
          <w:p w:rsidR="0032364C" w:rsidRPr="004F470A" w:rsidRDefault="0032364C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4C" w:rsidRPr="004F470A" w:rsidTr="00316BEC">
        <w:trPr>
          <w:trHeight w:val="665"/>
        </w:trPr>
        <w:tc>
          <w:tcPr>
            <w:tcW w:w="3686" w:type="dxa"/>
          </w:tcPr>
          <w:p w:rsidR="0032364C" w:rsidRPr="00316BEC" w:rsidRDefault="0032364C" w:rsidP="00316B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Bolsheviks</w:t>
            </w:r>
          </w:p>
          <w:p w:rsidR="0032364C" w:rsidRPr="00316BEC" w:rsidRDefault="0032364C" w:rsidP="00FC3CE9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2" w:type="dxa"/>
          </w:tcPr>
          <w:p w:rsidR="0032364C" w:rsidRPr="00316BEC" w:rsidRDefault="0032364C" w:rsidP="00FC3CE9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A radical group of Marxists willing to give up everything for change</w:t>
            </w:r>
          </w:p>
        </w:tc>
        <w:tc>
          <w:tcPr>
            <w:tcW w:w="1080" w:type="dxa"/>
          </w:tcPr>
          <w:p w:rsidR="0032364C" w:rsidRPr="004F470A" w:rsidRDefault="0032364C" w:rsidP="00FC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4C" w:rsidRPr="004F470A" w:rsidTr="00316BEC">
        <w:trPr>
          <w:trHeight w:val="665"/>
        </w:trPr>
        <w:tc>
          <w:tcPr>
            <w:tcW w:w="3686" w:type="dxa"/>
          </w:tcPr>
          <w:p w:rsidR="0032364C" w:rsidRPr="00316BEC" w:rsidRDefault="0032364C" w:rsidP="00FC3CE9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Command Economy</w:t>
            </w:r>
          </w:p>
        </w:tc>
        <w:tc>
          <w:tcPr>
            <w:tcW w:w="5242" w:type="dxa"/>
          </w:tcPr>
          <w:p w:rsidR="0032364C" w:rsidRPr="00316BEC" w:rsidRDefault="0032364C" w:rsidP="00FC3CE9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A system where the government ma</w:t>
            </w:r>
            <w:r>
              <w:rPr>
                <w:rFonts w:ascii="Times New Roman" w:hAnsi="Times New Roman"/>
              </w:rPr>
              <w:t>kes</w:t>
            </w:r>
            <w:r w:rsidRPr="00316BEC">
              <w:rPr>
                <w:rFonts w:ascii="Times New Roman" w:hAnsi="Times New Roman"/>
              </w:rPr>
              <w:t xml:space="preserve"> all </w:t>
            </w:r>
            <w:r>
              <w:rPr>
                <w:rFonts w:ascii="Times New Roman" w:hAnsi="Times New Roman"/>
              </w:rPr>
              <w:t xml:space="preserve">of </w:t>
            </w:r>
            <w:r w:rsidRPr="00316BEC">
              <w:rPr>
                <w:rFonts w:ascii="Times New Roman" w:hAnsi="Times New Roman"/>
              </w:rPr>
              <w:t>the economic decisions</w:t>
            </w:r>
          </w:p>
        </w:tc>
        <w:tc>
          <w:tcPr>
            <w:tcW w:w="1080" w:type="dxa"/>
          </w:tcPr>
          <w:p w:rsidR="0032364C" w:rsidRPr="004F470A" w:rsidRDefault="0032364C" w:rsidP="00FC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64C" w:rsidRPr="004F470A" w:rsidRDefault="0032364C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32364C" w:rsidRPr="004F470A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4C" w:rsidRDefault="0032364C" w:rsidP="006830C0">
      <w:pPr>
        <w:spacing w:after="0" w:line="240" w:lineRule="auto"/>
      </w:pPr>
      <w:r>
        <w:separator/>
      </w:r>
    </w:p>
  </w:endnote>
  <w:endnote w:type="continuationSeparator" w:id="0">
    <w:p w:rsidR="0032364C" w:rsidRDefault="0032364C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4C" w:rsidRDefault="0032364C" w:rsidP="006830C0">
      <w:pPr>
        <w:spacing w:after="0" w:line="240" w:lineRule="auto"/>
      </w:pPr>
      <w:r>
        <w:separator/>
      </w:r>
    </w:p>
  </w:footnote>
  <w:footnote w:type="continuationSeparator" w:id="0">
    <w:p w:rsidR="0032364C" w:rsidRDefault="0032364C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4C" w:rsidRPr="006830C0" w:rsidRDefault="0032364C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02CC3"/>
    <w:multiLevelType w:val="hybridMultilevel"/>
    <w:tmpl w:val="C36EC4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6A2055"/>
    <w:multiLevelType w:val="multilevel"/>
    <w:tmpl w:val="C36EC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072D"/>
    <w:rsid w:val="000E49F6"/>
    <w:rsid w:val="000F677A"/>
    <w:rsid w:val="00163E88"/>
    <w:rsid w:val="0019409C"/>
    <w:rsid w:val="001B1310"/>
    <w:rsid w:val="001E5F22"/>
    <w:rsid w:val="001F09D1"/>
    <w:rsid w:val="00270B8F"/>
    <w:rsid w:val="0028462B"/>
    <w:rsid w:val="002C205A"/>
    <w:rsid w:val="002C46ED"/>
    <w:rsid w:val="002E386F"/>
    <w:rsid w:val="002E47AF"/>
    <w:rsid w:val="00316BEC"/>
    <w:rsid w:val="0032364C"/>
    <w:rsid w:val="003833FC"/>
    <w:rsid w:val="003B0A29"/>
    <w:rsid w:val="003C3D6B"/>
    <w:rsid w:val="003C4BFF"/>
    <w:rsid w:val="003D7E09"/>
    <w:rsid w:val="003F5C44"/>
    <w:rsid w:val="00401D00"/>
    <w:rsid w:val="0045795F"/>
    <w:rsid w:val="00470067"/>
    <w:rsid w:val="00484AB2"/>
    <w:rsid w:val="004C74BA"/>
    <w:rsid w:val="004E6604"/>
    <w:rsid w:val="004E6B10"/>
    <w:rsid w:val="004F470A"/>
    <w:rsid w:val="0051009C"/>
    <w:rsid w:val="00544028"/>
    <w:rsid w:val="005734AE"/>
    <w:rsid w:val="00573EE2"/>
    <w:rsid w:val="00590894"/>
    <w:rsid w:val="005D1DEC"/>
    <w:rsid w:val="005E3D01"/>
    <w:rsid w:val="00626454"/>
    <w:rsid w:val="00632C7F"/>
    <w:rsid w:val="006830C0"/>
    <w:rsid w:val="006A0F7E"/>
    <w:rsid w:val="006D140A"/>
    <w:rsid w:val="006E0B18"/>
    <w:rsid w:val="006F55CD"/>
    <w:rsid w:val="006F6B15"/>
    <w:rsid w:val="00701D4A"/>
    <w:rsid w:val="00723C7C"/>
    <w:rsid w:val="00741635"/>
    <w:rsid w:val="00762762"/>
    <w:rsid w:val="007A3EAC"/>
    <w:rsid w:val="00821C8E"/>
    <w:rsid w:val="00834850"/>
    <w:rsid w:val="00841E06"/>
    <w:rsid w:val="008475F2"/>
    <w:rsid w:val="0085777B"/>
    <w:rsid w:val="008800AD"/>
    <w:rsid w:val="0088602A"/>
    <w:rsid w:val="008F2A0E"/>
    <w:rsid w:val="00927BE0"/>
    <w:rsid w:val="0095218F"/>
    <w:rsid w:val="009575FB"/>
    <w:rsid w:val="0097496C"/>
    <w:rsid w:val="009E5678"/>
    <w:rsid w:val="00A003CC"/>
    <w:rsid w:val="00A03BA9"/>
    <w:rsid w:val="00A80CBE"/>
    <w:rsid w:val="00A82006"/>
    <w:rsid w:val="00AA0D64"/>
    <w:rsid w:val="00AB44A6"/>
    <w:rsid w:val="00AD2739"/>
    <w:rsid w:val="00AD3371"/>
    <w:rsid w:val="00AE3269"/>
    <w:rsid w:val="00AE33F0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64E43"/>
    <w:rsid w:val="00C74C4F"/>
    <w:rsid w:val="00D22F15"/>
    <w:rsid w:val="00D45141"/>
    <w:rsid w:val="00D46915"/>
    <w:rsid w:val="00D939F0"/>
    <w:rsid w:val="00DD5F74"/>
    <w:rsid w:val="00DE7B22"/>
    <w:rsid w:val="00E352B8"/>
    <w:rsid w:val="00EF49B6"/>
    <w:rsid w:val="00F41CE6"/>
    <w:rsid w:val="00F6011D"/>
    <w:rsid w:val="00F66669"/>
    <w:rsid w:val="00FB545D"/>
    <w:rsid w:val="00FC3CE9"/>
    <w:rsid w:val="00FC57EA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203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cp:lastPrinted>2014-03-24T17:45:00Z</cp:lastPrinted>
  <dcterms:created xsi:type="dcterms:W3CDTF">2014-03-31T15:36:00Z</dcterms:created>
  <dcterms:modified xsi:type="dcterms:W3CDTF">2014-03-31T15:36:00Z</dcterms:modified>
</cp:coreProperties>
</file>