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7E" w:rsidRPr="00DA157E" w:rsidRDefault="00DA157E" w:rsidP="00DA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57E" w:rsidRPr="00DA157E" w:rsidRDefault="00DA157E" w:rsidP="00DA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57E">
        <w:rPr>
          <w:rFonts w:ascii="Arial" w:eastAsia="Times New Roman" w:hAnsi="Arial" w:cs="Arial"/>
          <w:b/>
          <w:bCs/>
          <w:color w:val="000000"/>
          <w:sz w:val="30"/>
          <w:szCs w:val="30"/>
        </w:rPr>
        <w:t>8.4</w:t>
      </w:r>
      <w:proofErr w:type="gramStart"/>
      <w:r w:rsidRPr="00DA157E">
        <w:rPr>
          <w:rFonts w:ascii="Arial" w:eastAsia="Times New Roman" w:hAnsi="Arial" w:cs="Arial"/>
          <w:b/>
          <w:bCs/>
          <w:color w:val="000000"/>
          <w:sz w:val="30"/>
          <w:szCs w:val="30"/>
        </w:rPr>
        <w:t>.S</w:t>
      </w:r>
      <w:proofErr w:type="gramEnd"/>
      <w:r w:rsidRPr="00DA157E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- Laser Alarm System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ab/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ab/>
      </w:r>
      <w:r w:rsidRPr="00DA157E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</w:p>
    <w:p w:rsidR="00DA157E" w:rsidRPr="00DA157E" w:rsidRDefault="00DA157E" w:rsidP="00DA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5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Advanced Credit </w:t>
      </w:r>
    </w:p>
    <w:p w:rsidR="00DA157E" w:rsidRPr="00DA157E" w:rsidRDefault="00DA157E" w:rsidP="00DA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57E" w:rsidRPr="00DA157E" w:rsidRDefault="00DA157E" w:rsidP="00DA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57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Instructions</w:t>
      </w:r>
      <w:r w:rsidRPr="00DA15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</w:p>
    <w:p w:rsidR="00DA157E" w:rsidRPr="00DA157E" w:rsidRDefault="00DA157E" w:rsidP="00DA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57E">
        <w:rPr>
          <w:rFonts w:ascii="Arial" w:eastAsia="Times New Roman" w:hAnsi="Arial" w:cs="Arial"/>
          <w:color w:val="000000"/>
        </w:rPr>
        <w:t>Prove an advanced understanding of scientific concepts from this unit by responding to the following prompt.</w:t>
      </w:r>
    </w:p>
    <w:p w:rsidR="00DA157E" w:rsidRPr="00DA157E" w:rsidRDefault="00DA157E" w:rsidP="00DA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57E" w:rsidRPr="00DA157E" w:rsidRDefault="00DA157E" w:rsidP="00DA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57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Advanced Credit Prompt</w:t>
      </w:r>
      <w:r w:rsidRPr="00DA157E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DA157E" w:rsidRPr="00DA157E" w:rsidRDefault="00DA157E" w:rsidP="00DA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57E">
        <w:rPr>
          <w:rFonts w:ascii="Arial" w:eastAsia="Times New Roman" w:hAnsi="Arial" w:cs="Arial"/>
          <w:color w:val="000000"/>
        </w:rPr>
        <w:t xml:space="preserve">The photographs shown to the right were taken of a two-way mirror. In the first picture, through this two-way mirror, parents are able to watch their children on the first day of preschool without their children knowing or seeing. All the children see is a mirror in their classroom. In the second picture, police detectives can observe a woman while she is being questioned. The woman </w:t>
      </w:r>
      <w:proofErr w:type="spellStart"/>
      <w:r w:rsidRPr="00DA157E">
        <w:rPr>
          <w:rFonts w:ascii="Arial" w:eastAsia="Times New Roman" w:hAnsi="Arial" w:cs="Arial"/>
          <w:color w:val="000000"/>
        </w:rPr>
        <w:t>can not</w:t>
      </w:r>
      <w:proofErr w:type="spellEnd"/>
      <w:r w:rsidRPr="00DA157E">
        <w:rPr>
          <w:rFonts w:ascii="Arial" w:eastAsia="Times New Roman" w:hAnsi="Arial" w:cs="Arial"/>
          <w:color w:val="000000"/>
        </w:rPr>
        <w:t xml:space="preserve"> see the detectives, but the detectives can see her. </w:t>
      </w:r>
      <w:r w:rsidRPr="00DA157E">
        <w:rPr>
          <w:rFonts w:ascii="Arial" w:eastAsia="Times New Roman" w:hAnsi="Arial" w:cs="Arial"/>
          <w:b/>
          <w:bCs/>
          <w:color w:val="000000"/>
        </w:rPr>
        <w:t xml:space="preserve">How do you think a two-way mirror works? </w:t>
      </w:r>
      <w:r w:rsidRPr="00DA157E">
        <w:rPr>
          <w:rFonts w:ascii="Arial" w:eastAsia="Times New Roman" w:hAnsi="Arial" w:cs="Arial"/>
          <w:color w:val="000000"/>
          <w:u w:val="single"/>
        </w:rPr>
        <w:t>Construct a model in the space provided below that illustrates and explains how a two-way mirror works.</w:t>
      </w:r>
      <w:r w:rsidRPr="00DA157E">
        <w:rPr>
          <w:rFonts w:ascii="Arial" w:eastAsia="Times New Roman" w:hAnsi="Arial" w:cs="Arial"/>
          <w:color w:val="000000"/>
        </w:rPr>
        <w:t xml:space="preserve"> Use complete sentences, unit vocabulary, and scientific reasoning for </w:t>
      </w:r>
      <w:proofErr w:type="gramStart"/>
      <w:r w:rsidRPr="00DA157E">
        <w:rPr>
          <w:rFonts w:ascii="Arial" w:eastAsia="Times New Roman" w:hAnsi="Arial" w:cs="Arial"/>
          <w:color w:val="000000"/>
        </w:rPr>
        <w:t>this phenomena</w:t>
      </w:r>
      <w:proofErr w:type="gramEnd"/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 xml:space="preserve">                                                                    </w:t>
      </w:r>
      <w:bookmarkStart w:id="0" w:name="_GoBack"/>
      <w:bookmarkEnd w:id="0"/>
      <w:r w:rsidRPr="00DA157E">
        <w:rPr>
          <w:rFonts w:ascii="Arial" w:eastAsia="Times New Roman" w:hAnsi="Arial" w:cs="Arial"/>
          <w:color w:val="000000"/>
        </w:rPr>
        <w:t xml:space="preserve">. </w:t>
      </w:r>
      <w:r w:rsidRPr="00DA157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A30359" wp14:editId="2AC424DB">
            <wp:extent cx="2562225" cy="1609725"/>
            <wp:effectExtent l="0" t="0" r="9525" b="9525"/>
            <wp:docPr id="1" name="Picture 1" descr="https://lh5.googleusercontent.com/mM32r7EVnRfdmqfk8eu46SlB_E5ZAAcGMKa1XZAJ-blHTxVf8s7pkflvuy_dzUkbUI3SR0fEn2tk7-h5NRPHSzab7vjWx5eSwnlHB6AtRpZxrhYN15aGwKM519b8pESPoW-qGo0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mM32r7EVnRfdmqfk8eu46SlB_E5ZAAcGMKa1XZAJ-blHTxVf8s7pkflvuy_dzUkbUI3SR0fEn2tk7-h5NRPHSzab7vjWx5eSwnlHB6AtRpZxrhYN15aGwKM519b8pESPoW-qGo0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FFE" w:rsidRDefault="00DA157E">
      <w:r w:rsidRPr="00DA157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6EEF3A" wp14:editId="39DC2FC1">
            <wp:extent cx="2105025" cy="1514475"/>
            <wp:effectExtent l="0" t="0" r="9525" b="9525"/>
            <wp:docPr id="2" name="Picture 2" descr="https://lh6.googleusercontent.com/hniYO5kMVGzxwcoKO_bodH8zAahei6B3ejPpsvcVeyg-wLOi5bVp8nDrDyEU9i2p_WLYwRV8zsDsUB4w9TXhgUzF5myHOmlsVTx4ODD6RdpKfNZZfbGwdwqlVN4L65WqK_roV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hniYO5kMVGzxwcoKO_bodH8zAahei6B3ejPpsvcVeyg-wLOi5bVp8nDrDyEU9i2p_WLYwRV8zsDsUB4w9TXhgUzF5myHOmlsVTx4ODD6RdpKfNZZfbGwdwqlVN4L65WqK_roVbI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7E"/>
    <w:rsid w:val="00202FFE"/>
    <w:rsid w:val="00D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2018-03-08T11:55:00Z</dcterms:created>
  <dcterms:modified xsi:type="dcterms:W3CDTF">2018-03-08T11:57:00Z</dcterms:modified>
</cp:coreProperties>
</file>