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FF" w:rsidRDefault="002D14FF" w:rsidP="002D14FF">
      <w:pPr>
        <w:spacing w:line="200" w:lineRule="atLeast"/>
      </w:pPr>
      <w:r>
        <w:tab/>
      </w:r>
      <w:r>
        <w:tab/>
      </w:r>
      <w:r>
        <w:tab/>
      </w:r>
      <w:r>
        <w:tab/>
        <w:t>Earthquakes and Volcanoes Study Guide</w:t>
      </w:r>
      <w:r>
        <w:tab/>
      </w:r>
      <w:r>
        <w:tab/>
      </w:r>
      <w:r>
        <w:tab/>
      </w:r>
    </w:p>
    <w:p w:rsidR="002D14FF" w:rsidRDefault="002D14FF" w:rsidP="002D14FF">
      <w:pPr>
        <w:spacing w:line="200" w:lineRule="atLeast"/>
      </w:pPr>
    </w:p>
    <w:p w:rsidR="002D14FF" w:rsidRDefault="002D14FF" w:rsidP="002D14FF">
      <w:pPr>
        <w:spacing w:line="200" w:lineRule="atLeast"/>
      </w:pPr>
      <w:r>
        <w:rPr>
          <w:b/>
          <w:bCs/>
        </w:rPr>
        <w:t>Define the following</w:t>
      </w:r>
    </w:p>
    <w:p w:rsidR="002D14FF" w:rsidRDefault="002D14FF" w:rsidP="002D14FF">
      <w:pPr>
        <w:spacing w:line="200" w:lineRule="atLeast"/>
      </w:pPr>
      <w:r>
        <w:t>-Seismic waves</w:t>
      </w:r>
      <w:r>
        <w:tab/>
      </w:r>
      <w:r>
        <w:tab/>
        <w:t xml:space="preserve">-Kilauea </w:t>
      </w:r>
      <w:r>
        <w:tab/>
      </w:r>
      <w:r>
        <w:tab/>
      </w:r>
      <w:r>
        <w:tab/>
      </w:r>
      <w:r>
        <w:t>-Seismographs</w:t>
      </w:r>
      <w:r>
        <w:tab/>
      </w:r>
      <w:r>
        <w:tab/>
      </w:r>
      <w:r>
        <w:tab/>
      </w:r>
    </w:p>
    <w:p w:rsidR="002D14FF" w:rsidRDefault="002D14FF" w:rsidP="002D14FF">
      <w:pPr>
        <w:spacing w:line="200" w:lineRule="atLeast"/>
      </w:pPr>
      <w:r>
        <w:t>-</w:t>
      </w:r>
      <w:bookmarkStart w:id="0" w:name="_GoBack"/>
      <w:bookmarkEnd w:id="0"/>
      <w:r>
        <w:t>Liquefaction</w:t>
      </w:r>
      <w:r>
        <w:t xml:space="preserve"> </w:t>
      </w:r>
      <w:r>
        <w:tab/>
      </w:r>
      <w:r>
        <w:tab/>
      </w:r>
      <w:r>
        <w:tab/>
      </w:r>
      <w:r>
        <w:t>-Richter scale</w:t>
      </w:r>
      <w:r>
        <w:tab/>
      </w:r>
      <w:r>
        <w:tab/>
      </w:r>
      <w:r>
        <w:tab/>
      </w:r>
      <w:r>
        <w:t xml:space="preserve">-tephra </w:t>
      </w:r>
    </w:p>
    <w:p w:rsidR="002D14FF" w:rsidRDefault="002D14FF" w:rsidP="002D14FF">
      <w:pPr>
        <w:spacing w:line="200" w:lineRule="atLeast"/>
      </w:pPr>
      <w:r>
        <w:t>- Pyroclastic flow</w:t>
      </w:r>
      <w:r>
        <w:tab/>
      </w:r>
      <w:r>
        <w:tab/>
      </w:r>
      <w:r>
        <w:t>-tsunami</w:t>
      </w:r>
      <w:r>
        <w:tab/>
      </w:r>
      <w:r>
        <w:tab/>
      </w:r>
      <w:r>
        <w:tab/>
      </w:r>
      <w:r>
        <w:t xml:space="preserve"> -Ring of Fire </w:t>
      </w:r>
    </w:p>
    <w:p w:rsidR="002D14FF" w:rsidRDefault="002D14FF" w:rsidP="002D14FF">
      <w:pPr>
        <w:spacing w:line="200" w:lineRule="atLeast"/>
      </w:pPr>
      <w:r>
        <w:t xml:space="preserve"> -Crater </w:t>
      </w:r>
      <w:r>
        <w:tab/>
      </w:r>
      <w:r>
        <w:tab/>
      </w:r>
      <w:r>
        <w:tab/>
      </w:r>
      <w:r>
        <w:t>-Vent</w:t>
      </w:r>
      <w:r>
        <w:tab/>
      </w:r>
      <w:r>
        <w:tab/>
      </w:r>
      <w:r>
        <w:tab/>
      </w:r>
      <w:r>
        <w:tab/>
        <w:t xml:space="preserve">-Caldera </w:t>
      </w:r>
    </w:p>
    <w:p w:rsidR="002D14FF" w:rsidRPr="002D14FF" w:rsidRDefault="002D14FF" w:rsidP="002D14FF">
      <w:pPr>
        <w:spacing w:line="200" w:lineRule="atLeast"/>
        <w:rPr>
          <w:iCs/>
        </w:rPr>
      </w:pPr>
      <w:r>
        <w:t>-Epicenter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-Focus (in relation to earthquakes</w:t>
      </w:r>
    </w:p>
    <w:p w:rsidR="002D14FF" w:rsidRDefault="002D14FF" w:rsidP="002D14FF">
      <w:pPr>
        <w:spacing w:line="200" w:lineRule="atLeast"/>
      </w:pPr>
      <w:r>
        <w:rPr>
          <w:b/>
          <w:bCs/>
        </w:rPr>
        <w:t>Answer the following questions</w:t>
      </w:r>
      <w:r>
        <w:t xml:space="preserve"> </w:t>
      </w:r>
      <w:r>
        <w:rPr>
          <w:i/>
          <w:iCs/>
        </w:rPr>
        <w:t>(use your text book)</w:t>
      </w:r>
    </w:p>
    <w:p w:rsidR="002D14FF" w:rsidRDefault="002D14FF" w:rsidP="002D14FF">
      <w:pPr>
        <w:spacing w:line="200" w:lineRule="atLeast"/>
      </w:pPr>
      <w:r>
        <w:t xml:space="preserve">1. What kind of seismic waves cause the most damage and why? </w:t>
      </w:r>
    </w:p>
    <w:p w:rsidR="002D14FF" w:rsidRDefault="002D14FF" w:rsidP="002D14FF">
      <w:pPr>
        <w:spacing w:line="200" w:lineRule="atLeast"/>
      </w:pPr>
      <w:r>
        <w:t xml:space="preserve">2. What can change the speed of seismic waves? </w:t>
      </w:r>
    </w:p>
    <w:p w:rsidR="002D14FF" w:rsidRDefault="002D14FF" w:rsidP="002D14FF">
      <w:pPr>
        <w:spacing w:line="200" w:lineRule="atLeast"/>
      </w:pPr>
      <w:r>
        <w:t xml:space="preserve">3. Which is slower primary or secondary waves? </w:t>
      </w:r>
    </w:p>
    <w:p w:rsidR="002D14FF" w:rsidRDefault="002D14FF" w:rsidP="002D14FF">
      <w:pPr>
        <w:spacing w:line="200" w:lineRule="atLeast"/>
      </w:pPr>
      <w:r>
        <w:t>4</w:t>
      </w:r>
      <w:r>
        <w:t xml:space="preserve">. Where do earthquakes and volcanoes generally occur? </w:t>
      </w:r>
    </w:p>
    <w:p w:rsidR="002D14FF" w:rsidRDefault="002D14FF" w:rsidP="002D14FF">
      <w:pPr>
        <w:spacing w:line="200" w:lineRule="atLeast"/>
      </w:pPr>
      <w:r>
        <w:t>5</w:t>
      </w:r>
      <w:r>
        <w:t>. How do we measure and characterize volcanoes</w:t>
      </w:r>
      <w:r>
        <w:t>?</w:t>
      </w:r>
    </w:p>
    <w:p w:rsidR="002D14FF" w:rsidRDefault="002D14FF" w:rsidP="002D14FF">
      <w:pPr>
        <w:spacing w:line="200" w:lineRule="atLeast"/>
      </w:pPr>
      <w:r>
        <w:t>6</w:t>
      </w:r>
      <w:r>
        <w:t xml:space="preserve">. How do we measure and characterize earthquakes? </w:t>
      </w:r>
    </w:p>
    <w:p w:rsidR="002D14FF" w:rsidRDefault="002D14FF" w:rsidP="002D14FF">
      <w:pPr>
        <w:spacing w:line="200" w:lineRule="atLeast"/>
      </w:pPr>
      <w:r>
        <w:t>7</w:t>
      </w:r>
      <w:r>
        <w:t xml:space="preserve">. What does the Richter scale measure? </w:t>
      </w:r>
    </w:p>
    <w:p w:rsidR="002D14FF" w:rsidRDefault="002D14FF" w:rsidP="002D14FF">
      <w:pPr>
        <w:spacing w:line="200" w:lineRule="atLeast"/>
      </w:pPr>
      <w:r>
        <w:t>8</w:t>
      </w:r>
      <w:r>
        <w:t>. How can a volcanic eruption affect the climate?</w:t>
      </w:r>
    </w:p>
    <w:p w:rsidR="002D14FF" w:rsidRDefault="002D14FF" w:rsidP="002D14FF">
      <w:pPr>
        <w:spacing w:line="200" w:lineRule="atLeast"/>
      </w:pPr>
      <w:r>
        <w:t>9. What</w:t>
      </w:r>
      <w:r>
        <w:t xml:space="preserve"> is a hot spot and what is an example? </w:t>
      </w:r>
    </w:p>
    <w:p w:rsidR="002D14FF" w:rsidRDefault="002D14FF" w:rsidP="002D14FF">
      <w:pPr>
        <w:spacing w:line="200" w:lineRule="atLeast"/>
      </w:pPr>
      <w:r>
        <w:t>10. Describe</w:t>
      </w:r>
      <w:r>
        <w:t xml:space="preserve"> the three main types of volcanoes.</w:t>
      </w:r>
    </w:p>
    <w:p w:rsidR="002D14FF" w:rsidRDefault="002D14FF" w:rsidP="002D14FF">
      <w:pPr>
        <w:spacing w:line="200" w:lineRule="atLeast"/>
      </w:pPr>
      <w:r>
        <w:t>11.</w:t>
      </w:r>
      <w:r>
        <w:t xml:space="preserve"> Why is it necessary to evacuate areas near a volcanic eruption? (</w:t>
      </w:r>
      <w:proofErr w:type="gramStart"/>
      <w:r>
        <w:t>specific</w:t>
      </w:r>
      <w:proofErr w:type="gramEnd"/>
      <w:r>
        <w:t>)</w:t>
      </w:r>
      <w:r>
        <w:rPr>
          <w:i/>
          <w:iCs/>
        </w:rPr>
        <w:t xml:space="preserve"> </w:t>
      </w:r>
    </w:p>
    <w:p w:rsidR="002D14FF" w:rsidRDefault="002D14FF" w:rsidP="002D14FF">
      <w:pPr>
        <w:spacing w:line="200" w:lineRule="atLeast"/>
      </w:pPr>
      <w:r>
        <w:t>12.</w:t>
      </w:r>
      <w:r>
        <w:t xml:space="preserve"> Compare and contrast a quiet and violent eruption.</w:t>
      </w:r>
      <w:r>
        <w:rPr>
          <w:i/>
          <w:iCs/>
        </w:rPr>
        <w:t xml:space="preserve"> </w:t>
      </w:r>
    </w:p>
    <w:p w:rsidR="002D14FF" w:rsidRDefault="002D14FF" w:rsidP="002D14FF">
      <w:pPr>
        <w:spacing w:line="200" w:lineRule="atLeast"/>
      </w:pPr>
      <w:r>
        <w:t xml:space="preserve">14. What is earthquake intensity? </w:t>
      </w:r>
    </w:p>
    <w:p w:rsidR="002D14FF" w:rsidRDefault="002D14FF" w:rsidP="002D14FF">
      <w:pPr>
        <w:spacing w:line="200" w:lineRule="atLeast"/>
      </w:pPr>
      <w:r>
        <w:t>15</w:t>
      </w:r>
      <w:r>
        <w:t>. Describe the motion of secondary and primary waves.</w:t>
      </w:r>
      <w:r>
        <w:rPr>
          <w:i/>
          <w:iCs/>
        </w:rPr>
        <w:t xml:space="preserve"> </w:t>
      </w:r>
    </w:p>
    <w:p w:rsidR="002D14FF" w:rsidRDefault="002D14FF" w:rsidP="002D14FF">
      <w:r>
        <w:t>16. Where</w:t>
      </w:r>
      <w:r>
        <w:t xml:space="preserve"> is the safest place to be during an </w:t>
      </w:r>
      <w:r>
        <w:t>earthquake?</w:t>
      </w:r>
      <w:r>
        <w:t xml:space="preserve"> </w:t>
      </w:r>
    </w:p>
    <w:p w:rsidR="002D14FF" w:rsidRDefault="002D14FF" w:rsidP="002D14FF">
      <w:r>
        <w:t>*You will have questions related to both our modeling activities</w:t>
      </w:r>
    </w:p>
    <w:p w:rsidR="002D14FF" w:rsidRDefault="002D14FF" w:rsidP="002D14FF">
      <w:r>
        <w:t>*You will also have to make a claim as to what rating an earthquake should have using evidence and reasoning.</w:t>
      </w:r>
    </w:p>
    <w:p w:rsidR="002D14FF" w:rsidRDefault="002D14FF" w:rsidP="002D14FF"/>
    <w:p w:rsidR="0024273A" w:rsidRDefault="0024273A"/>
    <w:sectPr w:rsidR="0024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FF"/>
    <w:rsid w:val="0024273A"/>
    <w:rsid w:val="002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4F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4F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2016-12-16T11:57:00Z</dcterms:created>
  <dcterms:modified xsi:type="dcterms:W3CDTF">2016-12-16T12:03:00Z</dcterms:modified>
</cp:coreProperties>
</file>