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48D1" w:rsidRDefault="001F3DE9">
      <w:r>
        <w:rPr>
          <w:sz w:val="22"/>
          <w:szCs w:val="22"/>
        </w:rPr>
        <w:tab/>
      </w:r>
      <w:r>
        <w:rPr>
          <w:b/>
          <w:bCs/>
          <w:sz w:val="22"/>
          <w:szCs w:val="22"/>
        </w:rPr>
        <w:t>Conduction, Convection, Radiation Stations</w:t>
      </w:r>
      <w:r>
        <w:rPr>
          <w:b/>
          <w:bCs/>
          <w:sz w:val="22"/>
          <w:szCs w:val="22"/>
        </w:rPr>
        <w:tab/>
      </w:r>
      <w:r>
        <w:rPr>
          <w:b/>
          <w:bCs/>
          <w:sz w:val="22"/>
          <w:szCs w:val="22"/>
        </w:rPr>
        <w:tab/>
      </w:r>
      <w:r>
        <w:rPr>
          <w:b/>
          <w:bCs/>
          <w:sz w:val="22"/>
          <w:szCs w:val="22"/>
        </w:rPr>
        <w:tab/>
      </w:r>
      <w:r>
        <w:rPr>
          <w:b/>
          <w:bCs/>
          <w:sz w:val="22"/>
          <w:szCs w:val="22"/>
        </w:rPr>
        <w:tab/>
      </w:r>
      <w:r>
        <w:rPr>
          <w:sz w:val="22"/>
          <w:szCs w:val="22"/>
        </w:rPr>
        <w:t>Name______________</w:t>
      </w:r>
    </w:p>
    <w:p w:rsidR="00CF48D1" w:rsidRDefault="001F3DE9">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roofErr w:type="gramStart"/>
      <w:r>
        <w:rPr>
          <w:sz w:val="22"/>
          <w:szCs w:val="22"/>
        </w:rPr>
        <w:t>Date  _</w:t>
      </w:r>
      <w:proofErr w:type="gramEnd"/>
      <w:r>
        <w:rPr>
          <w:sz w:val="22"/>
          <w:szCs w:val="22"/>
        </w:rPr>
        <w:t>_____________</w:t>
      </w:r>
    </w:p>
    <w:p w:rsidR="00CF48D1" w:rsidRDefault="001F3DE9">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Hour ______________</w:t>
      </w:r>
    </w:p>
    <w:p w:rsidR="00CF48D1" w:rsidRDefault="00CF48D1"/>
    <w:p w:rsidR="00CF48D1" w:rsidRDefault="001F3DE9">
      <w:r>
        <w:rPr>
          <w:b/>
          <w:bCs/>
          <w:sz w:val="22"/>
          <w:szCs w:val="22"/>
        </w:rPr>
        <w:t>Directions:</w:t>
      </w:r>
      <w:r>
        <w:rPr>
          <w:sz w:val="22"/>
          <w:szCs w:val="22"/>
        </w:rPr>
        <w:t xml:space="preserve"> With your table groups you will travel around the room to the other tables and complete several different tasks. Please always sit in your same seat color;</w:t>
      </w:r>
      <w:r>
        <w:rPr>
          <w:sz w:val="22"/>
          <w:szCs w:val="22"/>
        </w:rPr>
        <w:t xml:space="preserve"> if you are at the yellow seat you should sit at the yellow seat at all tables. Wait for Ms. Murphy </w:t>
      </w:r>
      <w:r>
        <w:rPr>
          <w:sz w:val="22"/>
          <w:szCs w:val="22"/>
        </w:rPr>
        <w:t xml:space="preserve">to announce when it is time to “switch” at that time you will rotate counter clockwise around the room. Yellow table travels to the purple table, purple travels to orange and so on. Complete the following at each table station. You will want to start with </w:t>
      </w:r>
      <w:r>
        <w:rPr>
          <w:sz w:val="22"/>
          <w:szCs w:val="22"/>
        </w:rPr>
        <w:t>the table station you are at now. (If you are sitting at the orange table start at the orange station below)</w:t>
      </w:r>
    </w:p>
    <w:p w:rsidR="00CF48D1" w:rsidRDefault="00CF48D1"/>
    <w:p w:rsidR="00CF48D1" w:rsidRDefault="001F3DE9">
      <w:r>
        <w:rPr>
          <w:b/>
          <w:bCs/>
          <w:sz w:val="22"/>
          <w:szCs w:val="22"/>
        </w:rPr>
        <w:t>Yellow Station</w:t>
      </w:r>
      <w:r>
        <w:rPr>
          <w:sz w:val="22"/>
          <w:szCs w:val="22"/>
        </w:rPr>
        <w:t xml:space="preserve"> (look up are you really at the yellow table?) </w:t>
      </w:r>
    </w:p>
    <w:p w:rsidR="00CF48D1" w:rsidRDefault="00CF48D1"/>
    <w:p w:rsidR="00CF48D1" w:rsidRDefault="001F3DE9">
      <w:r>
        <w:rPr>
          <w:sz w:val="22"/>
          <w:szCs w:val="22"/>
        </w:rPr>
        <w:t>Here you will watch a short video and answer the following questions. The person at</w:t>
      </w:r>
      <w:r>
        <w:rPr>
          <w:sz w:val="22"/>
          <w:szCs w:val="22"/>
        </w:rPr>
        <w:t xml:space="preserve"> the yellow seat is in charge of the Promethean pen, please be very careful. Start the movie right away (you may have to rewind) and place the pen back on the side of the Promethean board. Answer the following.</w:t>
      </w:r>
    </w:p>
    <w:p w:rsidR="00CF48D1" w:rsidRDefault="00CF48D1"/>
    <w:p w:rsidR="00CF48D1" w:rsidRDefault="001F3DE9">
      <w:r>
        <w:rPr>
          <w:sz w:val="22"/>
          <w:szCs w:val="22"/>
        </w:rPr>
        <w:t>1. Can radiation be harmful? How?</w:t>
      </w:r>
    </w:p>
    <w:p w:rsidR="00CF48D1" w:rsidRDefault="001F3DE9">
      <w:pPr>
        <w:spacing w:line="360" w:lineRule="auto"/>
      </w:pPr>
      <w:r>
        <w:rPr>
          <w:sz w:val="22"/>
          <w:szCs w:val="22"/>
        </w:rPr>
        <w:t>__________</w:t>
      </w:r>
      <w:r>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w:t>
      </w:r>
      <w:r>
        <w:rPr>
          <w:sz w:val="22"/>
          <w:szCs w:val="22"/>
        </w:rPr>
        <w:t>____</w:t>
      </w:r>
    </w:p>
    <w:p w:rsidR="00CF48D1" w:rsidRDefault="00CF48D1">
      <w:pPr>
        <w:spacing w:line="360" w:lineRule="auto"/>
      </w:pPr>
    </w:p>
    <w:p w:rsidR="00CF48D1" w:rsidRDefault="001F3DE9">
      <w:r>
        <w:rPr>
          <w:sz w:val="22"/>
          <w:szCs w:val="22"/>
        </w:rPr>
        <w:t>2. Can radiation be helpful? How?</w:t>
      </w:r>
    </w:p>
    <w:p w:rsidR="00CF48D1" w:rsidRDefault="001F3DE9">
      <w:pPr>
        <w:spacing w:line="360" w:lineRule="auto"/>
      </w:pPr>
      <w:r>
        <w:rPr>
          <w:sz w:val="22"/>
          <w:szCs w:val="22"/>
        </w:rPr>
        <w:t>________________________________________________________________________________________________________________________________________________________________________________________________________________________</w:t>
      </w:r>
      <w:r>
        <w:rPr>
          <w:sz w:val="22"/>
          <w:szCs w:val="22"/>
        </w:rPr>
        <w:t>______________________________________________________</w:t>
      </w:r>
    </w:p>
    <w:p w:rsidR="00CF48D1" w:rsidRDefault="00CF48D1"/>
    <w:p w:rsidR="00CF48D1" w:rsidRDefault="001F3DE9">
      <w:r>
        <w:rPr>
          <w:sz w:val="22"/>
          <w:szCs w:val="22"/>
        </w:rPr>
        <w:t>3. Is radiation evil?</w:t>
      </w:r>
    </w:p>
    <w:p w:rsidR="00CF48D1" w:rsidRDefault="001F3DE9" w:rsidP="001F3DE9">
      <w:pPr>
        <w:spacing w:line="360" w:lineRule="auto"/>
      </w:pPr>
      <w:r>
        <w:rPr>
          <w:sz w:val="22"/>
          <w:szCs w:val="22"/>
        </w:rPr>
        <w:t>__________________________________________________________________________________________________________________________________________________________________________________</w:t>
      </w:r>
      <w:r>
        <w:rPr>
          <w:sz w:val="22"/>
          <w:szCs w:val="22"/>
        </w:rPr>
        <w:t>____________________________________________________________________________________________</w:t>
      </w:r>
      <w:r>
        <w:rPr>
          <w:sz w:val="22"/>
          <w:szCs w:val="22"/>
        </w:rPr>
        <w:lastRenderedPageBreak/>
        <w:t>4. List 3 examples of radiation.</w:t>
      </w:r>
    </w:p>
    <w:p w:rsidR="00CF48D1" w:rsidRDefault="001F3DE9">
      <w:r>
        <w:rPr>
          <w:sz w:val="22"/>
          <w:szCs w:val="22"/>
        </w:rPr>
        <w:t>-</w:t>
      </w:r>
    </w:p>
    <w:p w:rsidR="00CF48D1" w:rsidRDefault="00CF48D1"/>
    <w:p w:rsidR="00CF48D1" w:rsidRDefault="001F3DE9">
      <w:r>
        <w:rPr>
          <w:sz w:val="22"/>
          <w:szCs w:val="22"/>
        </w:rPr>
        <w:t>-</w:t>
      </w:r>
    </w:p>
    <w:p w:rsidR="00CF48D1" w:rsidRDefault="00CF48D1"/>
    <w:p w:rsidR="00CF48D1" w:rsidRDefault="001F3DE9">
      <w:r>
        <w:rPr>
          <w:sz w:val="22"/>
          <w:szCs w:val="22"/>
        </w:rPr>
        <w:t>-</w:t>
      </w:r>
    </w:p>
    <w:p w:rsidR="00CF48D1" w:rsidRDefault="00CF48D1"/>
    <w:p w:rsidR="00CF48D1" w:rsidRDefault="001F3DE9">
      <w:r>
        <w:rPr>
          <w:b/>
          <w:bCs/>
          <w:sz w:val="22"/>
          <w:szCs w:val="22"/>
        </w:rPr>
        <w:t>Purple Station</w:t>
      </w:r>
    </w:p>
    <w:p w:rsidR="00CF48D1" w:rsidRDefault="00CF48D1"/>
    <w:p w:rsidR="00CF48D1" w:rsidRDefault="001F3DE9">
      <w:r>
        <w:rPr>
          <w:sz w:val="22"/>
          <w:szCs w:val="22"/>
        </w:rPr>
        <w:t>There is a picture in the manila</w:t>
      </w:r>
      <w:r>
        <w:rPr>
          <w:sz w:val="22"/>
          <w:szCs w:val="22"/>
        </w:rPr>
        <w:t xml:space="preserve"> folder, take it out, examine it and answer the following questions.</w:t>
      </w:r>
    </w:p>
    <w:p w:rsidR="00CF48D1" w:rsidRDefault="00CF48D1"/>
    <w:p w:rsidR="00CF48D1" w:rsidRDefault="001F3DE9">
      <w:r>
        <w:rPr>
          <w:sz w:val="22"/>
          <w:szCs w:val="22"/>
        </w:rPr>
        <w:t>1. What are the three kinds of energy transfer taking place in this picture?</w:t>
      </w:r>
    </w:p>
    <w:p w:rsidR="00CF48D1" w:rsidRDefault="00CF48D1"/>
    <w:p w:rsidR="00CF48D1" w:rsidRDefault="00CF48D1"/>
    <w:p w:rsidR="00CF48D1" w:rsidRDefault="00CF48D1"/>
    <w:p w:rsidR="00CF48D1" w:rsidRDefault="001F3DE9">
      <w:r>
        <w:rPr>
          <w:sz w:val="22"/>
          <w:szCs w:val="22"/>
        </w:rPr>
        <w:t>2. Do you think the hand in the picture is getting burned? Explain?</w:t>
      </w:r>
    </w:p>
    <w:p w:rsidR="00CF48D1" w:rsidRDefault="001F3DE9">
      <w:pPr>
        <w:spacing w:line="360" w:lineRule="auto"/>
      </w:pPr>
      <w:r>
        <w:rPr>
          <w:sz w:val="22"/>
          <w:szCs w:val="22"/>
        </w:rPr>
        <w:t>____________________________________________________________________________________________________________</w:t>
      </w:r>
      <w:r>
        <w:rPr>
          <w:sz w:val="22"/>
          <w:szCs w:val="22"/>
        </w:rPr>
        <w:t>__________________________________________________________________________________________________________________________________________________________________</w:t>
      </w:r>
    </w:p>
    <w:p w:rsidR="00CF48D1" w:rsidRDefault="00CF48D1">
      <w:pPr>
        <w:spacing w:line="360" w:lineRule="auto"/>
      </w:pPr>
    </w:p>
    <w:p w:rsidR="00CF48D1" w:rsidRDefault="001F3DE9">
      <w:r>
        <w:rPr>
          <w:sz w:val="22"/>
          <w:szCs w:val="22"/>
        </w:rPr>
        <w:t>3. If this picture was real, where would you put your hand so you could just feel the radian</w:t>
      </w:r>
      <w:r>
        <w:rPr>
          <w:sz w:val="22"/>
          <w:szCs w:val="22"/>
        </w:rPr>
        <w:t>t energy? Explain.</w:t>
      </w:r>
    </w:p>
    <w:p w:rsidR="00CF48D1" w:rsidRDefault="001F3DE9">
      <w:pPr>
        <w:spacing w:line="360" w:lineRule="auto"/>
      </w:pPr>
      <w:r>
        <w:rPr>
          <w:sz w:val="22"/>
          <w:szCs w:val="22"/>
        </w:rPr>
        <w:t>_____________________________________________________________________________________________________________________________________________________________________________________________________________________________________________</w:t>
      </w:r>
      <w:r>
        <w:rPr>
          <w:sz w:val="22"/>
          <w:szCs w:val="22"/>
        </w:rPr>
        <w:t>_________________________________</w:t>
      </w:r>
    </w:p>
    <w:p w:rsidR="00CF48D1" w:rsidRDefault="00CF48D1"/>
    <w:p w:rsidR="001F3DE9" w:rsidRDefault="001F3DE9">
      <w:pPr>
        <w:rPr>
          <w:sz w:val="22"/>
          <w:szCs w:val="22"/>
        </w:rPr>
      </w:pPr>
    </w:p>
    <w:p w:rsidR="001F3DE9" w:rsidRDefault="001F3DE9">
      <w:pPr>
        <w:rPr>
          <w:sz w:val="22"/>
          <w:szCs w:val="22"/>
        </w:rPr>
      </w:pPr>
    </w:p>
    <w:p w:rsidR="00CF48D1" w:rsidRDefault="001F3DE9">
      <w:r>
        <w:rPr>
          <w:sz w:val="22"/>
          <w:szCs w:val="22"/>
        </w:rPr>
        <w:lastRenderedPageBreak/>
        <w:t>4. What do the convection currents in this picture cause?</w:t>
      </w:r>
    </w:p>
    <w:p w:rsidR="00CF48D1" w:rsidRDefault="001F3DE9">
      <w:pPr>
        <w:spacing w:line="360" w:lineRule="auto"/>
      </w:pPr>
      <w:r>
        <w:rPr>
          <w:sz w:val="22"/>
          <w:szCs w:val="22"/>
        </w:rPr>
        <w:t>_________________________________________________________________________________________</w:t>
      </w:r>
      <w:bookmarkStart w:id="0" w:name="_GoBack"/>
      <w:bookmarkEnd w:id="0"/>
      <w:r>
        <w:rPr>
          <w:sz w:val="22"/>
          <w:szCs w:val="22"/>
        </w:rPr>
        <w:t>_________________________________________________________________________</w:t>
      </w:r>
      <w:r>
        <w:rPr>
          <w:sz w:val="22"/>
          <w:szCs w:val="22"/>
        </w:rPr>
        <w:t>___________________________________________________________________________________________________________</w:t>
      </w:r>
    </w:p>
    <w:p w:rsidR="00CF48D1" w:rsidRDefault="00CF48D1">
      <w:pPr>
        <w:spacing w:line="360" w:lineRule="auto"/>
      </w:pPr>
    </w:p>
    <w:p w:rsidR="00CF48D1" w:rsidRDefault="001F3DE9">
      <w:r>
        <w:rPr>
          <w:b/>
          <w:bCs/>
          <w:sz w:val="22"/>
          <w:szCs w:val="22"/>
        </w:rPr>
        <w:t>Orange Station</w:t>
      </w:r>
    </w:p>
    <w:p w:rsidR="00CF48D1" w:rsidRDefault="00CF48D1"/>
    <w:p w:rsidR="00CF48D1" w:rsidRDefault="001F3DE9">
      <w:r>
        <w:rPr>
          <w:sz w:val="22"/>
          <w:szCs w:val="22"/>
        </w:rPr>
        <w:t>Here you will be writing a very short story. Please be creative, use your imagination and follow the guide lines below.</w:t>
      </w:r>
    </w:p>
    <w:p w:rsidR="00CF48D1" w:rsidRDefault="00CF48D1"/>
    <w:p w:rsidR="00CF48D1" w:rsidRDefault="001F3DE9">
      <w:r>
        <w:rPr>
          <w:sz w:val="22"/>
          <w:szCs w:val="22"/>
        </w:rPr>
        <w:t>Choose you</w:t>
      </w:r>
      <w:r>
        <w:rPr>
          <w:sz w:val="22"/>
          <w:szCs w:val="22"/>
        </w:rPr>
        <w:t>r main character- Ray the sun ray or Ernie the molecule of energy</w:t>
      </w:r>
    </w:p>
    <w:p w:rsidR="00CF48D1" w:rsidRDefault="00CF48D1"/>
    <w:p w:rsidR="00CF48D1" w:rsidRDefault="001F3DE9">
      <w:r>
        <w:rPr>
          <w:sz w:val="22"/>
          <w:szCs w:val="22"/>
        </w:rPr>
        <w:t xml:space="preserve">Now tell a short story about your main character involving conduction, convection and radiation. Your main character must go through all the three ways energy transfers on Earth. (Refer to </w:t>
      </w:r>
      <w:r>
        <w:rPr>
          <w:sz w:val="22"/>
          <w:szCs w:val="22"/>
        </w:rPr>
        <w:t xml:space="preserve">p. 436 in your text) </w:t>
      </w:r>
    </w:p>
    <w:p w:rsidR="00CF48D1" w:rsidRDefault="001F3DE9">
      <w:pPr>
        <w:spacing w:line="360" w:lineRule="auto"/>
      </w:pPr>
      <w:r>
        <w:rPr>
          <w:sz w:val="22"/>
          <w:szCs w:val="22"/>
        </w:rPr>
        <w:t>__________________________________________________________________________________________________________________________________________________________________________________________________________________________________________</w:t>
      </w:r>
      <w:r>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w:t>
      </w:r>
      <w:r>
        <w:rPr>
          <w:sz w:val="22"/>
          <w:szCs w:val="22"/>
        </w:rPr>
        <w:t>______________________________________________________________________________________________________________________________________________________________________________________________________________________________________</w:t>
      </w:r>
    </w:p>
    <w:p w:rsidR="00CF48D1" w:rsidRDefault="00CF48D1">
      <w:pPr>
        <w:spacing w:line="360" w:lineRule="auto"/>
      </w:pPr>
    </w:p>
    <w:p w:rsidR="00CF48D1" w:rsidRDefault="00CF48D1">
      <w:pPr>
        <w:spacing w:line="360" w:lineRule="auto"/>
      </w:pPr>
    </w:p>
    <w:p w:rsidR="00CF48D1" w:rsidRDefault="00CF48D1">
      <w:pPr>
        <w:spacing w:line="360" w:lineRule="auto"/>
      </w:pPr>
    </w:p>
    <w:p w:rsidR="001F3DE9" w:rsidRDefault="001F3DE9">
      <w:pPr>
        <w:spacing w:line="360" w:lineRule="auto"/>
        <w:rPr>
          <w:b/>
          <w:bCs/>
          <w:sz w:val="22"/>
          <w:szCs w:val="22"/>
        </w:rPr>
      </w:pPr>
    </w:p>
    <w:p w:rsidR="001F3DE9" w:rsidRDefault="001F3DE9">
      <w:pPr>
        <w:spacing w:line="360" w:lineRule="auto"/>
        <w:rPr>
          <w:b/>
          <w:bCs/>
          <w:sz w:val="22"/>
          <w:szCs w:val="22"/>
        </w:rPr>
      </w:pPr>
    </w:p>
    <w:p w:rsidR="001F3DE9" w:rsidRDefault="001F3DE9">
      <w:pPr>
        <w:spacing w:line="360" w:lineRule="auto"/>
        <w:rPr>
          <w:b/>
          <w:bCs/>
          <w:sz w:val="22"/>
          <w:szCs w:val="22"/>
        </w:rPr>
      </w:pPr>
    </w:p>
    <w:p w:rsidR="00CF48D1" w:rsidRDefault="001F3DE9">
      <w:pPr>
        <w:spacing w:line="360" w:lineRule="auto"/>
      </w:pPr>
      <w:r>
        <w:rPr>
          <w:b/>
          <w:bCs/>
          <w:sz w:val="22"/>
          <w:szCs w:val="22"/>
        </w:rPr>
        <w:lastRenderedPageBreak/>
        <w:t>Blue Station</w:t>
      </w:r>
    </w:p>
    <w:p w:rsidR="00CF48D1" w:rsidRDefault="00CF48D1"/>
    <w:p w:rsidR="00CF48D1" w:rsidRDefault="001F3DE9">
      <w:r>
        <w:rPr>
          <w:sz w:val="22"/>
          <w:szCs w:val="22"/>
        </w:rPr>
        <w:t>It’s</w:t>
      </w:r>
      <w:r>
        <w:rPr>
          <w:sz w:val="22"/>
          <w:szCs w:val="22"/>
        </w:rPr>
        <w:t xml:space="preserve"> a </w:t>
      </w:r>
      <w:r>
        <w:rPr>
          <w:sz w:val="22"/>
          <w:szCs w:val="22"/>
        </w:rPr>
        <w:t>matching game. You should work with your table partner and match the pieces together. There is o</w:t>
      </w:r>
      <w:r>
        <w:rPr>
          <w:sz w:val="22"/>
          <w:szCs w:val="22"/>
        </w:rPr>
        <w:t>ne baggie for each table partner. Ms. Murphy has a key.</w:t>
      </w:r>
    </w:p>
    <w:p w:rsidR="00CF48D1" w:rsidRDefault="00CF48D1"/>
    <w:p w:rsidR="00CF48D1" w:rsidRDefault="00CF48D1"/>
    <w:p w:rsidR="00CF48D1" w:rsidRDefault="001F3DE9">
      <w:r>
        <w:rPr>
          <w:b/>
          <w:bCs/>
          <w:sz w:val="22"/>
          <w:szCs w:val="22"/>
        </w:rPr>
        <w:t>Green Station</w:t>
      </w:r>
    </w:p>
    <w:p w:rsidR="00CF48D1" w:rsidRDefault="00CF48D1"/>
    <w:p w:rsidR="00CF48D1" w:rsidRDefault="001F3DE9">
      <w:r>
        <w:rPr>
          <w:b/>
          <w:bCs/>
          <w:sz w:val="22"/>
          <w:szCs w:val="22"/>
        </w:rPr>
        <w:t>First Green Group</w:t>
      </w:r>
      <w:r>
        <w:rPr>
          <w:sz w:val="22"/>
          <w:szCs w:val="22"/>
        </w:rPr>
        <w:t>: If</w:t>
      </w:r>
      <w:r>
        <w:rPr>
          <w:sz w:val="22"/>
          <w:szCs w:val="22"/>
        </w:rPr>
        <w:t xml:space="preserve"> you are the first group at this station, meaning you always sit here conti</w:t>
      </w:r>
      <w:r>
        <w:rPr>
          <w:sz w:val="22"/>
          <w:szCs w:val="22"/>
        </w:rPr>
        <w:t>nue to read and follow these directions. If you are not the first group at this table move down to the second set of directions. You are working with your table partner.</w:t>
      </w:r>
    </w:p>
    <w:p w:rsidR="00CF48D1" w:rsidRDefault="00CF48D1"/>
    <w:p w:rsidR="00CF48D1" w:rsidRDefault="001F3DE9">
      <w:r>
        <w:rPr>
          <w:i/>
          <w:iCs/>
          <w:sz w:val="22"/>
          <w:szCs w:val="22"/>
        </w:rPr>
        <w:t>Materials</w:t>
      </w:r>
      <w:r>
        <w:rPr>
          <w:sz w:val="22"/>
          <w:szCs w:val="22"/>
        </w:rPr>
        <w:t xml:space="preserve"> per pair</w:t>
      </w:r>
    </w:p>
    <w:p w:rsidR="00CF48D1" w:rsidRDefault="001F3DE9">
      <w:r>
        <w:rPr>
          <w:sz w:val="22"/>
          <w:szCs w:val="22"/>
        </w:rPr>
        <w:t>-mug</w:t>
      </w:r>
    </w:p>
    <w:p w:rsidR="00CF48D1" w:rsidRDefault="001F3DE9">
      <w:r>
        <w:rPr>
          <w:sz w:val="22"/>
          <w:szCs w:val="22"/>
        </w:rPr>
        <w:t>-hot water (Ms. Murphy will give you)</w:t>
      </w:r>
    </w:p>
    <w:p w:rsidR="00CF48D1" w:rsidRDefault="001F3DE9">
      <w:r>
        <w:rPr>
          <w:sz w:val="22"/>
          <w:szCs w:val="22"/>
        </w:rPr>
        <w:t>-3 chunks of butter</w:t>
      </w:r>
    </w:p>
    <w:p w:rsidR="00CF48D1" w:rsidRDefault="001F3DE9">
      <w:r>
        <w:rPr>
          <w:sz w:val="22"/>
          <w:szCs w:val="22"/>
        </w:rPr>
        <w:t xml:space="preserve">-3 </w:t>
      </w:r>
      <w:r>
        <w:rPr>
          <w:sz w:val="22"/>
          <w:szCs w:val="22"/>
        </w:rPr>
        <w:t>sugar cubes</w:t>
      </w:r>
    </w:p>
    <w:p w:rsidR="00CF48D1" w:rsidRDefault="001F3DE9">
      <w:r>
        <w:rPr>
          <w:sz w:val="22"/>
          <w:szCs w:val="22"/>
        </w:rPr>
        <w:t>- 1 plastic knife, Popsicle stick, kitchen knife</w:t>
      </w:r>
    </w:p>
    <w:p w:rsidR="00CF48D1" w:rsidRDefault="00CF48D1"/>
    <w:p w:rsidR="00CF48D1" w:rsidRDefault="001F3DE9">
      <w:r>
        <w:rPr>
          <w:i/>
          <w:iCs/>
          <w:sz w:val="22"/>
          <w:szCs w:val="22"/>
        </w:rPr>
        <w:t>Procedure</w:t>
      </w:r>
    </w:p>
    <w:p w:rsidR="00CF48D1" w:rsidRDefault="001F3DE9">
      <w:pPr>
        <w:numPr>
          <w:ilvl w:val="0"/>
          <w:numId w:val="1"/>
        </w:numPr>
      </w:pPr>
      <w:r>
        <w:rPr>
          <w:sz w:val="22"/>
          <w:szCs w:val="22"/>
        </w:rPr>
        <w:t xml:space="preserve">Place the butter at the top of the plastic knife, Popsicle stick and kitchen knife. (you may have to </w:t>
      </w:r>
      <w:proofErr w:type="spellStart"/>
      <w:r>
        <w:rPr>
          <w:sz w:val="22"/>
          <w:szCs w:val="22"/>
        </w:rPr>
        <w:t>smush</w:t>
      </w:r>
      <w:proofErr w:type="spellEnd"/>
      <w:r>
        <w:rPr>
          <w:sz w:val="22"/>
          <w:szCs w:val="22"/>
        </w:rPr>
        <w:t xml:space="preserve"> it)</w:t>
      </w:r>
    </w:p>
    <w:p w:rsidR="00CF48D1" w:rsidRDefault="001F3DE9">
      <w:pPr>
        <w:numPr>
          <w:ilvl w:val="0"/>
          <w:numId w:val="1"/>
        </w:numPr>
      </w:pPr>
      <w:r>
        <w:rPr>
          <w:sz w:val="22"/>
          <w:szCs w:val="22"/>
        </w:rPr>
        <w:t>Place the sugar cube on the butter.</w:t>
      </w:r>
    </w:p>
    <w:p w:rsidR="00CF48D1" w:rsidRDefault="001F3DE9">
      <w:pPr>
        <w:numPr>
          <w:ilvl w:val="0"/>
          <w:numId w:val="1"/>
        </w:numPr>
      </w:pPr>
      <w:r>
        <w:rPr>
          <w:sz w:val="22"/>
          <w:szCs w:val="22"/>
        </w:rPr>
        <w:t xml:space="preserve">Ask Ms. Murphy to fill your mug with </w:t>
      </w:r>
      <w:r>
        <w:rPr>
          <w:sz w:val="22"/>
          <w:szCs w:val="22"/>
        </w:rPr>
        <w:t>hot water.</w:t>
      </w:r>
    </w:p>
    <w:p w:rsidR="00CF48D1" w:rsidRDefault="001F3DE9">
      <w:pPr>
        <w:numPr>
          <w:ilvl w:val="0"/>
          <w:numId w:val="1"/>
        </w:numPr>
      </w:pPr>
      <w:r>
        <w:rPr>
          <w:sz w:val="22"/>
          <w:szCs w:val="22"/>
        </w:rPr>
        <w:t>Place the Popsicle stick, plastic knife and kitchen knife in the mug of hot water, butter side up!</w:t>
      </w:r>
    </w:p>
    <w:p w:rsidR="00CF48D1" w:rsidRDefault="001F3DE9">
      <w:pPr>
        <w:numPr>
          <w:ilvl w:val="0"/>
          <w:numId w:val="1"/>
        </w:numPr>
      </w:pPr>
      <w:r>
        <w:rPr>
          <w:sz w:val="22"/>
          <w:szCs w:val="22"/>
        </w:rPr>
        <w:t>Observe, record and answer the questions below</w:t>
      </w:r>
    </w:p>
    <w:p w:rsidR="00CF48D1" w:rsidRDefault="00CF48D1"/>
    <w:p w:rsidR="001F3DE9" w:rsidRDefault="001F3DE9">
      <w:pPr>
        <w:rPr>
          <w:b/>
          <w:bCs/>
          <w:sz w:val="22"/>
          <w:szCs w:val="22"/>
        </w:rPr>
      </w:pPr>
    </w:p>
    <w:p w:rsidR="001F3DE9" w:rsidRDefault="001F3DE9">
      <w:pPr>
        <w:rPr>
          <w:b/>
          <w:bCs/>
          <w:sz w:val="22"/>
          <w:szCs w:val="22"/>
        </w:rPr>
      </w:pPr>
    </w:p>
    <w:p w:rsidR="00CF48D1" w:rsidRDefault="001F3DE9">
      <w:r>
        <w:rPr>
          <w:b/>
          <w:bCs/>
          <w:sz w:val="22"/>
          <w:szCs w:val="22"/>
        </w:rPr>
        <w:lastRenderedPageBreak/>
        <w:t>Not First Green Group</w:t>
      </w:r>
    </w:p>
    <w:p w:rsidR="00CF48D1" w:rsidRDefault="001F3DE9">
      <w:r>
        <w:rPr>
          <w:sz w:val="22"/>
          <w:szCs w:val="22"/>
        </w:rPr>
        <w:tab/>
        <w:t>This lab was already started by the first group;</w:t>
      </w:r>
      <w:r>
        <w:rPr>
          <w:sz w:val="22"/>
          <w:szCs w:val="22"/>
        </w:rPr>
        <w:t xml:space="preserve"> you will observe the exper</w:t>
      </w:r>
      <w:r>
        <w:rPr>
          <w:sz w:val="22"/>
          <w:szCs w:val="22"/>
        </w:rPr>
        <w:t xml:space="preserve">iment from this point </w:t>
      </w:r>
      <w:r>
        <w:rPr>
          <w:sz w:val="22"/>
          <w:szCs w:val="22"/>
        </w:rPr>
        <w:tab/>
        <w:t xml:space="preserve">on. Please review the above procedure to learn what was done and answer the following </w:t>
      </w:r>
      <w:r>
        <w:rPr>
          <w:sz w:val="22"/>
          <w:szCs w:val="22"/>
        </w:rPr>
        <w:tab/>
        <w:t>questions.</w:t>
      </w:r>
    </w:p>
    <w:p w:rsidR="00CF48D1" w:rsidRDefault="00CF48D1"/>
    <w:p w:rsidR="00CF48D1" w:rsidRDefault="001F3DE9">
      <w:r>
        <w:rPr>
          <w:sz w:val="22"/>
          <w:szCs w:val="22"/>
        </w:rPr>
        <w:t>1. Describe what you see, pay attention to the state of the butter and its location.</w:t>
      </w:r>
    </w:p>
    <w:p w:rsidR="00CF48D1" w:rsidRDefault="001F3DE9">
      <w:pPr>
        <w:spacing w:line="360" w:lineRule="auto"/>
      </w:pPr>
      <w:r>
        <w:rPr>
          <w:sz w:val="22"/>
          <w:szCs w:val="22"/>
        </w:rPr>
        <w:t>_________________________________________________</w:t>
      </w:r>
      <w:r>
        <w:rPr>
          <w:sz w:val="22"/>
          <w:szCs w:val="22"/>
        </w:rPr>
        <w:t>_____________________________________________________________________________________________________________________________________________________________________________________________________________________________</w:t>
      </w:r>
    </w:p>
    <w:p w:rsidR="00CF48D1" w:rsidRDefault="00CF48D1"/>
    <w:p w:rsidR="00CF48D1" w:rsidRDefault="001F3DE9">
      <w:r>
        <w:rPr>
          <w:sz w:val="22"/>
          <w:szCs w:val="22"/>
        </w:rPr>
        <w:t>2. What kind of energy transfer i</w:t>
      </w:r>
      <w:r>
        <w:rPr>
          <w:sz w:val="22"/>
          <w:szCs w:val="22"/>
        </w:rPr>
        <w:t>s happening and how do you know?</w:t>
      </w:r>
    </w:p>
    <w:p w:rsidR="00CF48D1" w:rsidRDefault="001F3DE9">
      <w:pPr>
        <w:spacing w:line="360" w:lineRule="auto"/>
      </w:pPr>
      <w:r>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w:t>
      </w:r>
      <w:r>
        <w:rPr>
          <w:sz w:val="22"/>
          <w:szCs w:val="22"/>
        </w:rPr>
        <w:t>______________</w:t>
      </w:r>
    </w:p>
    <w:p w:rsidR="00CF48D1" w:rsidRDefault="00CF48D1"/>
    <w:p w:rsidR="00CF48D1" w:rsidRDefault="001F3DE9">
      <w:r>
        <w:rPr>
          <w:sz w:val="22"/>
          <w:szCs w:val="22"/>
        </w:rPr>
        <w:t>3. How is the heat reaching the butter?</w:t>
      </w:r>
    </w:p>
    <w:p w:rsidR="00CF48D1" w:rsidRDefault="001F3DE9">
      <w:pPr>
        <w:spacing w:line="360" w:lineRule="auto"/>
      </w:pPr>
      <w:r>
        <w:rPr>
          <w:sz w:val="22"/>
          <w:szCs w:val="22"/>
        </w:rPr>
        <w:t>________________________________________________________________________________________________________________________________________________________________________________________________________</w:t>
      </w:r>
      <w:r>
        <w:rPr>
          <w:sz w:val="22"/>
          <w:szCs w:val="22"/>
        </w:rPr>
        <w:t>______________________________________________________________________</w:t>
      </w:r>
    </w:p>
    <w:p w:rsidR="00CF48D1" w:rsidRDefault="00CF48D1"/>
    <w:p w:rsidR="00CF48D1" w:rsidRDefault="001F3DE9">
      <w:r>
        <w:rPr>
          <w:sz w:val="22"/>
          <w:szCs w:val="22"/>
        </w:rPr>
        <w:t>4. Which kind of conductor is the best? (Plastic</w:t>
      </w:r>
      <w:r>
        <w:rPr>
          <w:sz w:val="22"/>
          <w:szCs w:val="22"/>
        </w:rPr>
        <w:t xml:space="preserve"> knife, Popsicle stick or kitchen knife) Explain your answer.</w:t>
      </w:r>
    </w:p>
    <w:p w:rsidR="00CF48D1" w:rsidRDefault="001F3DE9">
      <w:pPr>
        <w:spacing w:line="360" w:lineRule="auto"/>
      </w:pPr>
      <w:r>
        <w:rPr>
          <w:sz w:val="22"/>
          <w:szCs w:val="22"/>
        </w:rPr>
        <w:t>__________________________________________________________________________</w:t>
      </w:r>
      <w:r>
        <w:rPr>
          <w:sz w:val="22"/>
          <w:szCs w:val="22"/>
        </w:rPr>
        <w:t>____________________________________________________________________________________________________________________________________________________________________________________________________</w:t>
      </w:r>
    </w:p>
    <w:sectPr w:rsidR="00CF48D1">
      <w:pgSz w:w="12240" w:h="15840"/>
      <w:pgMar w:top="1134" w:right="1134" w:bottom="1134" w:left="1134" w:header="0" w:footer="0" w:gutter="0"/>
      <w:cols w:space="720"/>
      <w:formProt w:val="0"/>
      <w:docGrid w:linePitch="2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OpenSymbol">
    <w:altName w:val="Arial Unicode MS"/>
    <w:charset w:val="80"/>
    <w:family w:val="auto"/>
    <w:pitch w:val="default"/>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217E4"/>
    <w:multiLevelType w:val="multilevel"/>
    <w:tmpl w:val="707E34F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57051013"/>
    <w:multiLevelType w:val="multilevel"/>
    <w:tmpl w:val="B01EF22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2"/>
  </w:compat>
  <w:rsids>
    <w:rsidRoot w:val="00CF48D1"/>
    <w:rsid w:val="001F3DE9"/>
    <w:rsid w:val="00CF48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val="0"/>
      <w:tabs>
        <w:tab w:val="left" w:pos="709"/>
      </w:tabs>
      <w:suppressAutoHyphens/>
    </w:pPr>
    <w:rPr>
      <w:rFonts w:ascii="Times New Roman" w:eastAsia="SimSun" w:hAnsi="Times New Roman" w:cs="Mangal"/>
      <w:color w:val="00000A"/>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ullets">
    <w:name w:val="Bullets"/>
    <w:rPr>
      <w:rFonts w:ascii="OpenSymbol" w:eastAsia="OpenSymbol" w:hAnsi="OpenSymbol" w:cs="OpenSymbol"/>
    </w:rPr>
  </w:style>
  <w:style w:type="character" w:customStyle="1" w:styleId="NumberingSymbols">
    <w:name w:val="Numbering Symbols"/>
  </w:style>
  <w:style w:type="paragraph" w:customStyle="1" w:styleId="Heading">
    <w:name w:val="Heading"/>
    <w:basedOn w:val="Normal"/>
    <w:next w:val="Textbody"/>
    <w:pPr>
      <w:keepNext/>
      <w:spacing w:before="240" w:after="120"/>
    </w:pPr>
    <w:rPr>
      <w:rFonts w:ascii="Arial" w:eastAsia="Microsoft YaHei" w:hAnsi="Arial"/>
      <w:sz w:val="28"/>
      <w:szCs w:val="28"/>
    </w:rPr>
  </w:style>
  <w:style w:type="paragraph" w:customStyle="1" w:styleId="Textbody">
    <w:name w:val="Text body"/>
    <w:basedOn w:val="Normal"/>
    <w:pPr>
      <w:spacing w:after="120"/>
    </w:pPr>
  </w:style>
  <w:style w:type="paragraph" w:styleId="List">
    <w:name w:val="List"/>
    <w:basedOn w:val="Textbody"/>
  </w:style>
  <w:style w:type="paragraph" w:styleId="Caption">
    <w:name w:val="caption"/>
    <w:basedOn w:val="Normal"/>
    <w:pPr>
      <w:suppressLineNumbers/>
      <w:spacing w:before="120" w:after="120"/>
    </w:pPr>
    <w:rPr>
      <w:i/>
      <w:iCs/>
    </w:rPr>
  </w:style>
  <w:style w:type="paragraph" w:customStyle="1" w:styleId="Index">
    <w:name w:val="Index"/>
    <w:basedOn w:val="Normal"/>
    <w:pPr>
      <w:suppressLineNumber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1050</Words>
  <Characters>5987</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7023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1</cp:revision>
  <dcterms:created xsi:type="dcterms:W3CDTF">2015-02-11T06:59:00Z</dcterms:created>
  <dcterms:modified xsi:type="dcterms:W3CDTF">2016-10-28T14:02:00Z</dcterms:modified>
</cp:coreProperties>
</file>