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7020"/>
        <w:gridCol w:w="2070"/>
      </w:tblGrid>
      <w:tr w:rsidR="00A73D38" w:rsidTr="002D7072">
        <w:tc>
          <w:tcPr>
            <w:tcW w:w="4878" w:type="dxa"/>
          </w:tcPr>
          <w:p w:rsidR="00A73D38" w:rsidRPr="00A73D38" w:rsidRDefault="00A73D38" w:rsidP="00A73D38">
            <w:pPr>
              <w:jc w:val="center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7020" w:type="dxa"/>
          </w:tcPr>
          <w:p w:rsidR="00A73D38" w:rsidRPr="00A73D38" w:rsidRDefault="00A73D38" w:rsidP="00A73D38">
            <w:pPr>
              <w:jc w:val="center"/>
              <w:rPr>
                <w:b/>
              </w:rPr>
            </w:pPr>
            <w:r>
              <w:rPr>
                <w:b/>
              </w:rPr>
              <w:t>Means What Exactly?</w:t>
            </w:r>
          </w:p>
        </w:tc>
        <w:tc>
          <w:tcPr>
            <w:tcW w:w="2070" w:type="dxa"/>
          </w:tcPr>
          <w:p w:rsidR="00A73D38" w:rsidRPr="00A73D38" w:rsidRDefault="00A73D38" w:rsidP="00A73D38">
            <w:pPr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Identify the Problem/Ask a Question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A73D38" w:rsidRDefault="002D7072" w:rsidP="00A73D38">
            <w:pPr>
              <w:jc w:val="center"/>
            </w:pPr>
            <w:r>
              <w:t>October 13, 2016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 Background Research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A73D38" w:rsidRDefault="00A73D38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  <w:r>
              <w:t>November 28, 2016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Make a Hypothesis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A73D38" w:rsidRDefault="00A73D38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  <w:r>
              <w:t>December 19, 2016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Design an Experiment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A73D38" w:rsidRDefault="00A73D38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  <w:r>
              <w:t>January 17, 2017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Conduct Experiment, Record and Analyze Data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A73D38" w:rsidRDefault="00A73D38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  <w:r>
              <w:t>February 27, 2017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Draw a Conclusion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A73D38" w:rsidRDefault="00A73D38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  <w:r>
              <w:t>April 10, 2017</w:t>
            </w:r>
          </w:p>
        </w:tc>
      </w:tr>
      <w:tr w:rsidR="00A73D38" w:rsidTr="002D7072">
        <w:tc>
          <w:tcPr>
            <w:tcW w:w="4878" w:type="dxa"/>
          </w:tcPr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73D38" w:rsidRDefault="00A73D38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Communicate Results</w:t>
            </w: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D7072" w:rsidRDefault="002D7072" w:rsidP="002D7072">
            <w:pPr>
              <w:jc w:val="center"/>
            </w:pPr>
          </w:p>
        </w:tc>
        <w:tc>
          <w:tcPr>
            <w:tcW w:w="7020" w:type="dxa"/>
          </w:tcPr>
          <w:p w:rsidR="00A73D38" w:rsidRDefault="00A73D38" w:rsidP="00A73D38">
            <w:pPr>
              <w:jc w:val="center"/>
            </w:pPr>
          </w:p>
        </w:tc>
        <w:tc>
          <w:tcPr>
            <w:tcW w:w="2070" w:type="dxa"/>
          </w:tcPr>
          <w:p w:rsidR="002D7072" w:rsidRDefault="002D7072" w:rsidP="00A73D38">
            <w:pPr>
              <w:jc w:val="center"/>
            </w:pPr>
          </w:p>
          <w:p w:rsidR="002D7072" w:rsidRDefault="002D7072" w:rsidP="00A73D38">
            <w:pPr>
              <w:jc w:val="center"/>
            </w:pPr>
          </w:p>
          <w:p w:rsidR="00A73D38" w:rsidRDefault="002D7072" w:rsidP="00A73D38">
            <w:pPr>
              <w:jc w:val="center"/>
            </w:pPr>
            <w:bookmarkStart w:id="0" w:name="_GoBack"/>
            <w:bookmarkEnd w:id="0"/>
            <w:r>
              <w:t>End of May 2017</w:t>
            </w:r>
          </w:p>
        </w:tc>
      </w:tr>
    </w:tbl>
    <w:p w:rsidR="00843E3B" w:rsidRDefault="00843E3B" w:rsidP="00A73D38">
      <w:pPr>
        <w:jc w:val="center"/>
      </w:pPr>
    </w:p>
    <w:sectPr w:rsidR="00843E3B" w:rsidSect="002D70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38"/>
    <w:rsid w:val="002D7072"/>
    <w:rsid w:val="00843E3B"/>
    <w:rsid w:val="00A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2016-10-13T17:22:00Z</dcterms:created>
  <dcterms:modified xsi:type="dcterms:W3CDTF">2016-10-13T17:36:00Z</dcterms:modified>
</cp:coreProperties>
</file>