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AC" w:rsidRPr="00466A32" w:rsidRDefault="009D66AC" w:rsidP="009D66AC">
      <w:pPr>
        <w:spacing w:line="240" w:lineRule="auto"/>
        <w:rPr>
          <w:rFonts w:cs="Times New Roman"/>
          <w:sz w:val="22"/>
          <w:szCs w:val="22"/>
        </w:rPr>
      </w:pPr>
      <w:r w:rsidRPr="00466A32">
        <w:rPr>
          <w:rFonts w:cs="Times New Roman"/>
          <w:sz w:val="22"/>
          <w:szCs w:val="22"/>
        </w:rPr>
        <w:tab/>
        <w:t xml:space="preserve">                                                                                             </w:t>
      </w:r>
      <w:r w:rsidRPr="00466A32">
        <w:rPr>
          <w:rFonts w:cs="Times New Roman"/>
          <w:sz w:val="22"/>
          <w:szCs w:val="22"/>
        </w:rPr>
        <w:tab/>
        <w:t xml:space="preserve"> </w:t>
      </w:r>
      <w:r w:rsidRPr="00466A32">
        <w:rPr>
          <w:rFonts w:cs="Times New Roman"/>
          <w:sz w:val="22"/>
          <w:szCs w:val="22"/>
        </w:rPr>
        <w:t>Name__________________</w:t>
      </w:r>
    </w:p>
    <w:p w:rsidR="009D66AC" w:rsidRPr="00466A32" w:rsidRDefault="009D66AC" w:rsidP="009D66AC">
      <w:pPr>
        <w:spacing w:line="240" w:lineRule="auto"/>
        <w:rPr>
          <w:rFonts w:cs="Times New Roman"/>
          <w:sz w:val="22"/>
          <w:szCs w:val="22"/>
        </w:rPr>
      </w:pPr>
      <w:r w:rsidRPr="00466A32">
        <w:rPr>
          <w:rFonts w:cs="Times New Roman"/>
          <w:b/>
          <w:sz w:val="22"/>
          <w:szCs w:val="22"/>
        </w:rPr>
        <w:t>Day1</w:t>
      </w:r>
      <w:r w:rsidRPr="00466A32">
        <w:rPr>
          <w:rFonts w:cs="Times New Roman"/>
          <w:b/>
          <w:sz w:val="22"/>
          <w:szCs w:val="22"/>
        </w:rPr>
        <w:tab/>
      </w:r>
      <w:r w:rsidRPr="00466A32">
        <w:rPr>
          <w:rFonts w:cs="Times New Roman"/>
          <w:b/>
          <w:sz w:val="22"/>
          <w:szCs w:val="22"/>
        </w:rPr>
        <w:tab/>
      </w:r>
      <w:r w:rsidRPr="00466A32">
        <w:rPr>
          <w:rFonts w:cs="Times New Roman"/>
          <w:b/>
          <w:sz w:val="22"/>
          <w:szCs w:val="22"/>
        </w:rPr>
        <w:tab/>
      </w:r>
      <w:r w:rsidRPr="00466A32">
        <w:rPr>
          <w:rFonts w:cs="Times New Roman"/>
          <w:b/>
          <w:sz w:val="22"/>
          <w:szCs w:val="22"/>
        </w:rPr>
        <w:tab/>
        <w:t>Marshmallow Challenge</w:t>
      </w:r>
      <w:r w:rsidRPr="00466A32">
        <w:rPr>
          <w:rFonts w:cs="Times New Roman"/>
          <w:sz w:val="22"/>
          <w:szCs w:val="22"/>
        </w:rPr>
        <w:tab/>
      </w:r>
      <w:r w:rsidRPr="00466A32">
        <w:rPr>
          <w:rFonts w:cs="Times New Roman"/>
          <w:sz w:val="22"/>
          <w:szCs w:val="22"/>
        </w:rPr>
        <w:tab/>
      </w:r>
      <w:r w:rsidRPr="00466A32">
        <w:rPr>
          <w:rFonts w:cs="Times New Roman"/>
          <w:sz w:val="22"/>
          <w:szCs w:val="22"/>
        </w:rPr>
        <w:tab/>
      </w:r>
      <w:proofErr w:type="gramStart"/>
      <w:r w:rsidRPr="00466A32">
        <w:rPr>
          <w:rFonts w:cs="Times New Roman"/>
          <w:sz w:val="22"/>
          <w:szCs w:val="22"/>
        </w:rPr>
        <w:t>Date  _</w:t>
      </w:r>
      <w:proofErr w:type="gramEnd"/>
      <w:r w:rsidRPr="00466A32">
        <w:rPr>
          <w:rFonts w:cs="Times New Roman"/>
          <w:sz w:val="22"/>
          <w:szCs w:val="22"/>
        </w:rPr>
        <w:t>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t>Hour __________________</w:t>
      </w:r>
    </w:p>
    <w:p w:rsidR="009D66AC" w:rsidRPr="00466A32" w:rsidRDefault="009D66AC" w:rsidP="009D66AC">
      <w:pPr>
        <w:spacing w:line="240" w:lineRule="auto"/>
        <w:rPr>
          <w:rFonts w:cs="Times New Roman"/>
          <w:sz w:val="22"/>
          <w:szCs w:val="22"/>
        </w:rPr>
      </w:pPr>
      <w:r w:rsidRPr="00466A32">
        <w:rPr>
          <w:rFonts w:cs="Times New Roman"/>
          <w:b/>
          <w:bCs/>
          <w:sz w:val="22"/>
          <w:szCs w:val="22"/>
        </w:rPr>
        <w:t>Directions:</w:t>
      </w:r>
      <w:r w:rsidRPr="00466A32">
        <w:rPr>
          <w:rFonts w:cs="Times New Roman"/>
          <w:sz w:val="22"/>
          <w:szCs w:val="22"/>
        </w:rPr>
        <w:t xml:space="preserve"> Build the tallest freestanding structure. The winning team is the one that has the tallest structure measured from the table top surface to the top of the marshmallow. That means the structure cannot be suspended from a higher structure, like a chair or ceiling.</w:t>
      </w:r>
    </w:p>
    <w:p w:rsidR="009D66AC" w:rsidRPr="00466A32" w:rsidRDefault="009D66AC" w:rsidP="009D66AC">
      <w:pPr>
        <w:spacing w:line="240" w:lineRule="auto"/>
        <w:rPr>
          <w:rFonts w:cs="Times New Roman"/>
          <w:sz w:val="22"/>
          <w:szCs w:val="22"/>
        </w:rPr>
      </w:pPr>
      <w:r w:rsidRPr="00466A32">
        <w:rPr>
          <w:rFonts w:cs="Times New Roman"/>
          <w:b/>
          <w:bCs/>
          <w:sz w:val="22"/>
          <w:szCs w:val="22"/>
        </w:rPr>
        <w:t xml:space="preserve">Rules:  </w:t>
      </w:r>
      <w:r w:rsidRPr="00466A32">
        <w:rPr>
          <w:rFonts w:cs="Times New Roman"/>
          <w:sz w:val="22"/>
          <w:szCs w:val="22"/>
        </w:rPr>
        <w:t xml:space="preserve">     </w:t>
      </w:r>
      <w:r w:rsidRPr="00466A32">
        <w:rPr>
          <w:rFonts w:cs="Times New Roman"/>
          <w:sz w:val="22"/>
          <w:szCs w:val="22"/>
        </w:rPr>
        <w:t>1</w:t>
      </w:r>
      <w:r w:rsidRPr="00466A32">
        <w:rPr>
          <w:rFonts w:cs="Times New Roman"/>
          <w:sz w:val="22"/>
          <w:szCs w:val="22"/>
        </w:rPr>
        <w:t xml:space="preserve">. </w:t>
      </w:r>
      <w:proofErr w:type="gramStart"/>
      <w:r w:rsidRPr="00466A32">
        <w:rPr>
          <w:rFonts w:cs="Times New Roman"/>
          <w:sz w:val="22"/>
          <w:szCs w:val="22"/>
        </w:rPr>
        <w:t>The</w:t>
      </w:r>
      <w:proofErr w:type="gramEnd"/>
      <w:r w:rsidRPr="00466A32">
        <w:rPr>
          <w:rFonts w:cs="Times New Roman"/>
          <w:sz w:val="22"/>
          <w:szCs w:val="22"/>
        </w:rPr>
        <w:t xml:space="preserve"> entire marshmallow needs to be on the top of the structure. Cutting </w:t>
      </w:r>
      <w:r w:rsidRPr="00466A32">
        <w:rPr>
          <w:rFonts w:cs="Times New Roman"/>
          <w:sz w:val="22"/>
          <w:szCs w:val="22"/>
        </w:rPr>
        <w:t xml:space="preserve">or eating </w:t>
      </w:r>
      <w:r w:rsidRPr="00466A32">
        <w:rPr>
          <w:rFonts w:cs="Times New Roman"/>
          <w:sz w:val="22"/>
          <w:szCs w:val="22"/>
        </w:rPr>
        <w:tab/>
      </w:r>
      <w:r w:rsidRPr="00466A32">
        <w:rPr>
          <w:rFonts w:cs="Times New Roman"/>
          <w:sz w:val="22"/>
          <w:szCs w:val="22"/>
        </w:rPr>
        <w:tab/>
        <w:t xml:space="preserve"> </w:t>
      </w:r>
      <w:r w:rsidRPr="00466A32">
        <w:rPr>
          <w:rFonts w:cs="Times New Roman"/>
          <w:sz w:val="22"/>
          <w:szCs w:val="22"/>
        </w:rPr>
        <w:tab/>
      </w:r>
      <w:r w:rsidR="00466A32">
        <w:rPr>
          <w:rFonts w:cs="Times New Roman"/>
          <w:sz w:val="22"/>
          <w:szCs w:val="22"/>
        </w:rPr>
        <w:t xml:space="preserve">          </w:t>
      </w:r>
      <w:bookmarkStart w:id="0" w:name="_GoBack"/>
      <w:bookmarkEnd w:id="0"/>
      <w:r w:rsidRPr="00466A32">
        <w:rPr>
          <w:rFonts w:cs="Times New Roman"/>
          <w:sz w:val="22"/>
          <w:szCs w:val="22"/>
        </w:rPr>
        <w:t>part of the</w:t>
      </w:r>
      <w:r w:rsidRPr="00466A32">
        <w:rPr>
          <w:rFonts w:cs="Times New Roman"/>
          <w:sz w:val="22"/>
          <w:szCs w:val="22"/>
        </w:rPr>
        <w:t xml:space="preserve"> marshmallow disqualifies the team.</w:t>
      </w:r>
    </w:p>
    <w:p w:rsidR="009D66AC" w:rsidRPr="00466A32" w:rsidRDefault="009D66AC" w:rsidP="009D66AC">
      <w:pPr>
        <w:numPr>
          <w:ilvl w:val="2"/>
          <w:numId w:val="1"/>
        </w:numPr>
        <w:spacing w:line="240" w:lineRule="auto"/>
        <w:rPr>
          <w:rFonts w:cs="Times New Roman"/>
          <w:sz w:val="22"/>
          <w:szCs w:val="22"/>
        </w:rPr>
      </w:pPr>
      <w:r w:rsidRPr="00466A32">
        <w:rPr>
          <w:rFonts w:cs="Times New Roman"/>
          <w:sz w:val="22"/>
          <w:szCs w:val="22"/>
        </w:rPr>
        <w:t>Use as much or as little of the kit as you want. The team can use as many or as few of the 20 spaghetti sticks, as much of the string or tape. You must use the entire marshmallow.</w:t>
      </w:r>
    </w:p>
    <w:p w:rsidR="009D66AC" w:rsidRPr="00466A32" w:rsidRDefault="009D66AC" w:rsidP="009D66AC">
      <w:pPr>
        <w:numPr>
          <w:ilvl w:val="2"/>
          <w:numId w:val="1"/>
        </w:numPr>
        <w:spacing w:line="240" w:lineRule="auto"/>
        <w:rPr>
          <w:rFonts w:cs="Times New Roman"/>
          <w:sz w:val="22"/>
          <w:szCs w:val="22"/>
        </w:rPr>
      </w:pPr>
      <w:r w:rsidRPr="00466A32">
        <w:rPr>
          <w:rFonts w:cs="Times New Roman"/>
          <w:sz w:val="22"/>
          <w:szCs w:val="22"/>
        </w:rPr>
        <w:t>Break up the spaghetti, string or tape. Teams are free to break the spaghetti, cut up the tape and string to create new structures.</w:t>
      </w:r>
    </w:p>
    <w:p w:rsidR="009D66AC" w:rsidRPr="00466A32" w:rsidRDefault="009D66AC" w:rsidP="009D66AC">
      <w:pPr>
        <w:numPr>
          <w:ilvl w:val="2"/>
          <w:numId w:val="1"/>
        </w:numPr>
        <w:spacing w:line="240" w:lineRule="auto"/>
        <w:rPr>
          <w:rFonts w:cs="Times New Roman"/>
          <w:sz w:val="22"/>
          <w:szCs w:val="22"/>
        </w:rPr>
      </w:pPr>
      <w:r w:rsidRPr="00466A32">
        <w:rPr>
          <w:rFonts w:cs="Times New Roman"/>
          <w:sz w:val="22"/>
          <w:szCs w:val="22"/>
        </w:rPr>
        <w:t>The challenge lasts 18 minutes. Teams cannot hold on to the structure when the time runs out. Those touching or supporting the structure at the end of the exercise will be disqualified.</w:t>
      </w:r>
    </w:p>
    <w:p w:rsidR="009D66AC" w:rsidRPr="00466A32" w:rsidRDefault="009D66AC" w:rsidP="009D66AC">
      <w:pPr>
        <w:spacing w:line="240" w:lineRule="auto"/>
        <w:rPr>
          <w:rFonts w:cs="Times New Roman"/>
          <w:sz w:val="22"/>
          <w:szCs w:val="22"/>
        </w:rPr>
      </w:pPr>
      <w:r w:rsidRPr="00466A32">
        <w:rPr>
          <w:rFonts w:cs="Times New Roman"/>
          <w:b/>
          <w:bCs/>
          <w:sz w:val="22"/>
          <w:szCs w:val="22"/>
        </w:rPr>
        <w:t>Materials:</w:t>
      </w:r>
    </w:p>
    <w:p w:rsidR="00466A32" w:rsidRPr="00466A32" w:rsidRDefault="009D66AC" w:rsidP="00466A32">
      <w:pPr>
        <w:spacing w:line="240" w:lineRule="auto"/>
        <w:rPr>
          <w:rFonts w:cs="Times New Roman"/>
          <w:sz w:val="22"/>
          <w:szCs w:val="22"/>
        </w:rPr>
      </w:pPr>
      <w:r w:rsidRPr="00466A32">
        <w:rPr>
          <w:rFonts w:cs="Times New Roman"/>
          <w:sz w:val="22"/>
          <w:szCs w:val="22"/>
        </w:rPr>
        <w:t>Spaghetti</w:t>
      </w:r>
      <w:r w:rsidR="00466A32" w:rsidRPr="00466A32">
        <w:rPr>
          <w:rFonts w:cs="Times New Roman"/>
          <w:sz w:val="22"/>
          <w:szCs w:val="22"/>
        </w:rPr>
        <w:tab/>
      </w:r>
      <w:r w:rsidR="00466A32" w:rsidRPr="00466A32">
        <w:rPr>
          <w:rFonts w:cs="Times New Roman"/>
          <w:sz w:val="22"/>
          <w:szCs w:val="22"/>
        </w:rPr>
        <w:tab/>
      </w:r>
      <w:r w:rsidR="00466A32" w:rsidRPr="00466A32">
        <w:rPr>
          <w:rFonts w:cs="Times New Roman"/>
          <w:sz w:val="22"/>
          <w:szCs w:val="22"/>
        </w:rPr>
        <w:tab/>
      </w:r>
      <w:r w:rsidR="00466A32" w:rsidRPr="00466A32">
        <w:rPr>
          <w:rFonts w:cs="Times New Roman"/>
          <w:sz w:val="22"/>
          <w:szCs w:val="22"/>
        </w:rPr>
        <w:tab/>
      </w:r>
      <w:r w:rsidR="00466A32" w:rsidRPr="00466A32">
        <w:rPr>
          <w:rFonts w:cs="Times New Roman"/>
          <w:sz w:val="22"/>
          <w:szCs w:val="22"/>
        </w:rPr>
        <w:tab/>
      </w:r>
      <w:r w:rsidR="00466A32" w:rsidRPr="00466A32">
        <w:rPr>
          <w:rFonts w:cs="Times New Roman"/>
          <w:sz w:val="22"/>
          <w:szCs w:val="22"/>
        </w:rPr>
        <w:t>Masking tape</w:t>
      </w:r>
    </w:p>
    <w:p w:rsidR="00466A32" w:rsidRPr="00466A32" w:rsidRDefault="00466A32" w:rsidP="009D66AC">
      <w:pPr>
        <w:spacing w:line="240" w:lineRule="auto"/>
        <w:rPr>
          <w:rFonts w:cs="Times New Roman"/>
          <w:sz w:val="22"/>
          <w:szCs w:val="22"/>
        </w:rPr>
      </w:pPr>
      <w:r w:rsidRPr="00466A32">
        <w:rPr>
          <w:rFonts w:cs="Times New Roman"/>
          <w:sz w:val="22"/>
          <w:szCs w:val="22"/>
        </w:rPr>
        <w:t>Scissors</w:t>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r>
      <w:r w:rsidRPr="00466A32">
        <w:rPr>
          <w:rFonts w:cs="Times New Roman"/>
          <w:sz w:val="22"/>
          <w:szCs w:val="22"/>
        </w:rPr>
        <w:tab/>
        <w:t>String</w:t>
      </w:r>
    </w:p>
    <w:p w:rsidR="009D66AC" w:rsidRPr="00466A32" w:rsidRDefault="009D66AC" w:rsidP="009D66AC">
      <w:pPr>
        <w:spacing w:line="240" w:lineRule="auto"/>
        <w:rPr>
          <w:rFonts w:cs="Times New Roman"/>
          <w:sz w:val="22"/>
          <w:szCs w:val="22"/>
        </w:rPr>
      </w:pPr>
      <w:r w:rsidRPr="00466A32">
        <w:rPr>
          <w:rFonts w:cs="Times New Roman"/>
          <w:sz w:val="22"/>
          <w:szCs w:val="22"/>
        </w:rPr>
        <w:t>Marshmallow</w:t>
      </w:r>
    </w:p>
    <w:p w:rsidR="009D66AC" w:rsidRPr="00466A32" w:rsidRDefault="009D66AC" w:rsidP="009D66AC">
      <w:pPr>
        <w:spacing w:line="240" w:lineRule="auto"/>
        <w:rPr>
          <w:rFonts w:cs="Times New Roman"/>
          <w:sz w:val="22"/>
          <w:szCs w:val="22"/>
        </w:rPr>
      </w:pPr>
      <w:r w:rsidRPr="00466A32">
        <w:rPr>
          <w:rFonts w:cs="Times New Roman"/>
          <w:sz w:val="22"/>
          <w:szCs w:val="22"/>
        </w:rPr>
        <w:t>1. Step 1 of the scientific method is to ask a question? What question are we asking?</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w:t>
      </w:r>
      <w:r w:rsidRPr="00466A32">
        <w:rPr>
          <w:rFonts w:cs="Times New Roman"/>
          <w:sz w:val="22"/>
          <w:szCs w:val="22"/>
        </w:rPr>
        <w:t>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w:t>
      </w:r>
      <w:r w:rsidRPr="00466A32">
        <w:rPr>
          <w:rFonts w:cs="Times New Roman"/>
          <w:sz w:val="22"/>
          <w:szCs w:val="22"/>
        </w:rPr>
        <w:t>________________________________________________________________</w:t>
      </w:r>
    </w:p>
    <w:p w:rsidR="009D66AC" w:rsidRPr="00466A32" w:rsidRDefault="009D66AC" w:rsidP="009D66AC">
      <w:pPr>
        <w:spacing w:line="240" w:lineRule="auto"/>
        <w:rPr>
          <w:rFonts w:cs="Times New Roman"/>
          <w:sz w:val="22"/>
          <w:szCs w:val="22"/>
        </w:rPr>
      </w:pPr>
    </w:p>
    <w:p w:rsidR="009D66AC" w:rsidRPr="00466A32" w:rsidRDefault="009D66AC" w:rsidP="009D66AC">
      <w:pPr>
        <w:spacing w:line="240" w:lineRule="auto"/>
        <w:rPr>
          <w:rFonts w:cs="Times New Roman"/>
          <w:sz w:val="22"/>
          <w:szCs w:val="22"/>
        </w:rPr>
      </w:pPr>
      <w:r w:rsidRPr="00466A32">
        <w:rPr>
          <w:rFonts w:cs="Times New Roman"/>
          <w:sz w:val="22"/>
          <w:szCs w:val="22"/>
        </w:rPr>
        <w:t>2. Step 2 of the scientific method is to gather information or do some research. What kind of research could you do?</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____</w:t>
      </w:r>
      <w:r w:rsidRPr="00466A32">
        <w:rPr>
          <w:rFonts w:cs="Times New Roman"/>
          <w:sz w:val="22"/>
          <w:szCs w:val="22"/>
        </w:rPr>
        <w:t>__________________________________________________________________________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3. Step 3 of the scientific method to make a hypothesis. State your hypothesis here.</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9D66AC" w:rsidRPr="00466A32" w:rsidRDefault="009D66AC" w:rsidP="009D66AC">
      <w:pPr>
        <w:spacing w:line="240" w:lineRule="auto"/>
        <w:rPr>
          <w:rFonts w:cs="Times New Roman"/>
          <w:sz w:val="22"/>
          <w:szCs w:val="22"/>
        </w:rPr>
      </w:pPr>
      <w:r w:rsidRPr="00466A32">
        <w:rPr>
          <w:rFonts w:cs="Times New Roman"/>
          <w:sz w:val="22"/>
          <w:szCs w:val="22"/>
        </w:rPr>
        <w:t>______________________________________________________________________________</w:t>
      </w:r>
    </w:p>
    <w:p w:rsidR="00466A32" w:rsidRDefault="009D66AC" w:rsidP="009D66AC">
      <w:pPr>
        <w:spacing w:line="240" w:lineRule="auto"/>
        <w:rPr>
          <w:rFonts w:cs="Times New Roman"/>
          <w:sz w:val="22"/>
          <w:szCs w:val="22"/>
        </w:rPr>
      </w:pPr>
      <w:bookmarkStart w:id="1" w:name="__DdeLink__687_1164410778"/>
      <w:r w:rsidRPr="00466A32">
        <w:rPr>
          <w:rFonts w:cs="Times New Roman"/>
          <w:sz w:val="22"/>
          <w:szCs w:val="22"/>
        </w:rPr>
        <w:t xml:space="preserve"> </w:t>
      </w:r>
      <w:bookmarkEnd w:id="1"/>
      <w:r w:rsidRPr="00466A32">
        <w:rPr>
          <w:rFonts w:cs="Times New Roman"/>
          <w:sz w:val="22"/>
          <w:szCs w:val="22"/>
        </w:rPr>
        <w:t xml:space="preserve">Step 4 of the scientific method is to test your </w:t>
      </w:r>
      <w:r w:rsidRPr="00466A32">
        <w:rPr>
          <w:rFonts w:cs="Times New Roman"/>
          <w:sz w:val="22"/>
          <w:szCs w:val="22"/>
        </w:rPr>
        <w:t>hypothesis;</w:t>
      </w:r>
      <w:r w:rsidRPr="00466A32">
        <w:rPr>
          <w:rFonts w:cs="Times New Roman"/>
          <w:sz w:val="22"/>
          <w:szCs w:val="22"/>
        </w:rPr>
        <w:t xml:space="preserve"> we will be doing that by following the above directions. When we are finished we will be comparing the </w:t>
      </w:r>
      <w:r w:rsidR="00466A32" w:rsidRPr="00466A32">
        <w:rPr>
          <w:rFonts w:cs="Times New Roman"/>
          <w:sz w:val="22"/>
          <w:szCs w:val="22"/>
        </w:rPr>
        <w:t>classes’</w:t>
      </w:r>
      <w:r w:rsidRPr="00466A32">
        <w:rPr>
          <w:rFonts w:cs="Times New Roman"/>
          <w:sz w:val="22"/>
          <w:szCs w:val="22"/>
        </w:rPr>
        <w:t xml:space="preserve"> structures to one another. Please use the following table to record your data. (Do not forget to use units)</w:t>
      </w:r>
    </w:p>
    <w:p w:rsidR="009D66AC" w:rsidRPr="00466A32" w:rsidRDefault="009D66AC" w:rsidP="009D66AC">
      <w:pPr>
        <w:spacing w:line="240" w:lineRule="auto"/>
        <w:rPr>
          <w:rFonts w:cs="Times New Roman"/>
          <w:sz w:val="22"/>
          <w:szCs w:val="22"/>
        </w:rPr>
      </w:pPr>
      <w:r w:rsidRPr="00466A32">
        <w:rPr>
          <w:rFonts w:cs="Times New Roman"/>
          <w:i/>
          <w:sz w:val="22"/>
          <w:szCs w:val="22"/>
        </w:rPr>
        <w:lastRenderedPageBreak/>
        <w:t>Day 1 data</w:t>
      </w: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122"/>
        <w:gridCol w:w="952"/>
        <w:gridCol w:w="952"/>
        <w:gridCol w:w="951"/>
        <w:gridCol w:w="952"/>
        <w:gridCol w:w="951"/>
        <w:gridCol w:w="951"/>
        <w:gridCol w:w="951"/>
        <w:gridCol w:w="951"/>
        <w:gridCol w:w="951"/>
      </w:tblGrid>
      <w:tr w:rsidR="009D66AC" w:rsidRPr="00466A32" w:rsidTr="003F3979">
        <w:tblPrEx>
          <w:tblCellMar>
            <w:top w:w="0" w:type="dxa"/>
            <w:bottom w:w="0" w:type="dxa"/>
          </w:tblCellMar>
        </w:tblPrEx>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r w:rsidRPr="00466A32">
              <w:rPr>
                <w:rFonts w:cs="Times New Roman"/>
                <w:b/>
                <w:bCs/>
                <w:sz w:val="22"/>
                <w:szCs w:val="22"/>
              </w:rPr>
              <w:t>Group</w:t>
            </w:r>
          </w:p>
          <w:p w:rsidR="009D66AC" w:rsidRPr="00466A32" w:rsidRDefault="009D66AC" w:rsidP="009D66AC">
            <w:pPr>
              <w:pStyle w:val="TableContents"/>
              <w:spacing w:line="240" w:lineRule="auto"/>
              <w:rPr>
                <w:rFonts w:cs="Times New Roman"/>
                <w:sz w:val="22"/>
                <w:szCs w:val="22"/>
              </w:rPr>
            </w:pPr>
          </w:p>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r>
      <w:tr w:rsidR="009D66AC" w:rsidRPr="00466A32" w:rsidTr="003F3979">
        <w:tblPrEx>
          <w:tblCellMar>
            <w:top w:w="0" w:type="dxa"/>
            <w:bottom w:w="0" w:type="dxa"/>
          </w:tblCellMar>
        </w:tblPrEx>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r w:rsidRPr="00466A32">
              <w:rPr>
                <w:rFonts w:cs="Times New Roman"/>
                <w:b/>
                <w:bCs/>
                <w:sz w:val="22"/>
                <w:szCs w:val="22"/>
              </w:rPr>
              <w:t>Height</w:t>
            </w:r>
          </w:p>
          <w:p w:rsidR="009D66AC" w:rsidRPr="00466A32" w:rsidRDefault="009D66AC" w:rsidP="009D66AC">
            <w:pPr>
              <w:pStyle w:val="TableContents"/>
              <w:spacing w:line="240" w:lineRule="auto"/>
              <w:rPr>
                <w:rFonts w:cs="Times New Roman"/>
                <w:sz w:val="22"/>
                <w:szCs w:val="22"/>
              </w:rPr>
            </w:pPr>
          </w:p>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r>
      <w:tr w:rsidR="009D66AC" w:rsidRPr="00466A32" w:rsidTr="003F3979">
        <w:tblPrEx>
          <w:tblCellMar>
            <w:top w:w="0" w:type="dxa"/>
            <w:bottom w:w="0" w:type="dxa"/>
          </w:tblCellMar>
        </w:tblPrEx>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r w:rsidRPr="00466A32">
              <w:rPr>
                <w:rFonts w:cs="Times New Roman"/>
                <w:b/>
                <w:bCs/>
                <w:sz w:val="22"/>
                <w:szCs w:val="22"/>
              </w:rPr>
              <w:t>Structure</w:t>
            </w:r>
          </w:p>
          <w:p w:rsidR="009D66AC" w:rsidRPr="00466A32" w:rsidRDefault="009D66AC" w:rsidP="009D66AC">
            <w:pPr>
              <w:pStyle w:val="TableContents"/>
              <w:spacing w:line="240" w:lineRule="auto"/>
              <w:rPr>
                <w:rFonts w:cs="Times New Roman"/>
                <w:sz w:val="22"/>
                <w:szCs w:val="22"/>
              </w:rPr>
            </w:pPr>
          </w:p>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9D66AC">
            <w:pPr>
              <w:pStyle w:val="TableContents"/>
              <w:spacing w:line="240" w:lineRule="auto"/>
              <w:rPr>
                <w:rFonts w:cs="Times New Roman"/>
                <w:sz w:val="22"/>
                <w:szCs w:val="22"/>
              </w:rPr>
            </w:pPr>
          </w:p>
        </w:tc>
      </w:tr>
    </w:tbl>
    <w:p w:rsidR="009D66AC" w:rsidRPr="00466A32" w:rsidRDefault="009D66AC" w:rsidP="009D66AC">
      <w:pPr>
        <w:spacing w:line="240" w:lineRule="auto"/>
        <w:rPr>
          <w:rFonts w:cs="Times New Roman"/>
          <w:sz w:val="22"/>
          <w:szCs w:val="22"/>
        </w:rPr>
      </w:pPr>
    </w:p>
    <w:p w:rsidR="009D66AC" w:rsidRPr="00466A32" w:rsidRDefault="009D66AC" w:rsidP="009D66AC">
      <w:pPr>
        <w:spacing w:line="240" w:lineRule="auto"/>
        <w:rPr>
          <w:rFonts w:cs="Times New Roman"/>
          <w:b/>
          <w:sz w:val="22"/>
          <w:szCs w:val="22"/>
        </w:rPr>
      </w:pPr>
      <w:r w:rsidRPr="00466A32">
        <w:rPr>
          <w:rFonts w:cs="Times New Roman"/>
          <w:b/>
          <w:sz w:val="22"/>
          <w:szCs w:val="22"/>
        </w:rPr>
        <w:t>Day 2</w:t>
      </w:r>
    </w:p>
    <w:p w:rsidR="009D66AC" w:rsidRPr="00466A32" w:rsidRDefault="009D66AC" w:rsidP="009D66AC">
      <w:pPr>
        <w:spacing w:line="240" w:lineRule="auto"/>
        <w:rPr>
          <w:rFonts w:cs="Times New Roman"/>
          <w:sz w:val="22"/>
          <w:szCs w:val="22"/>
        </w:rPr>
      </w:pPr>
      <w:r w:rsidRPr="00466A32">
        <w:rPr>
          <w:rFonts w:cs="Times New Roman"/>
          <w:sz w:val="22"/>
          <w:szCs w:val="22"/>
        </w:rPr>
        <w:t xml:space="preserve">Yesterday you completed the Marshmallow Challenge without any additional information. Today you will complete the </w:t>
      </w:r>
      <w:r w:rsidR="00466A32" w:rsidRPr="00466A32">
        <w:rPr>
          <w:rFonts w:cs="Times New Roman"/>
          <w:sz w:val="22"/>
          <w:szCs w:val="22"/>
        </w:rPr>
        <w:t>Marshmallow</w:t>
      </w:r>
      <w:r w:rsidRPr="00466A32">
        <w:rPr>
          <w:rFonts w:cs="Times New Roman"/>
          <w:sz w:val="22"/>
          <w:szCs w:val="22"/>
        </w:rPr>
        <w:t xml:space="preserve"> Challenge again but this time you are informed. You and your team have experience building your structure and now will have a change to do it again, only better! The same rules apply.</w:t>
      </w:r>
    </w:p>
    <w:p w:rsidR="009D66AC" w:rsidRPr="00466A32" w:rsidRDefault="009D66AC" w:rsidP="009D66AC">
      <w:pPr>
        <w:spacing w:line="240" w:lineRule="auto"/>
        <w:rPr>
          <w:rFonts w:cs="Times New Roman"/>
          <w:i/>
          <w:sz w:val="22"/>
          <w:szCs w:val="22"/>
        </w:rPr>
      </w:pPr>
      <w:r w:rsidRPr="00466A32">
        <w:rPr>
          <w:rFonts w:cs="Times New Roman"/>
          <w:i/>
          <w:sz w:val="22"/>
          <w:szCs w:val="22"/>
        </w:rPr>
        <w:t>Day 2 data</w:t>
      </w: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1122"/>
        <w:gridCol w:w="952"/>
        <w:gridCol w:w="952"/>
        <w:gridCol w:w="951"/>
        <w:gridCol w:w="952"/>
        <w:gridCol w:w="951"/>
        <w:gridCol w:w="951"/>
        <w:gridCol w:w="951"/>
        <w:gridCol w:w="951"/>
        <w:gridCol w:w="951"/>
      </w:tblGrid>
      <w:tr w:rsidR="009D66AC" w:rsidRPr="00466A32" w:rsidTr="003F3979">
        <w:tblPrEx>
          <w:tblCellMar>
            <w:top w:w="0" w:type="dxa"/>
            <w:bottom w:w="0" w:type="dxa"/>
          </w:tblCellMar>
        </w:tblPrEx>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r w:rsidRPr="00466A32">
              <w:rPr>
                <w:rFonts w:cs="Times New Roman"/>
                <w:b/>
                <w:bCs/>
                <w:sz w:val="22"/>
                <w:szCs w:val="22"/>
              </w:rPr>
              <w:t>Group</w:t>
            </w:r>
          </w:p>
          <w:p w:rsidR="009D66AC" w:rsidRPr="00466A32" w:rsidRDefault="009D66AC" w:rsidP="003F3979">
            <w:pPr>
              <w:pStyle w:val="TableContents"/>
              <w:spacing w:line="240" w:lineRule="auto"/>
              <w:rPr>
                <w:rFonts w:cs="Times New Roman"/>
                <w:sz w:val="22"/>
                <w:szCs w:val="22"/>
              </w:rPr>
            </w:pPr>
          </w:p>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r>
      <w:tr w:rsidR="009D66AC" w:rsidRPr="00466A32" w:rsidTr="003F3979">
        <w:tblPrEx>
          <w:tblCellMar>
            <w:top w:w="0" w:type="dxa"/>
            <w:bottom w:w="0" w:type="dxa"/>
          </w:tblCellMar>
        </w:tblPrEx>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r w:rsidRPr="00466A32">
              <w:rPr>
                <w:rFonts w:cs="Times New Roman"/>
                <w:b/>
                <w:bCs/>
                <w:sz w:val="22"/>
                <w:szCs w:val="22"/>
              </w:rPr>
              <w:t>Height</w:t>
            </w:r>
          </w:p>
          <w:p w:rsidR="009D66AC" w:rsidRPr="00466A32" w:rsidRDefault="009D66AC" w:rsidP="003F3979">
            <w:pPr>
              <w:pStyle w:val="TableContents"/>
              <w:spacing w:line="240" w:lineRule="auto"/>
              <w:rPr>
                <w:rFonts w:cs="Times New Roman"/>
                <w:sz w:val="22"/>
                <w:szCs w:val="22"/>
              </w:rPr>
            </w:pPr>
          </w:p>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r>
      <w:tr w:rsidR="009D66AC" w:rsidRPr="00466A32" w:rsidTr="00466A32">
        <w:tblPrEx>
          <w:tblCellMar>
            <w:top w:w="0" w:type="dxa"/>
            <w:bottom w:w="0" w:type="dxa"/>
          </w:tblCellMar>
        </w:tblPrEx>
        <w:trPr>
          <w:trHeight w:val="75"/>
        </w:trPr>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r w:rsidRPr="00466A32">
              <w:rPr>
                <w:rFonts w:cs="Times New Roman"/>
                <w:b/>
                <w:bCs/>
                <w:sz w:val="22"/>
                <w:szCs w:val="22"/>
              </w:rPr>
              <w:t>Structure</w:t>
            </w:r>
          </w:p>
          <w:p w:rsidR="009D66AC" w:rsidRPr="00466A32" w:rsidRDefault="009D66AC" w:rsidP="003F3979">
            <w:pPr>
              <w:pStyle w:val="TableContents"/>
              <w:spacing w:line="240" w:lineRule="auto"/>
              <w:rPr>
                <w:rFonts w:cs="Times New Roman"/>
                <w:sz w:val="22"/>
                <w:szCs w:val="22"/>
              </w:rPr>
            </w:pPr>
          </w:p>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8"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c>
          <w:tcPr>
            <w:tcW w:w="997"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9D66AC" w:rsidRPr="00466A32" w:rsidRDefault="009D66AC" w:rsidP="003F3979">
            <w:pPr>
              <w:pStyle w:val="TableContents"/>
              <w:spacing w:line="240" w:lineRule="auto"/>
              <w:rPr>
                <w:rFonts w:cs="Times New Roman"/>
                <w:sz w:val="22"/>
                <w:szCs w:val="22"/>
              </w:rPr>
            </w:pPr>
          </w:p>
        </w:tc>
      </w:tr>
    </w:tbl>
    <w:p w:rsidR="009D66AC" w:rsidRDefault="009D66AC" w:rsidP="009D66AC">
      <w:pPr>
        <w:spacing w:line="240" w:lineRule="auto"/>
        <w:rPr>
          <w:rFonts w:cs="Times New Roman"/>
        </w:rPr>
      </w:pPr>
    </w:p>
    <w:p w:rsidR="00466A32" w:rsidRDefault="00466A32" w:rsidP="009D66AC">
      <w:pPr>
        <w:spacing w:line="240" w:lineRule="auto"/>
        <w:rPr>
          <w:rFonts w:cs="Times New Roman"/>
        </w:rPr>
      </w:pPr>
    </w:p>
    <w:p w:rsidR="00466A32" w:rsidRDefault="00466A32" w:rsidP="009D66AC">
      <w:pPr>
        <w:spacing w:line="240" w:lineRule="auto"/>
        <w:rPr>
          <w:rFonts w:cs="Times New Roman"/>
        </w:rPr>
      </w:pPr>
    </w:p>
    <w:p w:rsidR="00466A32" w:rsidRDefault="00466A32" w:rsidP="009D66AC">
      <w:pPr>
        <w:spacing w:line="240" w:lineRule="auto"/>
        <w:rPr>
          <w:rFonts w:cs="Times New Roman"/>
        </w:rPr>
      </w:pPr>
    </w:p>
    <w:p w:rsidR="009D66AC" w:rsidRPr="009D66AC" w:rsidRDefault="009D66AC" w:rsidP="009D66AC">
      <w:pPr>
        <w:spacing w:line="240" w:lineRule="auto"/>
        <w:rPr>
          <w:rFonts w:cs="Times New Roman"/>
        </w:rPr>
      </w:pPr>
      <w:r w:rsidRPr="009D66AC">
        <w:rPr>
          <w:rFonts w:cs="Times New Roman"/>
        </w:rPr>
        <w:lastRenderedPageBreak/>
        <w:t>4. Step 4 of the scientific method is to analyze our data. To help us analyze our data please g</w:t>
      </w:r>
      <w:r>
        <w:rPr>
          <w:rFonts w:cs="Times New Roman"/>
        </w:rPr>
        <w:t xml:space="preserve">raph your data below. You will create a bar graph that compares Day 1 data to Day 2 data. Your Y axis should be </w:t>
      </w:r>
      <w:r w:rsidR="00466A32">
        <w:rPr>
          <w:rFonts w:cs="Times New Roman"/>
        </w:rPr>
        <w:t>the</w:t>
      </w:r>
      <w:r>
        <w:rPr>
          <w:rFonts w:cs="Times New Roman"/>
        </w:rPr>
        <w:t xml:space="preserve"> height while your X axis should be </w:t>
      </w:r>
      <w:r w:rsidR="00466A32">
        <w:rPr>
          <w:rFonts w:cs="Times New Roman"/>
        </w:rPr>
        <w:t>the</w:t>
      </w:r>
      <w:r>
        <w:rPr>
          <w:rFonts w:cs="Times New Roman"/>
        </w:rPr>
        <w:t xml:space="preserve"> group names. Please indicate day 1 data by using orange and day 2 data by using blue.</w:t>
      </w:r>
    </w:p>
    <w:p w:rsidR="009D66AC" w:rsidRDefault="009D66AC" w:rsidP="009D66AC">
      <w:pPr>
        <w:spacing w:line="360" w:lineRule="auto"/>
      </w:pPr>
    </w:p>
    <w:p w:rsidR="009D66AC" w:rsidRDefault="009D66AC" w:rsidP="009D66AC">
      <w:pPr>
        <w:spacing w:line="360" w:lineRule="auto"/>
      </w:pPr>
    </w:p>
    <w:p w:rsidR="00831AA4" w:rsidRDefault="00831AA4"/>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p w:rsidR="00466A32" w:rsidRDefault="00466A32">
      <w:r>
        <w:lastRenderedPageBreak/>
        <w:t>5. Step 5 of the scientific method is to write a conclusion. Please write your conclusion by answering the following questions below after completing day 2.</w:t>
      </w:r>
    </w:p>
    <w:p w:rsidR="00466A32" w:rsidRDefault="00466A32">
      <w:r>
        <w:t>A. Which group had the tallest structures?</w:t>
      </w:r>
    </w:p>
    <w:p w:rsidR="00466A32" w:rsidRDefault="00466A32"/>
    <w:p w:rsidR="00466A32" w:rsidRDefault="00466A32"/>
    <w:p w:rsidR="00466A32" w:rsidRDefault="00466A32"/>
    <w:p w:rsidR="00466A32" w:rsidRDefault="00466A32"/>
    <w:p w:rsidR="00466A32" w:rsidRDefault="00466A32"/>
    <w:p w:rsidR="00466A32" w:rsidRDefault="00466A32">
      <w:r>
        <w:t>B. Describe or draw a picture of the tallest structure.</w:t>
      </w:r>
    </w:p>
    <w:p w:rsidR="00466A32" w:rsidRDefault="00466A32"/>
    <w:p w:rsidR="00466A32" w:rsidRDefault="00466A32"/>
    <w:p w:rsidR="00466A32" w:rsidRDefault="00466A32"/>
    <w:p w:rsidR="00466A32" w:rsidRDefault="00466A32"/>
    <w:p w:rsidR="00466A32" w:rsidRDefault="00466A32"/>
    <w:p w:rsidR="00466A32" w:rsidRDefault="00466A32">
      <w:r>
        <w:t>C. Why do you think this structure was the tallest?</w:t>
      </w:r>
    </w:p>
    <w:sectPr w:rsidR="00466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22D8D"/>
    <w:multiLevelType w:val="multilevel"/>
    <w:tmpl w:val="85E296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AC"/>
    <w:rsid w:val="00466A32"/>
    <w:rsid w:val="00831AA4"/>
    <w:rsid w:val="009D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66AC"/>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D66AC"/>
    <w:pPr>
      <w:suppressLineNumbers/>
    </w:pPr>
  </w:style>
  <w:style w:type="paragraph" w:styleId="ListParagraph">
    <w:name w:val="List Paragraph"/>
    <w:basedOn w:val="Normal"/>
    <w:uiPriority w:val="34"/>
    <w:qFormat/>
    <w:rsid w:val="00466A32"/>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66AC"/>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9D66AC"/>
    <w:pPr>
      <w:suppressLineNumbers/>
    </w:pPr>
  </w:style>
  <w:style w:type="paragraph" w:styleId="ListParagraph">
    <w:name w:val="List Paragraph"/>
    <w:basedOn w:val="Normal"/>
    <w:uiPriority w:val="34"/>
    <w:qFormat/>
    <w:rsid w:val="00466A3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649C-ED53-4A72-AECE-028CC3DA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2016-09-06T17:43:00Z</dcterms:created>
  <dcterms:modified xsi:type="dcterms:W3CDTF">2016-09-06T17:59:00Z</dcterms:modified>
</cp:coreProperties>
</file>