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body>
    <w:p>
      <w:pPr>
        <w:pStyle w:val="style0"/>
        <w:spacing w:line="200" w:lineRule="atLeast"/>
      </w:pPr>
      <w:r>
        <w:rPr/>
        <w:tab/>
        <w:tab/>
        <w:tab/>
        <w:tab/>
        <w:t>Earthquakes and Volcanoes Study Guide</w:t>
        <w:tab/>
        <w:tab/>
        <w:tab/>
      </w:r>
    </w:p>
    <w:p>
      <w:pPr>
        <w:pStyle w:val="style0"/>
        <w:spacing w:line="200" w:lineRule="atLeast"/>
      </w:pPr>
      <w:r>
        <w:rPr/>
      </w:r>
    </w:p>
    <w:p>
      <w:pPr>
        <w:pStyle w:val="style0"/>
        <w:spacing w:line="200" w:lineRule="atLeast"/>
      </w:pPr>
      <w:r>
        <w:rPr>
          <w:b/>
          <w:bCs/>
        </w:rPr>
        <w:t>Define the following</w:t>
      </w:r>
    </w:p>
    <w:p>
      <w:pPr>
        <w:pStyle w:val="style0"/>
        <w:spacing w:line="200" w:lineRule="atLeast"/>
      </w:pPr>
      <w:r>
        <w:rPr/>
        <w:t>-Seismic waves</w:t>
        <w:tab/>
        <w:tab/>
        <w:tab/>
        <w:t>-Kilauea</w:t>
      </w:r>
    </w:p>
    <w:p>
      <w:pPr>
        <w:pStyle w:val="style0"/>
        <w:spacing w:line="200" w:lineRule="atLeast"/>
      </w:pPr>
      <w:r>
        <w:rPr/>
        <w:t xml:space="preserve">-Seismographs </w:t>
        <w:tab/>
        <w:tab/>
        <w:tab/>
        <w:t>-liquefaction</w:t>
      </w:r>
    </w:p>
    <w:p>
      <w:pPr>
        <w:pStyle w:val="style0"/>
        <w:spacing w:line="200" w:lineRule="atLeast"/>
      </w:pPr>
      <w:r>
        <w:rPr/>
        <w:t>-Richter scale</w:t>
        <w:tab/>
        <w:tab/>
        <w:tab/>
        <w:tab/>
        <w:t>-tephra</w:t>
      </w:r>
    </w:p>
    <w:p>
      <w:pPr>
        <w:pStyle w:val="style0"/>
        <w:spacing w:line="200" w:lineRule="atLeast"/>
      </w:pPr>
      <w:r>
        <w:rPr/>
        <w:t>- Pyroclastic flow</w:t>
        <w:tab/>
        <w:tab/>
        <w:tab/>
        <w:t>-tsunami</w:t>
      </w:r>
    </w:p>
    <w:p>
      <w:pPr>
        <w:pStyle w:val="style0"/>
        <w:spacing w:line="200" w:lineRule="atLeast"/>
      </w:pPr>
      <w:r>
        <w:rPr/>
        <w:t>-Ring of Fire                                      -Crater</w:t>
      </w:r>
    </w:p>
    <w:p>
      <w:pPr>
        <w:pStyle w:val="style0"/>
        <w:spacing w:line="200" w:lineRule="atLeast"/>
      </w:pPr>
      <w:r>
        <w:rPr/>
        <w:t>-Vent</w:t>
        <w:tab/>
        <w:tab/>
        <w:tab/>
        <w:tab/>
        <w:tab/>
        <w:t>-Calder</w:t>
      </w:r>
    </w:p>
    <w:p>
      <w:pPr>
        <w:pStyle w:val="style0"/>
        <w:spacing w:line="200" w:lineRule="atLeast"/>
      </w:pPr>
      <w:r>
        <w:rPr/>
        <w:t>-Epicenter</w:t>
      </w:r>
    </w:p>
    <w:p>
      <w:pPr>
        <w:pStyle w:val="style0"/>
        <w:spacing w:line="200" w:lineRule="atLeast"/>
      </w:pPr>
      <w:r>
        <w:rPr/>
      </w:r>
    </w:p>
    <w:p>
      <w:pPr>
        <w:pStyle w:val="style0"/>
        <w:spacing w:line="200" w:lineRule="atLeast"/>
      </w:pPr>
      <w:r>
        <w:rPr>
          <w:b/>
          <w:bCs/>
        </w:rPr>
        <w:t>Answer the following questions</w:t>
      </w:r>
      <w:r>
        <w:rPr/>
        <w:t xml:space="preserve"> </w:t>
      </w:r>
      <w:r>
        <w:rPr>
          <w:i/>
          <w:iCs/>
        </w:rPr>
        <w:t>(use your text book)</w:t>
      </w:r>
    </w:p>
    <w:p>
      <w:pPr>
        <w:pStyle w:val="style0"/>
        <w:spacing w:line="200" w:lineRule="atLeast"/>
      </w:pPr>
      <w:r>
        <w:rPr/>
      </w:r>
    </w:p>
    <w:p>
      <w:pPr>
        <w:pStyle w:val="style0"/>
        <w:spacing w:line="200" w:lineRule="atLeast"/>
      </w:pPr>
      <w:r>
        <w:rPr/>
        <w:t>1. What kind of seismic waves cause the most damage and why?</w:t>
      </w:r>
    </w:p>
    <w:p>
      <w:pPr>
        <w:pStyle w:val="style0"/>
        <w:spacing w:line="200" w:lineRule="atLeast"/>
      </w:pPr>
      <w:r>
        <w:rPr/>
      </w:r>
    </w:p>
    <w:p>
      <w:pPr>
        <w:pStyle w:val="style0"/>
        <w:spacing w:line="200" w:lineRule="atLeast"/>
      </w:pPr>
      <w:r>
        <w:rPr/>
        <w:t>2. What can change the speed of seismic waves?</w:t>
      </w:r>
    </w:p>
    <w:p>
      <w:pPr>
        <w:pStyle w:val="style0"/>
        <w:spacing w:line="200" w:lineRule="atLeast"/>
      </w:pPr>
      <w:r>
        <w:rPr/>
        <w:t xml:space="preserve"> </w:t>
      </w:r>
    </w:p>
    <w:p>
      <w:pPr>
        <w:pStyle w:val="style0"/>
        <w:spacing w:line="200" w:lineRule="atLeast"/>
      </w:pPr>
      <w:r>
        <w:rPr/>
        <w:t xml:space="preserve">3. Which is slower primary or secondary waves? </w:t>
      </w:r>
    </w:p>
    <w:p>
      <w:pPr>
        <w:pStyle w:val="style0"/>
        <w:spacing w:line="200" w:lineRule="atLeast"/>
      </w:pPr>
      <w:r>
        <w:rPr/>
        <w:t xml:space="preserve"> </w:t>
      </w:r>
    </w:p>
    <w:p>
      <w:pPr>
        <w:pStyle w:val="style0"/>
        <w:spacing w:line="200" w:lineRule="atLeast"/>
      </w:pPr>
      <w:r>
        <w:rPr/>
        <w:t>4. Describe the three types of faults. (Where they form, what they form and what kind of force is involved)</w:t>
      </w:r>
    </w:p>
    <w:p>
      <w:pPr>
        <w:pStyle w:val="style0"/>
        <w:spacing w:line="200" w:lineRule="atLeast"/>
      </w:pPr>
      <w:r>
        <w:rPr/>
        <w:t xml:space="preserve"> </w:t>
      </w:r>
    </w:p>
    <w:p>
      <w:pPr>
        <w:pStyle w:val="style0"/>
        <w:spacing w:line="200" w:lineRule="atLeast"/>
      </w:pPr>
      <w:r>
        <w:rPr/>
        <w:t xml:space="preserve">5. Where do earthquakes and volcanoes generally occur? </w:t>
      </w:r>
    </w:p>
    <w:p>
      <w:pPr>
        <w:pStyle w:val="style0"/>
        <w:spacing w:line="200" w:lineRule="atLeast"/>
      </w:pPr>
      <w:r>
        <w:rPr/>
        <w:t xml:space="preserve"> </w:t>
      </w:r>
    </w:p>
    <w:p>
      <w:pPr>
        <w:pStyle w:val="style0"/>
        <w:spacing w:line="200" w:lineRule="atLeast"/>
      </w:pPr>
      <w:r>
        <w:rPr/>
        <w:t>6. How do we measure and characterize volcanoes?</w:t>
      </w:r>
    </w:p>
    <w:p>
      <w:pPr>
        <w:pStyle w:val="style0"/>
        <w:spacing w:line="200" w:lineRule="atLeast"/>
      </w:pPr>
      <w:r>
        <w:rPr/>
        <w:t xml:space="preserve"> </w:t>
      </w:r>
    </w:p>
    <w:p>
      <w:pPr>
        <w:pStyle w:val="style0"/>
        <w:spacing w:line="200" w:lineRule="atLeast"/>
      </w:pPr>
      <w:r>
        <w:rPr/>
        <w:t xml:space="preserve">7. How do we measure and characterize earthquakes? </w:t>
      </w:r>
    </w:p>
    <w:p>
      <w:pPr>
        <w:pStyle w:val="style0"/>
        <w:spacing w:line="200" w:lineRule="atLeast"/>
      </w:pPr>
      <w:r>
        <w:rPr/>
        <w:t xml:space="preserve"> </w:t>
      </w:r>
    </w:p>
    <w:p>
      <w:pPr>
        <w:pStyle w:val="style0"/>
        <w:spacing w:line="200" w:lineRule="atLeast"/>
      </w:pPr>
      <w:r>
        <w:rPr/>
        <w:t xml:space="preserve">8. What does the Richter scale measure? </w:t>
      </w:r>
    </w:p>
    <w:p>
      <w:pPr>
        <w:pStyle w:val="style0"/>
        <w:spacing w:line="200" w:lineRule="atLeast"/>
      </w:pPr>
      <w:r>
        <w:rPr/>
        <w:t xml:space="preserve"> </w:t>
      </w:r>
    </w:p>
    <w:p>
      <w:pPr>
        <w:pStyle w:val="style0"/>
        <w:spacing w:line="200" w:lineRule="atLeast"/>
      </w:pPr>
      <w:r>
        <w:rPr/>
        <w:t>9. How can a volcanic eruption affect the climate?</w:t>
      </w:r>
    </w:p>
    <w:p>
      <w:pPr>
        <w:pStyle w:val="style0"/>
        <w:spacing w:line="200" w:lineRule="atLeast"/>
      </w:pPr>
      <w:r>
        <w:rPr/>
        <w:t xml:space="preserve"> </w:t>
      </w:r>
    </w:p>
    <w:p>
      <w:pPr>
        <w:pStyle w:val="style0"/>
        <w:spacing w:line="200" w:lineRule="atLeast"/>
      </w:pPr>
      <w:r>
        <w:rPr/>
        <w:t>10. What is a hot spot and what is an example?</w:t>
      </w:r>
    </w:p>
    <w:p>
      <w:pPr>
        <w:pStyle w:val="style0"/>
        <w:spacing w:line="200" w:lineRule="atLeast"/>
      </w:pPr>
      <w:r>
        <w:rPr/>
      </w:r>
    </w:p>
    <w:p>
      <w:pPr>
        <w:pStyle w:val="style0"/>
        <w:spacing w:line="200" w:lineRule="atLeast"/>
      </w:pPr>
      <w:r>
        <w:rPr/>
        <w:t>11. Describe the three main types of volcanoes.</w:t>
      </w:r>
    </w:p>
    <w:p>
      <w:pPr>
        <w:pStyle w:val="style0"/>
        <w:spacing w:line="200" w:lineRule="atLeast"/>
      </w:pPr>
      <w:r>
        <w:rPr/>
        <w:t xml:space="preserve"> </w:t>
      </w:r>
    </w:p>
    <w:p>
      <w:pPr>
        <w:pStyle w:val="style0"/>
        <w:spacing w:line="200" w:lineRule="atLeast"/>
      </w:pPr>
      <w:r>
        <w:rPr/>
        <w:t>12. Why is it necessary to evacuate areas near a volcanic eruption? (specific)</w:t>
      </w:r>
    </w:p>
    <w:p>
      <w:pPr>
        <w:pStyle w:val="style0"/>
        <w:spacing w:line="200" w:lineRule="atLeast"/>
      </w:pPr>
      <w:r>
        <w:rPr/>
      </w:r>
    </w:p>
    <w:p>
      <w:pPr>
        <w:pStyle w:val="style0"/>
        <w:spacing w:line="200" w:lineRule="atLeast"/>
      </w:pPr>
      <w:r>
        <w:rPr/>
        <w:t>13. Compare and contrast a quiet and violent eruption.</w:t>
      </w:r>
    </w:p>
    <w:p>
      <w:pPr>
        <w:pStyle w:val="style0"/>
        <w:spacing w:line="200" w:lineRule="atLeast"/>
      </w:pPr>
      <w:r>
        <w:rPr/>
      </w:r>
    </w:p>
    <w:p>
      <w:pPr>
        <w:pStyle w:val="style0"/>
        <w:spacing w:line="200" w:lineRule="atLeast"/>
      </w:pPr>
      <w:r>
        <w:rPr/>
        <w:t>14. What is earthquake intensity?</w:t>
      </w:r>
    </w:p>
    <w:p>
      <w:pPr>
        <w:pStyle w:val="style0"/>
        <w:spacing w:line="200" w:lineRule="atLeast"/>
      </w:pPr>
      <w:r>
        <w:rPr/>
      </w:r>
    </w:p>
    <w:p>
      <w:pPr>
        <w:pStyle w:val="style0"/>
        <w:spacing w:line="200" w:lineRule="atLeast"/>
      </w:pPr>
      <w:r>
        <w:rPr/>
        <w:t>15. Describe the motion of secondary and primary waves.</w:t>
      </w:r>
    </w:p>
    <w:p>
      <w:pPr>
        <w:pStyle w:val="style0"/>
        <w:spacing w:line="200" w:lineRule="atLeast"/>
      </w:pPr>
      <w:r>
        <w:rPr/>
      </w:r>
    </w:p>
    <w:p>
      <w:pPr>
        <w:pStyle w:val="style0"/>
      </w:pPr>
      <w:r>
        <w:rPr/>
        <w:t xml:space="preserve">16. Where is the safest place to be during an earthquake. </w:t>
      </w:r>
    </w:p>
    <w:p>
      <w:pPr>
        <w:pStyle w:val="style0"/>
      </w:pPr>
      <w:r>
        <w:rPr/>
      </w:r>
    </w:p>
    <w:p>
      <w:pPr>
        <w:pStyle w:val="style0"/>
      </w:pPr>
      <w:r>
        <w:rPr/>
        <w:t>You will need to describe either a volcano or earthquake, including how they are measured and characterized and their impact on humans.</w:t>
      </w:r>
    </w:p>
    <w:p>
      <w:pPr>
        <w:pStyle w:val="style0"/>
      </w:pPr>
      <w:r>
        <w:rPr/>
      </w:r>
    </w:p>
    <w:p>
      <w:pPr>
        <w:pStyle w:val="style0"/>
      </w:pPr>
      <w:r>
        <w:rPr/>
      </w:r>
    </w:p>
    <w:p>
      <w:pPr>
        <w:sectPr>
          <w:type w:val="nextPage"/>
          <w:pgSz w:h="15840" w:w="12240"/>
          <w:pgMar w:bottom="1134" w:footer="0" w:gutter="0" w:header="0" w:left="1134" w:right="1134" w:top="1134"/>
          <w:pgNumType w:fmt="decimal"/>
          <w:formProt w:val="false"/>
          <w:textDirection w:val="lrTb"/>
          <w:docGrid w:charSpace="0" w:linePitch="240" w:type="default"/>
        </w:sectPr>
        <w:pStyle w:val="style0"/>
      </w:pPr>
      <w:r>
        <w:rPr/>
      </w:r>
    </w:p>
    <w:p>
      <w:pPr>
        <w:pStyle w:val="style0"/>
      </w:pPr>
      <w:r>
        <w:rPr/>
        <w:tab/>
        <w:tab/>
        <w:tab/>
        <w:tab/>
        <w:t>Dynamic Earth Study Guide</w:t>
        <w:tab/>
        <w:tab/>
        <w:tab/>
      </w:r>
    </w:p>
    <w:p>
      <w:pPr>
        <w:pStyle w:val="style0"/>
      </w:pPr>
      <w:r>
        <w:rPr/>
      </w:r>
    </w:p>
    <w:p>
      <w:pPr>
        <w:pStyle w:val="style0"/>
      </w:pPr>
      <w:r>
        <w:rPr>
          <w:b/>
          <w:bCs/>
        </w:rPr>
        <w:t>Define the following</w:t>
      </w:r>
    </w:p>
    <w:p>
      <w:pPr>
        <w:pStyle w:val="style0"/>
      </w:pPr>
      <w:r>
        <w:rPr/>
        <w:t>-Seismic waves</w:t>
      </w:r>
    </w:p>
    <w:p>
      <w:pPr>
        <w:pStyle w:val="style0"/>
      </w:pPr>
      <w:r>
        <w:rPr/>
        <w:t>-Seismographs</w:t>
      </w:r>
      <w:r>
        <w:rPr>
          <w:i/>
          <w:iCs/>
        </w:rPr>
        <w:t>-Detects, measures and records earthquake vibrations.</w:t>
      </w:r>
      <w:r>
        <w:rPr/>
        <w:t xml:space="preserve"> </w:t>
      </w:r>
    </w:p>
    <w:p>
      <w:pPr>
        <w:pStyle w:val="style0"/>
      </w:pPr>
      <w:r>
        <w:rPr/>
        <w:t>-Richter scale</w:t>
      </w:r>
      <w:r>
        <w:rPr>
          <w:i/>
          <w:iCs/>
        </w:rPr>
        <w:t>-Measures the magnitude of earthquakes</w:t>
      </w:r>
    </w:p>
    <w:p>
      <w:pPr>
        <w:pStyle w:val="style0"/>
      </w:pPr>
      <w:r>
        <w:rPr/>
        <w:t>-Seafloor spreading</w:t>
      </w:r>
      <w:r>
        <w:rPr>
          <w:i/>
          <w:iCs/>
        </w:rPr>
        <w:t>-Causes new crust to form at mid-ocean ridges</w:t>
      </w:r>
    </w:p>
    <w:p>
      <w:pPr>
        <w:pStyle w:val="style0"/>
      </w:pPr>
      <w:r>
        <w:rPr/>
        <w:t>-Ring of Fire-</w:t>
      </w:r>
      <w:r>
        <w:rPr>
          <w:i/>
          <w:iCs/>
        </w:rPr>
        <w:t>A chain of volcanoes submerged beneath the Pacific Ocean.</w:t>
      </w:r>
    </w:p>
    <w:p>
      <w:pPr>
        <w:pStyle w:val="style0"/>
      </w:pPr>
      <w:r>
        <w:rPr/>
        <w:t>-Rift Valley-</w:t>
      </w:r>
      <w:r>
        <w:rPr>
          <w:b w:val="false"/>
          <w:i/>
          <w:iCs/>
          <w:caps w:val="false"/>
          <w:smallCaps w:val="false"/>
          <w:color w:val="000000"/>
          <w:spacing w:val="0"/>
          <w:sz w:val="24"/>
          <w:szCs w:val="24"/>
        </w:rPr>
        <w:t xml:space="preserve">A </w:t>
      </w:r>
      <w:r>
        <w:rPr>
          <w:b w:val="false"/>
          <w:i/>
          <w:iCs/>
          <w:caps w:val="false"/>
          <w:smallCaps w:val="false"/>
          <w:color w:val="000000"/>
          <w:spacing w:val="0"/>
          <w:sz w:val="24"/>
          <w:szCs w:val="24"/>
          <w:u w:val="single"/>
        </w:rPr>
        <w:t xml:space="preserve">rift valley </w:t>
      </w:r>
      <w:r>
        <w:rPr>
          <w:b w:val="false"/>
          <w:i/>
          <w:iCs/>
          <w:caps w:val="false"/>
          <w:smallCaps w:val="false"/>
          <w:color w:val="000000"/>
          <w:spacing w:val="0"/>
          <w:sz w:val="24"/>
          <w:szCs w:val="24"/>
        </w:rPr>
        <w:t xml:space="preserve">forms where the Earth’s </w:t>
      </w:r>
      <w:r>
        <w:rPr>
          <w:b w:val="false"/>
          <w:i/>
          <w:iCs/>
          <w:caps w:val="false"/>
          <w:smallCaps w:val="false"/>
          <w:strike w:val="false"/>
          <w:dstrike w:val="false"/>
          <w:color w:val="000000"/>
          <w:spacing w:val="0"/>
          <w:sz w:val="24"/>
          <w:szCs w:val="24"/>
          <w:u w:val="none"/>
          <w:effect w:val="none"/>
        </w:rPr>
        <w:t>crust</w:t>
      </w:r>
      <w:r>
        <w:rPr>
          <w:b w:val="false"/>
          <w:i/>
          <w:iCs/>
          <w:caps w:val="false"/>
          <w:smallCaps w:val="false"/>
          <w:color w:val="000000"/>
          <w:spacing w:val="0"/>
          <w:sz w:val="24"/>
          <w:szCs w:val="24"/>
        </w:rPr>
        <w:t>, or outermost layer, is spreading or splitting apart</w:t>
      </w:r>
      <w:r>
        <w:rPr>
          <w:i/>
          <w:iCs/>
          <w:color w:val="000000"/>
          <w:sz w:val="24"/>
          <w:szCs w:val="24"/>
        </w:rPr>
        <w:t xml:space="preserve"> </w:t>
      </w:r>
    </w:p>
    <w:p>
      <w:pPr>
        <w:pStyle w:val="style0"/>
      </w:pPr>
      <w:r>
        <w:rPr/>
        <w:t>-Caldera-</w:t>
      </w:r>
      <w:r>
        <w:rPr>
          <w:i/>
          <w:iCs/>
        </w:rPr>
        <w:t>Forms when the top of a volcano collapses into a partially emptied magma chamber</w:t>
      </w:r>
    </w:p>
    <w:p>
      <w:pPr>
        <w:pStyle w:val="style0"/>
      </w:pPr>
      <w:r>
        <w:rPr/>
        <w:t>-Pyroclastic flow</w:t>
      </w:r>
      <w:r>
        <w:rPr>
          <w:i/>
          <w:iCs/>
        </w:rPr>
        <w:t>-Is the flowing cloud of tephra and lava mixed with hot, suffocating gases.</w:t>
      </w:r>
    </w:p>
    <w:p>
      <w:pPr>
        <w:pStyle w:val="style0"/>
      </w:pPr>
      <w:r>
        <w:rPr/>
        <w:t>-Epicenter-</w:t>
      </w:r>
      <w:r>
        <w:rPr>
          <w:i/>
          <w:iCs/>
        </w:rPr>
        <w:t>The point on Earth's surface directly above the earthquake.</w:t>
      </w:r>
    </w:p>
    <w:p>
      <w:pPr>
        <w:pStyle w:val="style0"/>
      </w:pPr>
      <w:r>
        <w:rPr/>
      </w:r>
    </w:p>
    <w:p>
      <w:pPr>
        <w:pStyle w:val="style0"/>
      </w:pPr>
      <w:r>
        <w:rPr>
          <w:b/>
          <w:bCs/>
        </w:rPr>
        <w:t>Answer the following questions</w:t>
      </w:r>
      <w:r>
        <w:rPr/>
        <w:t xml:space="preserve"> </w:t>
      </w:r>
      <w:r>
        <w:rPr>
          <w:i/>
          <w:iCs/>
        </w:rPr>
        <w:t>(use your text book)</w:t>
      </w:r>
    </w:p>
    <w:p>
      <w:pPr>
        <w:pStyle w:val="style0"/>
      </w:pPr>
      <w:r>
        <w:rPr/>
      </w:r>
    </w:p>
    <w:p>
      <w:pPr>
        <w:pStyle w:val="style0"/>
      </w:pPr>
      <w:r>
        <w:rPr/>
        <w:t>1. Describe convection currents, where do they occur and why are they important.</w:t>
      </w:r>
    </w:p>
    <w:p>
      <w:pPr>
        <w:pStyle w:val="style0"/>
      </w:pPr>
      <w:r>
        <w:rPr>
          <w:i/>
          <w:iCs/>
        </w:rPr>
        <w:t>Convection currents drive heat from deep in the Earth's interior is transferred to its crust by convection in the mantle. Mantle convection and gravity cause tectonic plates to move.</w:t>
      </w:r>
    </w:p>
    <w:p>
      <w:pPr>
        <w:pStyle w:val="style0"/>
      </w:pPr>
      <w:r>
        <w:rPr/>
      </w:r>
    </w:p>
    <w:p>
      <w:pPr>
        <w:pStyle w:val="style0"/>
      </w:pPr>
      <w:r>
        <w:rPr/>
        <w:t>2. What can change the speed of seismic waves?</w:t>
      </w:r>
    </w:p>
    <w:p>
      <w:pPr>
        <w:pStyle w:val="style0"/>
      </w:pPr>
      <w:r>
        <w:rPr>
          <w:i/>
          <w:iCs/>
        </w:rPr>
        <w:t>The density of a material can change the speed at which seismic waves travel.</w:t>
      </w:r>
    </w:p>
    <w:p>
      <w:pPr>
        <w:pStyle w:val="style0"/>
      </w:pPr>
      <w:r>
        <w:rPr/>
        <w:t xml:space="preserve"> </w:t>
      </w:r>
    </w:p>
    <w:p>
      <w:pPr>
        <w:pStyle w:val="style0"/>
      </w:pPr>
      <w:r>
        <w:rPr/>
        <w:t xml:space="preserve">3. Which is slower primary or secondary waves? </w:t>
      </w:r>
    </w:p>
    <w:p>
      <w:pPr>
        <w:pStyle w:val="style0"/>
      </w:pPr>
      <w:r>
        <w:rPr/>
        <w:t xml:space="preserve"> </w:t>
      </w:r>
      <w:r>
        <w:rPr>
          <w:i/>
          <w:iCs/>
        </w:rPr>
        <w:t>Secondary</w:t>
      </w:r>
    </w:p>
    <w:p>
      <w:pPr>
        <w:pStyle w:val="style0"/>
      </w:pPr>
      <w:r>
        <w:rPr/>
        <w:t xml:space="preserve">4.Why does oceanic plates subduct while continental plate does not? </w:t>
      </w:r>
    </w:p>
    <w:p>
      <w:pPr>
        <w:pStyle w:val="style0"/>
      </w:pPr>
      <w:r>
        <w:rPr/>
        <w:t xml:space="preserve"> </w:t>
      </w:r>
      <w:r>
        <w:rPr>
          <w:i/>
          <w:iCs/>
        </w:rPr>
        <w:t>Oceanic crust is younger, denser and thinner. It subducts because it is so dense. Being dense allows the crust to be heavy enough to subduct back into the Earth.</w:t>
      </w:r>
    </w:p>
    <w:p>
      <w:pPr>
        <w:pStyle w:val="style0"/>
      </w:pPr>
      <w:r>
        <w:rPr/>
        <w:t xml:space="preserve">5. Where do earthquakes and volcanoes generally occur? </w:t>
      </w:r>
    </w:p>
    <w:p>
      <w:pPr>
        <w:pStyle w:val="style0"/>
      </w:pPr>
      <w:r>
        <w:rPr/>
        <w:t xml:space="preserve"> </w:t>
      </w:r>
      <w:r>
        <w:rPr>
          <w:i/>
          <w:iCs/>
        </w:rPr>
        <w:t>Earthquakes and volcanoes generally occur  along plate boundaries.</w:t>
      </w:r>
    </w:p>
    <w:p>
      <w:pPr>
        <w:pStyle w:val="style0"/>
      </w:pPr>
      <w:r>
        <w:rPr/>
        <w:t>6. How do we measure and characterize volcanoes?</w:t>
      </w:r>
    </w:p>
    <w:p>
      <w:pPr>
        <w:pStyle w:val="style0"/>
      </w:pPr>
      <w:r>
        <w:rPr/>
        <w:t xml:space="preserve"> </w:t>
      </w:r>
      <w:r>
        <w:rPr>
          <w:i/>
          <w:iCs/>
        </w:rPr>
        <w:t>Volcanoes are characterized by size and shape.</w:t>
      </w:r>
    </w:p>
    <w:p>
      <w:pPr>
        <w:pStyle w:val="style0"/>
      </w:pPr>
      <w:r>
        <w:rPr/>
        <w:t xml:space="preserve">7. How do we measure and characterize earthquakes? </w:t>
      </w:r>
    </w:p>
    <w:p>
      <w:pPr>
        <w:pStyle w:val="style0"/>
      </w:pPr>
      <w:r>
        <w:rPr/>
        <w:t xml:space="preserve"> </w:t>
      </w:r>
      <w:r>
        <w:rPr>
          <w:i/>
          <w:iCs/>
        </w:rPr>
        <w:t>We characterize earthquakes by the movement of Earth (seismic waves) and the destruction they cause.</w:t>
      </w:r>
    </w:p>
    <w:p>
      <w:pPr>
        <w:pStyle w:val="style0"/>
      </w:pPr>
      <w:r>
        <w:rPr/>
        <w:t xml:space="preserve">8. What does the Richter scale measure? </w:t>
      </w:r>
    </w:p>
    <w:p>
      <w:pPr>
        <w:pStyle w:val="style0"/>
      </w:pPr>
      <w:r>
        <w:rPr/>
        <w:t xml:space="preserve"> </w:t>
      </w:r>
      <w:r>
        <w:rPr>
          <w:i/>
          <w:iCs/>
        </w:rPr>
        <w:t>Magnitude of earthquakes</w:t>
      </w:r>
    </w:p>
    <w:p>
      <w:pPr>
        <w:pStyle w:val="style0"/>
      </w:pPr>
      <w:r>
        <w:rPr/>
        <w:t>9. How can a volcanic eruption affect the climate?</w:t>
      </w:r>
    </w:p>
    <w:p>
      <w:pPr>
        <w:pStyle w:val="style0"/>
      </w:pPr>
      <w:r>
        <w:rPr/>
        <w:t xml:space="preserve"> </w:t>
      </w:r>
      <w:r>
        <w:rPr>
          <w:i/>
          <w:iCs/>
        </w:rPr>
        <w:t>Volcanic eruption released ash into the surrounding environment which can block the sunlight, causing temperatures to drop.</w:t>
      </w:r>
    </w:p>
    <w:p>
      <w:pPr>
        <w:pStyle w:val="style0"/>
      </w:pPr>
      <w:r>
        <w:rPr/>
        <w:t>10. How far do tectonic plates generally move per year?</w:t>
      </w:r>
    </w:p>
    <w:p>
      <w:pPr>
        <w:pStyle w:val="style0"/>
      </w:pPr>
      <w:r>
        <w:rPr/>
        <w:t xml:space="preserve"> </w:t>
      </w:r>
      <w:r>
        <w:rPr>
          <w:i/>
          <w:iCs/>
        </w:rPr>
        <w:t>Centimeters per year.</w:t>
      </w:r>
    </w:p>
    <w:p>
      <w:pPr>
        <w:pStyle w:val="style0"/>
      </w:pPr>
      <w:r>
        <w:rPr/>
        <w:t>11. Describe the three main types of volcanoes.</w:t>
      </w:r>
    </w:p>
    <w:p>
      <w:pPr>
        <w:pStyle w:val="style0"/>
      </w:pPr>
      <w:r>
        <w:rPr/>
        <w:t xml:space="preserve"> </w:t>
      </w:r>
      <w:r>
        <w:rPr>
          <w:i/>
          <w:iCs/>
        </w:rPr>
        <w:t>Cinder cone- smallest, and steepest slopes</w:t>
      </w:r>
    </w:p>
    <w:p>
      <w:pPr>
        <w:pStyle w:val="style0"/>
      </w:pPr>
      <w:r>
        <w:rPr/>
        <w:t>12. Why is it necessary to evacuate areas near a volcanic eruption? (specific)</w:t>
      </w:r>
    </w:p>
    <w:p>
      <w:pPr>
        <w:pStyle w:val="style0"/>
      </w:pPr>
      <w:r>
        <w:rPr/>
        <w:t xml:space="preserve"> </w:t>
      </w:r>
    </w:p>
    <w:p>
      <w:pPr>
        <w:pStyle w:val="style0"/>
      </w:pPr>
      <w:r>
        <w:rPr/>
        <w:t xml:space="preserve">Bonus - </w:t>
      </w:r>
    </w:p>
    <w:p>
      <w:pPr>
        <w:pStyle w:val="style0"/>
      </w:pPr>
      <w:r>
        <w:rPr/>
        <w:t>*True or false? Volcanoes change the surface of Earth in many ways?</w:t>
      </w:r>
    </w:p>
    <w:p>
      <w:pPr>
        <w:pStyle w:val="style0"/>
      </w:pPr>
      <w:r>
        <w:rPr/>
        <w:t>*Draw a labeled diagram and describe one type of fault that we discussed in class.</w:t>
      </w:r>
    </w:p>
    <w:sectPr>
      <w:type w:val="nextPage"/>
      <w:pgSz w:h="15840" w:w="12240"/>
      <w:pgMar w:bottom="1134" w:footer="0" w:gutter="0" w:header="0" w:left="1134" w:right="1134" w:top="1134"/>
      <w:pgNumType w:fmt="decimal"/>
      <w:formProt w:val="false"/>
      <w:textDirection w:val="lrTb"/>
      <w:docGrid w:charSpace="0" w:linePitch="240" w:type="default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</w:fonts>
</file>

<file path=word/styles.xml><?xml version="1.0" encoding="utf-8"?>
<w:styles xmlns:w="http://schemas.openxmlformats.org/wordprocessingml/2006/main">
  <w:style w:styleId="style0" w:type="paragraph">
    <w:name w:val="Normal"/>
    <w:next w:val="style0"/>
    <w:pPr>
      <w:widowControl w:val="false"/>
      <w:tabs>
        <w:tab w:leader="none" w:pos="709" w:val="left"/>
      </w:tabs>
      <w:suppressAutoHyphens w:val="true"/>
    </w:pPr>
    <w:rPr>
      <w:rFonts w:ascii="Times New Roman" w:cs="Mangal" w:eastAsia="SimSun" w:hAnsi="Times New Roman"/>
      <w:color w:val="00000A"/>
      <w:sz w:val="24"/>
      <w:szCs w:val="24"/>
      <w:lang w:bidi="hi-IN" w:eastAsia="zh-CN" w:val="en-US"/>
    </w:rPr>
  </w:style>
  <w:style w:styleId="style15" w:type="character">
    <w:name w:val="Numbering Symbols"/>
    <w:next w:val="style15"/>
    <w:rPr/>
  </w:style>
  <w:style w:styleId="style16" w:type="paragraph">
    <w:name w:val="Heading"/>
    <w:basedOn w:val="style0"/>
    <w:next w:val="style17"/>
    <w:pPr>
      <w:keepNext/>
      <w:spacing w:after="120" w:before="240"/>
    </w:pPr>
    <w:rPr>
      <w:rFonts w:ascii="Arial" w:cs="Mangal" w:eastAsia="Microsoft YaHei" w:hAnsi="Arial"/>
      <w:sz w:val="28"/>
      <w:szCs w:val="28"/>
    </w:rPr>
  </w:style>
  <w:style w:styleId="style17" w:type="paragraph">
    <w:name w:val="Text body"/>
    <w:basedOn w:val="style0"/>
    <w:next w:val="style17"/>
    <w:pPr>
      <w:spacing w:after="120" w:before="0"/>
    </w:pPr>
    <w:rPr/>
  </w:style>
  <w:style w:styleId="style18" w:type="paragraph">
    <w:name w:val="List"/>
    <w:basedOn w:val="style17"/>
    <w:next w:val="style18"/>
    <w:pPr/>
    <w:rPr>
      <w:rFonts w:cs="Mangal"/>
    </w:rPr>
  </w:style>
  <w:style w:styleId="style19" w:type="paragraph">
    <w:name w:val="Caption"/>
    <w:basedOn w:val="style0"/>
    <w:next w:val="style19"/>
    <w:pPr>
      <w:suppressLineNumbers/>
      <w:spacing w:after="120" w:before="120"/>
    </w:pPr>
    <w:rPr>
      <w:rFonts w:cs="Mangal"/>
      <w:i/>
      <w:iCs/>
      <w:sz w:val="24"/>
      <w:szCs w:val="24"/>
    </w:rPr>
  </w:style>
  <w:style w:styleId="style20" w:type="paragraph">
    <w:name w:val="Index"/>
    <w:basedOn w:val="style0"/>
    <w:next w:val="style20"/>
    <w:pPr>
      <w:suppressLineNumbers/>
    </w:pPr>
    <w:rPr>
      <w:rFonts w:cs="Mangal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</Properties>
</file>

<file path=docProps/core.xml><?xml version="1.0" encoding="utf-8"?>
<cp:coreProperties xmlns:cp="http://schemas.openxmlformats.org/package/2006/metadata/core-properties" xmlns:dc="http://purl.org/dc/elements/1.1/" xmlns:dcmitype="http://purl.org/dc/dcmitype/" xmlns:dcterms="http://purl.org/dc/terms/" xmlns:xsi="http://www.w3.org/2001/XMLSchema-instance">
  <dcterms:created xsi:type="dcterms:W3CDTF">2014-12-11T15:11:08.30Z</dcterms:created>
  <cp:revision>0</cp:revision>
</cp:coreProperties>
</file>