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ab/>
        <w:tab/>
        <w:tab/>
      </w:r>
    </w:p>
    <w:p>
      <w:pPr>
        <w:pStyle w:val="style0"/>
      </w:pPr>
      <w:r>
        <w:rPr/>
        <w:tab/>
        <w:tab/>
        <w:tab/>
        <w:tab/>
        <w:tab/>
        <w:tab/>
        <w:tab/>
        <w:tab/>
        <w:tab/>
        <w:tab/>
        <w:tab/>
        <w:t>Name ___________</w:t>
      </w:r>
    </w:p>
    <w:p>
      <w:pPr>
        <w:pStyle w:val="style0"/>
      </w:pPr>
      <w:r>
        <w:rPr/>
        <w:tab/>
        <w:tab/>
        <w:tab/>
        <w:tab/>
        <w:tab/>
        <w:tab/>
        <w:tab/>
        <w:tab/>
        <w:tab/>
        <w:tab/>
        <w:tab/>
        <w:t>Date ____________</w:t>
      </w:r>
    </w:p>
    <w:p>
      <w:pPr>
        <w:pStyle w:val="style0"/>
      </w:pPr>
      <w:r>
        <w:rPr/>
        <w:tab/>
        <w:tab/>
        <w:tab/>
        <w:tab/>
        <w:tab/>
        <w:tab/>
        <w:tab/>
        <w:tab/>
        <w:tab/>
        <w:tab/>
        <w:tab/>
        <w:t>Hour ____________</w:t>
      </w:r>
    </w:p>
    <w:p>
      <w:pPr>
        <w:pStyle w:val="style0"/>
      </w:pPr>
      <w:r>
        <w:rPr/>
        <w:tab/>
        <w:tab/>
        <w:tab/>
        <w:tab/>
      </w:r>
      <w:r>
        <w:rPr>
          <w:b/>
          <w:bCs/>
          <w:sz w:val="30"/>
          <w:szCs w:val="30"/>
        </w:rPr>
        <w:t>Make A Sedimentary Sandwich!</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spacing w:line="360" w:lineRule="auto"/>
      </w:pPr>
      <w:r>
        <w:rPr>
          <w:b/>
          <w:bCs/>
        </w:rPr>
        <w:t>Checkpoint 1:</w:t>
      </w:r>
      <w:r>
        <w:rPr/>
        <w:t xml:space="preserve"> In your own words describe the characteristics of sedimentary rocks and how they are formed.</w:t>
      </w:r>
    </w:p>
    <w:p>
      <w:pPr>
        <w:pStyle w:val="style0"/>
        <w:spacing w:line="360" w:lineRule="auto"/>
      </w:pPr>
      <w:r>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pPr>
      <w:r>
        <w:rPr/>
      </w:r>
    </w:p>
    <w:p>
      <w:pPr>
        <w:pStyle w:val="style0"/>
        <w:spacing w:line="360" w:lineRule="auto"/>
      </w:pPr>
      <w:r>
        <w:rPr>
          <w:b/>
          <w:bCs/>
        </w:rPr>
        <w:t>Materials:</w:t>
      </w:r>
    </w:p>
    <w:p>
      <w:pPr>
        <w:pStyle w:val="style0"/>
        <w:spacing w:line="360" w:lineRule="auto"/>
      </w:pPr>
      <w:r>
        <w:rPr/>
        <w:t>Sandwich ingredients as listed below</w:t>
      </w:r>
    </w:p>
    <w:p>
      <w:pPr>
        <w:pStyle w:val="style0"/>
        <w:spacing w:line="360" w:lineRule="auto"/>
      </w:pPr>
      <w:r>
        <w:rPr/>
        <w:t>1 napkin, paper towel, or paper plate for every 2 students.</w:t>
      </w:r>
    </w:p>
    <w:p>
      <w:pPr>
        <w:pStyle w:val="style0"/>
        <w:spacing w:line="360" w:lineRule="auto"/>
      </w:pPr>
      <w:r>
        <w:rPr/>
        <w:t>Plastic spoon and knife</w:t>
      </w:r>
    </w:p>
    <w:p>
      <w:pPr>
        <w:pStyle w:val="style0"/>
        <w:spacing w:line="360" w:lineRule="auto"/>
      </w:pPr>
      <w:r>
        <w:rPr/>
        <w:t>4 clear straws per 2 students</w:t>
      </w:r>
    </w:p>
    <w:p>
      <w:pPr>
        <w:pStyle w:val="style0"/>
        <w:spacing w:line="360" w:lineRule="auto"/>
      </w:pPr>
      <w:r>
        <w:rPr/>
        <w:t>Toothpicks</w:t>
      </w:r>
    </w:p>
    <w:p>
      <w:pPr>
        <w:pStyle w:val="style0"/>
        <w:spacing w:line="360" w:lineRule="auto"/>
      </w:pPr>
      <w:r>
        <w:rPr/>
        <w:t>One copy of Sedimentary Rock Formation Data Sheet for each student</w:t>
      </w:r>
    </w:p>
    <w:p>
      <w:pPr>
        <w:pStyle w:val="style0"/>
        <w:spacing w:line="360" w:lineRule="auto"/>
      </w:pPr>
      <w:r>
        <w:rPr/>
        <w:t>Wet naps/cloths</w:t>
      </w:r>
    </w:p>
    <w:p>
      <w:pPr>
        <w:pStyle w:val="style0"/>
        <w:spacing w:line="360" w:lineRule="auto"/>
      </w:pPr>
      <w:r>
        <w:rPr/>
      </w:r>
    </w:p>
    <w:p>
      <w:pPr>
        <w:pStyle w:val="style0"/>
        <w:spacing w:line="360" w:lineRule="auto"/>
      </w:pPr>
      <w:r>
        <w:rPr>
          <w:b/>
          <w:bCs/>
        </w:rPr>
        <w:t>Procedure:</w:t>
      </w:r>
    </w:p>
    <w:p>
      <w:pPr>
        <w:pStyle w:val="style0"/>
        <w:spacing w:line="360" w:lineRule="auto"/>
      </w:pPr>
      <w:r>
        <w:rPr/>
        <w:t>1. Wash your hands.</w:t>
      </w:r>
    </w:p>
    <w:p>
      <w:pPr>
        <w:pStyle w:val="style0"/>
        <w:spacing w:line="360" w:lineRule="auto"/>
      </w:pPr>
      <w:r>
        <w:rPr/>
        <w:t>2. Place one slice of bread (bread, graham cracker, tortilla choose one)</w:t>
      </w:r>
    </w:p>
    <w:p>
      <w:pPr>
        <w:pStyle w:val="style0"/>
        <w:spacing w:line="360" w:lineRule="auto"/>
      </w:pPr>
      <w:r>
        <w:rPr/>
        <w:t>3. Spread a layer (1-2 spoonfuls) of jam, marshmallow, chocolate syrup or caramel syrup (choose one) on the bread.</w:t>
      </w:r>
    </w:p>
    <w:p>
      <w:pPr>
        <w:pStyle w:val="style0"/>
        <w:spacing w:line="360" w:lineRule="auto"/>
      </w:pPr>
      <w:r>
        <w:rPr/>
        <w:t>4. Sprinkle either raisins, chocolate chips, cinnamon chips, coco puffs, M&amp;Ms, marshmallow or sprinkles over the first layer.</w:t>
      </w:r>
    </w:p>
    <w:p>
      <w:pPr>
        <w:pStyle w:val="style0"/>
        <w:spacing w:line="360" w:lineRule="auto"/>
      </w:pPr>
      <w:r>
        <w:rPr/>
        <w:t>5. Place one slice of bread on top (must be different from first choice)</w:t>
      </w:r>
    </w:p>
    <w:p>
      <w:pPr>
        <w:pStyle w:val="style0"/>
        <w:spacing w:line="360" w:lineRule="auto"/>
      </w:pPr>
      <w:r>
        <w:rPr/>
        <w:t>6. Spread a layer of marshmallow, syrup or jam on the bread (must be different from first choice)</w:t>
      </w:r>
    </w:p>
    <w:p>
      <w:pPr>
        <w:pStyle w:val="style0"/>
        <w:spacing w:line="360" w:lineRule="auto"/>
      </w:pPr>
      <w:r>
        <w:rPr/>
        <w:t>7. Sprinkle 1-2 spoonfuls of raisins, chocolate chips, cinnamon chips, coco puffs, M&amp;Ms or sprinkles on top. (must be different from first choice)</w:t>
      </w:r>
    </w:p>
    <w:p>
      <w:pPr>
        <w:pStyle w:val="style0"/>
        <w:spacing w:line="360" w:lineRule="auto"/>
      </w:pPr>
      <w:r>
        <w:rPr/>
        <w:t>8. Cover with last piece of bread (different from first two choices)</w:t>
      </w:r>
    </w:p>
    <w:p>
      <w:pPr>
        <w:pStyle w:val="style0"/>
        <w:spacing w:line="360" w:lineRule="auto"/>
      </w:pPr>
      <w:r>
        <w:rPr/>
        <w:t xml:space="preserve"> </w:t>
      </w:r>
    </w:p>
    <w:p>
      <w:pPr>
        <w:pStyle w:val="style0"/>
        <w:spacing w:line="360" w:lineRule="auto"/>
      </w:pPr>
      <w:r>
        <w:rPr>
          <w:b/>
          <w:bCs/>
        </w:rPr>
        <w:t>Checkpoint 2:</w:t>
      </w:r>
      <w:r>
        <w:rPr/>
        <w:t xml:space="preserve"> How is your sedimentary sandwich similar to sedimentary rocks? How is it different?</w:t>
      </w:r>
    </w:p>
    <w:p>
      <w:pPr>
        <w:pStyle w:val="style0"/>
        <w:spacing w:line="360" w:lineRule="auto"/>
      </w:pPr>
      <w:r>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pPr>
      <w:r>
        <w:rPr/>
      </w:r>
    </w:p>
    <w:p>
      <w:pPr>
        <w:pStyle w:val="style0"/>
        <w:spacing w:line="360" w:lineRule="auto"/>
      </w:pPr>
      <w:r>
        <w:rPr>
          <w:b/>
          <w:bCs/>
        </w:rPr>
        <w:t>Sedimentary Sandwich Conclusion Questions</w:t>
      </w:r>
    </w:p>
    <w:p>
      <w:pPr>
        <w:pStyle w:val="style0"/>
        <w:spacing w:line="360" w:lineRule="auto"/>
      </w:pPr>
      <w:r>
        <w:rPr/>
      </w:r>
    </w:p>
    <w:p>
      <w:pPr>
        <w:pStyle w:val="style0"/>
        <w:spacing w:line="360" w:lineRule="auto"/>
      </w:pPr>
      <w:r>
        <w:rPr/>
        <w:t>1. What could the raisins, chocolate chips, cinnamon chips, coco puffs, M&amp;Ms and sprinkles represent in your sandwich?</w:t>
      </w:r>
    </w:p>
    <w:p>
      <w:pPr>
        <w:pStyle w:val="style0"/>
        <w:spacing w:line="360" w:lineRule="auto"/>
      </w:pPr>
      <w:r>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pPr>
      <w:r>
        <w:rPr/>
      </w:r>
    </w:p>
    <w:p>
      <w:pPr>
        <w:pStyle w:val="style0"/>
        <w:spacing w:line="360" w:lineRule="auto"/>
      </w:pPr>
      <w:r>
        <w:rPr/>
        <w:t>2. Did it require more or less force to fold the sandwich into an anticline or syncline than to leave it flat on the plate? Why do you think that was so?_________________________________________________________________________________________________________________________________________________________________________________________________________________________________________________________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pPr>
      <w:r>
        <w:rPr/>
      </w:r>
    </w:p>
    <w:p>
      <w:pPr>
        <w:pStyle w:val="style0"/>
        <w:spacing w:line="360" w:lineRule="auto"/>
      </w:pPr>
      <w:r>
        <w:rPr/>
        <w:t>3. Do you think that the properties of sedimentary rock change when the rock is broken or bent? Why do you think so?</w:t>
      </w:r>
    </w:p>
    <w:p>
      <w:pPr>
        <w:pStyle w:val="style0"/>
        <w:spacing w:line="360" w:lineRule="auto"/>
      </w:pPr>
      <w:r>
        <w:rPr/>
      </w:r>
    </w:p>
    <w:p>
      <w:pPr>
        <w:pStyle w:val="style0"/>
        <w:spacing w:line="360" w:lineRule="auto"/>
      </w:pPr>
      <w:r>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pPr>
      <w:r>
        <w:rPr/>
      </w:r>
    </w:p>
    <w:p>
      <w:pPr>
        <w:pStyle w:val="style0"/>
        <w:spacing w:line="360" w:lineRule="auto"/>
      </w:pPr>
      <w:r>
        <w:rPr/>
        <w:t>4. What are tectonic plates? Describe the tectonic plate theory. (orange 280. Green 480)</w:t>
      </w:r>
    </w:p>
    <w:p>
      <w:pPr>
        <w:pStyle w:val="style0"/>
        <w:spacing w:line="360" w:lineRule="auto"/>
      </w:pPr>
      <w:r>
        <w:rPr/>
      </w:r>
    </w:p>
    <w:p>
      <w:pPr>
        <w:pStyle w:val="style0"/>
        <w:spacing w:line="360" w:lineRule="auto"/>
      </w:pPr>
      <w:r>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pPr>
      <w:r>
        <w:rPr/>
      </w:r>
    </w:p>
    <w:p>
      <w:pPr>
        <w:pStyle w:val="style0"/>
        <w:spacing w:line="360" w:lineRule="auto"/>
      </w:pPr>
      <w:r>
        <w:rPr/>
        <w:t>5. How do you think that the rock cycle and plate tectonics relate or interact? (Orange 90 &amp; 280. Green 133 &amp; 480)</w:t>
      </w:r>
    </w:p>
    <w:p>
      <w:pPr>
        <w:pStyle w:val="style0"/>
        <w:spacing w:line="360" w:lineRule="auto"/>
      </w:pPr>
      <w:r>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pPr>
      <w:r>
        <w:rPr/>
        <w:drawing>
          <wp:inline distB="0" distL="0" distR="0" distT="0">
            <wp:extent cx="1480820" cy="12363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480820" cy="1236345"/>
                    </a:xfrm>
                    <a:prstGeom prst="rect">
                      <a:avLst/>
                    </a:prstGeom>
                    <a:noFill/>
                    <a:ln w="9525">
                      <a:noFill/>
                      <a:miter lim="800000"/>
                      <a:headEnd/>
                      <a:tailEnd/>
                    </a:ln>
                  </pic:spPr>
                </pic:pic>
              </a:graphicData>
            </a:graphic>
          </wp:inline>
        </w:drawing>
      </w:r>
      <w:r>
        <w:rPr/>
        <w:t xml:space="preserve"> </w:t>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pPr>
    <w:rPr>
      <w:rFonts w:ascii="Arial" w:cs="Mangal" w:eastAsia="Microsoft YaHei"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2014-10-09T11:03:07.10Z</dcterms:created>
  <cp:lastPrinted>2015-10-20T07:28:03.97Z</cp:lastPrinted>
  <cp:revision>0</cp:revision>
</cp:coreProperties>
</file>