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26"/>
          <w:szCs w:val="26"/>
        </w:rPr>
        <w:tab/>
        <w:tab/>
        <w:tab/>
        <w:tab/>
        <w:t>Rock Cycle Study Guide</w:t>
        <w:tab/>
      </w:r>
      <w:r>
        <w:rPr/>
        <w:tab/>
        <w:tab/>
        <w:t>Name____________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Date  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Hour 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Define the following</w:t>
        <w:tab/>
        <w:t>(Complete on a separate piece of paper) Orange chp 4</w:t>
      </w:r>
    </w:p>
    <w:p>
      <w:pPr>
        <w:pStyle w:val="style0"/>
      </w:pPr>
      <w:r>
        <w:rPr>
          <w:b/>
          <w:bCs/>
        </w:rPr>
        <w:tab/>
        <w:tab/>
        <w:tab/>
        <w:tab/>
        <w:tab/>
        <w:tab/>
        <w:tab/>
        <w:tab/>
        <w:tab/>
        <w:t>Green chp 5-6</w:t>
      </w:r>
    </w:p>
    <w:p>
      <w:pPr>
        <w:pStyle w:val="style0"/>
      </w:pPr>
      <w:r>
        <w:rPr/>
        <w:tab/>
        <w:tab/>
      </w:r>
    </w:p>
    <w:p>
      <w:pPr>
        <w:pStyle w:val="style0"/>
        <w:spacing w:line="360" w:lineRule="auto"/>
      </w:pPr>
      <w:r>
        <w:rPr/>
        <w:t>-Igneous rock</w:t>
        <w:tab/>
        <w:tab/>
        <w:tab/>
        <w:t>-Intrusive igneous</w:t>
        <w:tab/>
        <w:tab/>
        <w:tab/>
        <w:t>-Atmosphere</w:t>
        <w:tab/>
        <w:t>(Green p.8-9)</w:t>
        <w:tab/>
        <w:tab/>
      </w:r>
    </w:p>
    <w:p>
      <w:pPr>
        <w:pStyle w:val="style0"/>
        <w:spacing w:line="360" w:lineRule="auto"/>
      </w:pPr>
      <w:r>
        <w:rPr/>
        <w:t>-Sedimentary rock</w:t>
        <w:tab/>
        <w:tab/>
        <w:t>-Extrusive igneous</w:t>
        <w:tab/>
        <w:tab/>
        <w:tab/>
        <w:t>-Hydrosphere</w:t>
      </w:r>
    </w:p>
    <w:p>
      <w:pPr>
        <w:pStyle w:val="style0"/>
        <w:spacing w:line="360" w:lineRule="auto"/>
      </w:pPr>
      <w:r>
        <w:rPr/>
        <w:t>-Metamorphic rock</w:t>
        <w:tab/>
        <w:tab/>
        <w:t>-Rock</w:t>
        <w:tab/>
        <w:tab/>
        <w:tab/>
        <w:tab/>
        <w:tab/>
        <w:t>-Geosphere</w:t>
      </w:r>
    </w:p>
    <w:p>
      <w:pPr>
        <w:pStyle w:val="style0"/>
        <w:spacing w:line="360" w:lineRule="auto"/>
      </w:pPr>
      <w:r>
        <w:rPr/>
        <w:t>-Metamorphism</w:t>
        <w:tab/>
        <w:tab/>
        <w:t>-Rock Cycle</w:t>
        <w:tab/>
        <w:tab/>
        <w:tab/>
        <w:tab/>
        <w:t>-Biosphere</w:t>
      </w:r>
    </w:p>
    <w:p>
      <w:pPr>
        <w:pStyle w:val="style0"/>
        <w:spacing w:line="360" w:lineRule="auto"/>
      </w:pPr>
      <w:r>
        <w:rPr/>
        <w:t>-Deposition</w:t>
        <w:tab/>
        <w:tab/>
        <w:tab/>
        <w:t>-Compaction</w:t>
        <w:tab/>
        <w:tab/>
        <w:tab/>
        <w:tab/>
        <w:t>-nonfoliated</w:t>
      </w:r>
    </w:p>
    <w:p>
      <w:pPr>
        <w:pStyle w:val="style0"/>
        <w:spacing w:line="360" w:lineRule="auto"/>
      </w:pPr>
      <w:r>
        <w:rPr/>
        <w:t>-Erosion</w:t>
        <w:tab/>
        <w:tab/>
        <w:tab/>
        <w:t>-Cementation</w:t>
        <w:tab/>
        <w:tab/>
        <w:tab/>
        <w:tab/>
        <w:t>-foliated</w:t>
      </w:r>
    </w:p>
    <w:p>
      <w:pPr>
        <w:pStyle w:val="style0"/>
        <w:spacing w:line="360" w:lineRule="auto"/>
      </w:pPr>
      <w:r>
        <w:rPr/>
        <w:tab/>
        <w:tab/>
        <w:tab/>
        <w:tab/>
        <w:tab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b/>
          <w:bCs/>
        </w:rPr>
        <w:t>Answer the following in complete sentences</w:t>
      </w:r>
    </w:p>
    <w:p>
      <w:pPr>
        <w:pStyle w:val="style0"/>
        <w:spacing w:line="360" w:lineRule="auto"/>
      </w:pPr>
      <w:r>
        <w:rPr/>
        <w:t>1. How are igneous, sedimentary and metamorphic rocks formed?</w:t>
      </w:r>
    </w:p>
    <w:p>
      <w:pPr>
        <w:pStyle w:val="style0"/>
        <w:spacing w:line="360" w:lineRule="auto"/>
      </w:pPr>
      <w:r>
        <w:rPr/>
        <w:t>2. Give several examples of things that live or belong to each Earth system.</w:t>
      </w:r>
    </w:p>
    <w:p>
      <w:pPr>
        <w:pStyle w:val="style0"/>
        <w:spacing w:line="360" w:lineRule="auto"/>
      </w:pPr>
      <w:r>
        <w:rPr/>
        <w:t>3. Describe 4 different interactions between the Earth systems.</w:t>
      </w:r>
    </w:p>
    <w:p>
      <w:pPr>
        <w:pStyle w:val="style0"/>
        <w:spacing w:line="360" w:lineRule="auto"/>
      </w:pPr>
      <w:r>
        <w:rPr/>
        <w:t>4. Give two examples of intrusive igneous rock, extrusive igneous rock, foliated metamorphic rock, nonfoliated metamorphic rock, organic sedimentary rock and chemical sedimentary rocks.</w:t>
      </w:r>
    </w:p>
    <w:p>
      <w:pPr>
        <w:pStyle w:val="style0"/>
        <w:spacing w:line="360" w:lineRule="auto"/>
      </w:pPr>
      <w:r>
        <w:rPr/>
        <w:t>5. Describe one way we use each of the kinds of rocks listed in the above question.</w:t>
      </w:r>
    </w:p>
    <w:p>
      <w:pPr>
        <w:pStyle w:val="style0"/>
        <w:spacing w:line="360" w:lineRule="auto"/>
      </w:pPr>
      <w:r>
        <w:rPr/>
        <w:t>6. Is Earth considered to be an open or closed system explain why.</w:t>
      </w:r>
    </w:p>
    <w:p>
      <w:pPr>
        <w:pStyle w:val="style0"/>
        <w:spacing w:line="360" w:lineRule="auto"/>
      </w:pPr>
      <w:r>
        <w:rPr/>
        <w:t>7. Granite, pumice, and scoria are igneous rocks. Why doesn't granite have air holes like the other two?</w:t>
      </w:r>
    </w:p>
    <w:p>
      <w:pPr>
        <w:pStyle w:val="style0"/>
        <w:spacing w:line="360" w:lineRule="auto"/>
      </w:pPr>
      <w:r>
        <w:rPr/>
        <w:t>8. Describe a conglomerate rock.</w:t>
      </w:r>
    </w:p>
    <w:p>
      <w:pPr>
        <w:pStyle w:val="style0"/>
        <w:spacing w:line="360" w:lineRule="auto"/>
      </w:pPr>
      <w:r>
        <w:rPr/>
        <w:t>9. Why does sedimentary rock contain fossils and shells at times?</w:t>
      </w:r>
    </w:p>
    <w:p>
      <w:pPr>
        <w:pStyle w:val="style0"/>
        <w:spacing w:line="360" w:lineRule="auto"/>
      </w:pPr>
      <w:r>
        <w:rPr/>
        <w:t>10. Why is slate sometimes used as shingles for roofs?</w:t>
      </w:r>
    </w:p>
    <w:p>
      <w:pPr>
        <w:pStyle w:val="style0"/>
        <w:spacing w:line="360" w:lineRule="auto"/>
      </w:pPr>
      <w:r>
        <w:rPr/>
        <w:t>11. Why is the rock cycle called a cycle?</w:t>
      </w:r>
    </w:p>
    <w:p>
      <w:pPr>
        <w:pStyle w:val="style0"/>
        <w:spacing w:line="360" w:lineRule="auto"/>
      </w:pPr>
      <w:r>
        <w:rPr/>
      </w:r>
    </w:p>
    <w:p>
      <w:pPr>
        <w:pStyle w:val="style0"/>
      </w:pPr>
      <w:r>
        <w:rPr/>
      </w:r>
    </w:p>
    <w:p>
      <w:pPr>
        <w:pStyle w:val="style19"/>
        <w:widowControl/>
        <w:spacing w:after="0" w:before="0" w:line="360" w:lineRule="atLeast"/>
        <w:ind w:hanging="0" w:left="0" w:right="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Strong Emphasis"/>
    <w:next w:val="style15"/>
    <w:rPr>
      <w:b/>
      <w:bCs/>
    </w:rPr>
  </w:style>
  <w:style w:styleId="style16" w:type="character">
    <w:name w:val="Internet Link"/>
    <w:next w:val="style16"/>
    <w:rPr>
      <w:color w:val="000080"/>
      <w:u w:val="single"/>
      <w:lang w:bidi="en-US" w:eastAsia="en-US" w:val="en-US"/>
    </w:rPr>
  </w:style>
  <w:style w:styleId="style17" w:type="character">
    <w:name w:val="Numbering Symbols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  <w:style w:styleId="style23" w:type="paragraph">
    <w:name w:val="Table Contents"/>
    <w:basedOn w:val="style0"/>
    <w:next w:val="style2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2015-10-23T07:42:34.54Z</dcterms:created>
  <cp:revision>0</cp:revision>
</cp:coreProperties>
</file>