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  <w:tab/>
        <w:tab/>
      </w:r>
      <w:r>
        <w:rPr>
          <w:b/>
          <w:bCs/>
        </w:rPr>
        <w:t>Severe Weather Study Guide</w:t>
      </w:r>
    </w:p>
    <w:p>
      <w:pPr>
        <w:pStyle w:val="style0"/>
      </w:pPr>
      <w:r>
        <w:rPr/>
      </w:r>
    </w:p>
    <w:p>
      <w:pPr>
        <w:pStyle w:val="style0"/>
      </w:pPr>
      <w:r>
        <w:rPr/>
        <w:t>Refer to chapter 12: Meteorology and chapter 13: The Nature of Storms</w:t>
      </w:r>
    </w:p>
    <w:p>
      <w:pPr>
        <w:pStyle w:val="style0"/>
      </w:pPr>
      <w:r>
        <w:rPr/>
      </w:r>
    </w:p>
    <w:p>
      <w:pPr>
        <w:pStyle w:val="style0"/>
      </w:pPr>
      <w:r>
        <w:rPr/>
        <w:t>Define the following.</w:t>
      </w:r>
    </w:p>
    <w:p>
      <w:pPr>
        <w:pStyle w:val="style0"/>
      </w:pPr>
      <w:r>
        <w:rPr/>
        <w:t>-Storm surge (p. 359)</w:t>
      </w:r>
    </w:p>
    <w:p>
      <w:pPr>
        <w:pStyle w:val="style0"/>
      </w:pPr>
      <w:r>
        <w:rPr/>
        <w:t>-Severe weather warning</w:t>
      </w:r>
    </w:p>
    <w:p>
      <w:pPr>
        <w:pStyle w:val="style0"/>
      </w:pPr>
      <w:r>
        <w:rPr/>
        <w:t>-Severe weather watch</w:t>
      </w:r>
    </w:p>
    <w:p>
      <w:pPr>
        <w:pStyle w:val="style0"/>
      </w:pPr>
      <w:r>
        <w:rPr/>
        <w:t>- Weather (p.314)</w:t>
      </w:r>
    </w:p>
    <w:p>
      <w:pPr>
        <w:pStyle w:val="style0"/>
      </w:pPr>
      <w:r>
        <w:rPr/>
        <w:t>-Coriolis effect (p.318)</w:t>
      </w:r>
    </w:p>
    <w:p>
      <w:pPr>
        <w:pStyle w:val="style0"/>
      </w:pPr>
      <w:r>
        <w:rPr/>
        <w:t>- Drought</w:t>
      </w:r>
    </w:p>
    <w:p>
      <w:pPr>
        <w:pStyle w:val="style0"/>
      </w:pPr>
      <w:r>
        <w:rPr/>
        <w:t>- Tropical cyclone/hurricanes</w:t>
      </w:r>
    </w:p>
    <w:p>
      <w:pPr>
        <w:pStyle w:val="style0"/>
      </w:pPr>
      <w:r>
        <w:rPr/>
        <w:t>-Tornado (p. 352)</w:t>
      </w:r>
    </w:p>
    <w:p>
      <w:pPr>
        <w:pStyle w:val="style0"/>
      </w:pPr>
      <w:r>
        <w:rPr/>
        <w:t>-stepped leader (p. 348)</w:t>
      </w:r>
    </w:p>
    <w:p>
      <w:pPr>
        <w:pStyle w:val="style0"/>
      </w:pPr>
      <w:r>
        <w:rPr/>
        <w:t>-return stroke</w:t>
      </w:r>
    </w:p>
    <w:p>
      <w:pPr>
        <w:pStyle w:val="style0"/>
      </w:pPr>
      <w:r>
        <w:rPr/>
        <w:t xml:space="preserve">-radiation, convection and conduction </w:t>
      </w:r>
    </w:p>
    <w:p>
      <w:pPr>
        <w:pStyle w:val="style0"/>
      </w:pPr>
      <w:r>
        <w:rPr/>
      </w:r>
    </w:p>
    <w:p>
      <w:pPr>
        <w:pStyle w:val="style0"/>
      </w:pPr>
      <w:r>
        <w:rPr/>
        <w:t>1. The rising, moist updrafts and falling, cool downdraft's form a convection cell that produces the _______________ associated with thunderstorms.</w:t>
      </w:r>
    </w:p>
    <w:p>
      <w:pPr>
        <w:pStyle w:val="style0"/>
      </w:pPr>
      <w:r>
        <w:rPr/>
      </w:r>
    </w:p>
    <w:p>
      <w:pPr>
        <w:pStyle w:val="style0"/>
      </w:pPr>
      <w:r>
        <w:rPr/>
        <w:t>2. What other kinds of severe weather can be produced with thunderstorms?</w:t>
      </w:r>
    </w:p>
    <w:p>
      <w:pPr>
        <w:pStyle w:val="style0"/>
      </w:pPr>
      <w:r>
        <w:rPr/>
      </w:r>
    </w:p>
    <w:p>
      <w:pPr>
        <w:pStyle w:val="style0"/>
      </w:pPr>
      <w:r>
        <w:rPr/>
        <w:t>3.What kind of damage could a drought cause?</w:t>
      </w:r>
    </w:p>
    <w:p>
      <w:pPr>
        <w:pStyle w:val="style0"/>
      </w:pPr>
      <w:r>
        <w:rPr/>
      </w:r>
    </w:p>
    <w:p>
      <w:pPr>
        <w:pStyle w:val="style0"/>
      </w:pPr>
      <w:r>
        <w:rPr/>
        <w:t>4. What kind of damage can a hurricane cause?</w:t>
      </w:r>
    </w:p>
    <w:p>
      <w:pPr>
        <w:pStyle w:val="style0"/>
      </w:pPr>
      <w:r>
        <w:rPr/>
      </w:r>
    </w:p>
    <w:p>
      <w:pPr>
        <w:pStyle w:val="style0"/>
      </w:pPr>
      <w:r>
        <w:rPr/>
        <w:t>5. What kind of social damage can a hurricane cause?</w:t>
      </w:r>
    </w:p>
    <w:p>
      <w:pPr>
        <w:pStyle w:val="style0"/>
      </w:pPr>
      <w:r>
        <w:rPr/>
      </w:r>
    </w:p>
    <w:p>
      <w:pPr>
        <w:pStyle w:val="style0"/>
      </w:pPr>
      <w:r>
        <w:rPr/>
        <w:t>6. What should you do if a hurricane is coming your way?</w:t>
      </w:r>
    </w:p>
    <w:p>
      <w:pPr>
        <w:pStyle w:val="style0"/>
      </w:pPr>
      <w:r>
        <w:rPr/>
      </w:r>
    </w:p>
    <w:p>
      <w:pPr>
        <w:pStyle w:val="style0"/>
      </w:pPr>
      <w:r>
        <w:rPr/>
        <w:t>7. What should you do if a tornado is coming your way? Do tornadoes occur in Michigan?</w:t>
      </w:r>
    </w:p>
    <w:p>
      <w:pPr>
        <w:pStyle w:val="style0"/>
      </w:pPr>
      <w:r>
        <w:rPr/>
      </w:r>
    </w:p>
    <w:p>
      <w:pPr>
        <w:pStyle w:val="style0"/>
      </w:pPr>
      <w:r>
        <w:rPr/>
        <w:t>8. Why do different regions of the world experience different forms of severe weather at different times?</w:t>
      </w:r>
    </w:p>
    <w:p>
      <w:pPr>
        <w:pStyle w:val="style0"/>
      </w:pPr>
      <w:r>
        <w:rPr/>
      </w:r>
    </w:p>
    <w:p>
      <w:pPr>
        <w:pStyle w:val="style0"/>
      </w:pPr>
      <w:r>
        <w:rPr/>
        <w:t>9. What time of the year do hurricanes occur most frequently? Tornadoes?</w:t>
      </w:r>
    </w:p>
    <w:p>
      <w:pPr>
        <w:pStyle w:val="style0"/>
      </w:pPr>
      <w:r>
        <w:rPr/>
      </w:r>
    </w:p>
    <w:p>
      <w:pPr>
        <w:pStyle w:val="style0"/>
      </w:pPr>
      <w:r>
        <w:rPr/>
        <w:t>10. Describe the weather during..</w:t>
      </w:r>
    </w:p>
    <w:p>
      <w:pPr>
        <w:pStyle w:val="style0"/>
      </w:pPr>
      <w:r>
        <w:rPr/>
        <w:t>-high-pressure systems (p.322-323 )</w:t>
      </w:r>
    </w:p>
    <w:p>
      <w:pPr>
        <w:pStyle w:val="style0"/>
      </w:pPr>
      <w:r>
        <w:rPr/>
        <w:t>-in polar zones</w:t>
      </w:r>
    </w:p>
    <w:p>
      <w:pPr>
        <w:pStyle w:val="style0"/>
      </w:pPr>
      <w:r>
        <w:rPr/>
        <w:t>-in low pressure systems</w:t>
      </w:r>
    </w:p>
    <w:p>
      <w:pPr>
        <w:pStyle w:val="style0"/>
      </w:pPr>
      <w:r>
        <w:rPr/>
        <w:t>-at a front</w:t>
      </w:r>
    </w:p>
    <w:p>
      <w:pPr>
        <w:pStyle w:val="style0"/>
      </w:pPr>
      <w:r>
        <w:rPr/>
        <w:t>-a cold front</w:t>
      </w:r>
    </w:p>
    <w:p>
      <w:pPr>
        <w:pStyle w:val="style0"/>
      </w:pPr>
      <w:r>
        <w:rPr/>
        <w:t>- an occluded front</w:t>
      </w:r>
    </w:p>
    <w:p>
      <w:pPr>
        <w:pStyle w:val="style0"/>
      </w:pPr>
      <w:r>
        <w:rPr/>
        <w:t>- warm front</w:t>
      </w:r>
    </w:p>
    <w:p>
      <w:pPr>
        <w:pStyle w:val="style0"/>
      </w:pPr>
      <w:r>
        <w:rPr/>
        <w:t>- stationary front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11. What do mountains, convection, convergence and frontal wedging all cause?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12. Can hurricanes occur over any large body of water? </w:t>
      </w:r>
    </w:p>
    <w:p>
      <w:pPr>
        <w:pStyle w:val="style0"/>
      </w:pPr>
      <w:r>
        <w:rPr/>
      </w:r>
    </w:p>
    <w:p>
      <w:pPr>
        <w:pStyle w:val="style0"/>
      </w:pPr>
      <w:r>
        <w:rPr/>
        <w:t>13. Describe an example of weather and of climate.</w:t>
      </w:r>
    </w:p>
    <w:p>
      <w:pPr>
        <w:pStyle w:val="style0"/>
      </w:pPr>
      <w:r>
        <w:rPr/>
      </w:r>
    </w:p>
    <w:p>
      <w:pPr>
        <w:pStyle w:val="style0"/>
      </w:pPr>
      <w:r>
        <w:rPr/>
        <w:t>14. List the three conditions that must exist for a thunderstorm to form.(p.344)</w:t>
      </w:r>
    </w:p>
    <w:p>
      <w:pPr>
        <w:pStyle w:val="style0"/>
      </w:pPr>
      <w:r>
        <w:rPr/>
      </w:r>
    </w:p>
    <w:p>
      <w:pPr>
        <w:pStyle w:val="style0"/>
      </w:pPr>
      <w:r>
        <w:rPr/>
        <w:t>16. Where do hurricanes occur and why? (p. 355)</w:t>
      </w:r>
    </w:p>
    <w:p>
      <w:pPr>
        <w:pStyle w:val="style0"/>
      </w:pPr>
      <w:r>
        <w:rPr/>
      </w:r>
    </w:p>
    <w:p>
      <w:pPr>
        <w:pStyle w:val="style0"/>
      </w:pPr>
      <w:r>
        <w:rPr/>
        <w:t>17.  What are the three stages of thunderstorm development in the correct order. (p. 347)</w:t>
      </w:r>
    </w:p>
    <w:p>
      <w:pPr>
        <w:pStyle w:val="style0"/>
      </w:pPr>
      <w:r>
        <w:rPr/>
      </w:r>
    </w:p>
    <w:p>
      <w:pPr>
        <w:pStyle w:val="style0"/>
      </w:pPr>
      <w:r>
        <w:rPr/>
        <w:t>18. Practice reading the Windchill chart on page 367.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Numbering Symbols"/>
    <w:next w:val="style15"/>
    <w:rPr/>
  </w:style>
  <w:style w:styleId="style16" w:type="character">
    <w:name w:val="Bullets"/>
    <w:next w:val="style16"/>
    <w:rPr>
      <w:rFonts w:ascii="OpenSymbol" w:cs="OpenSymbol" w:eastAsia="OpenSymbol" w:hAnsi="OpenSymbol"/>
    </w:rPr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Mangal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2015-03-06T11:30:06.88Z</dcterms:created>
  <cp:revision>0</cp:revision>
</cp:coreProperties>
</file>