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</w:r>
      <w:r>
        <w:rPr>
          <w:b/>
          <w:bCs/>
        </w:rPr>
        <w:t>Severe Weather Study Guide</w:t>
      </w:r>
    </w:p>
    <w:p>
      <w:pPr>
        <w:pStyle w:val="style0"/>
      </w:pPr>
      <w:r>
        <w:rPr/>
      </w:r>
    </w:p>
    <w:p>
      <w:pPr>
        <w:pStyle w:val="style0"/>
      </w:pPr>
      <w:r>
        <w:rPr/>
        <w:t>Refer to chapter 12: Meteorology and chapter 13: The Nature of Storms</w:t>
      </w:r>
    </w:p>
    <w:p>
      <w:pPr>
        <w:pStyle w:val="style0"/>
      </w:pPr>
      <w:r>
        <w:rPr/>
      </w:r>
    </w:p>
    <w:p>
      <w:pPr>
        <w:pStyle w:val="style0"/>
      </w:pPr>
      <w:r>
        <w:rPr/>
        <w:t>Define the following.</w:t>
      </w:r>
    </w:p>
    <w:p>
      <w:pPr>
        <w:pStyle w:val="style0"/>
      </w:pPr>
      <w:r>
        <w:rPr/>
        <w:t>-Storm surge (p. 359)</w:t>
      </w:r>
      <w:r>
        <w:rPr>
          <w:i/>
          <w:iCs/>
        </w:rPr>
        <w:t xml:space="preserve"> When hurricane force winds drive a mound of ocean water over land.</w:t>
      </w:r>
    </w:p>
    <w:p>
      <w:pPr>
        <w:pStyle w:val="style0"/>
      </w:pPr>
      <w:r>
        <w:rPr/>
        <w:t xml:space="preserve">-Severe weather warning </w:t>
      </w:r>
      <w:r>
        <w:rPr>
          <w:i/>
          <w:iCs/>
        </w:rPr>
        <w:t>when severe weather conditions already exist</w:t>
      </w:r>
    </w:p>
    <w:p>
      <w:pPr>
        <w:pStyle w:val="style0"/>
      </w:pPr>
      <w:r>
        <w:rPr/>
        <w:t xml:space="preserve">-Severe weather watch </w:t>
      </w:r>
      <w:r>
        <w:rPr>
          <w:i/>
          <w:iCs/>
        </w:rPr>
        <w:t>when there is a potential for the severe weather storm</w:t>
      </w:r>
    </w:p>
    <w:p>
      <w:pPr>
        <w:pStyle w:val="style0"/>
      </w:pPr>
      <w:r>
        <w:rPr/>
        <w:t>- Weather (p.314)</w:t>
      </w:r>
      <w:r>
        <w:rPr>
          <w:i/>
          <w:iCs/>
        </w:rPr>
        <w:t>short-term variations in the atmosphere phenomena that interact and affect the environment</w:t>
      </w:r>
    </w:p>
    <w:p>
      <w:pPr>
        <w:pStyle w:val="style0"/>
      </w:pPr>
      <w:r>
        <w:rPr/>
        <w:t>-Coriolis effect (p.318)</w:t>
      </w:r>
      <w:r>
        <w:rPr>
          <w:i/>
          <w:iCs/>
        </w:rPr>
        <w:t>deflection of air due to the rotation of the Earth.</w:t>
      </w:r>
    </w:p>
    <w:p>
      <w:pPr>
        <w:pStyle w:val="style0"/>
      </w:pPr>
      <w:r>
        <w:rPr/>
        <w:t xml:space="preserve">- Drought </w:t>
      </w:r>
      <w:r>
        <w:rPr>
          <w:i/>
          <w:iCs/>
        </w:rPr>
        <w:t>Extended periods of well below average rainfall.</w:t>
      </w:r>
    </w:p>
    <w:p>
      <w:pPr>
        <w:pStyle w:val="style0"/>
      </w:pPr>
      <w:r>
        <w:rPr/>
        <w:t xml:space="preserve">- Tropical cyclone/hurricanes </w:t>
      </w:r>
      <w:r>
        <w:rPr>
          <w:i/>
          <w:iCs/>
        </w:rPr>
        <w:t>During the summer and fall, the tropics experience conditions ideal for the formation of large, rotating, low-pressure storms</w:t>
      </w:r>
    </w:p>
    <w:p>
      <w:pPr>
        <w:pStyle w:val="style0"/>
      </w:pPr>
      <w:r>
        <w:rPr/>
        <w:t>-Tornado (p. 352)</w:t>
      </w:r>
      <w:r>
        <w:rPr>
          <w:i/>
          <w:iCs/>
        </w:rPr>
        <w:t>Violent whirling column of air in contact with the ground</w:t>
      </w:r>
    </w:p>
    <w:p>
      <w:pPr>
        <w:pStyle w:val="style0"/>
      </w:pPr>
      <w:r>
        <w:rPr/>
        <w:t xml:space="preserve">-stepped leader (p. 348) </w:t>
      </w:r>
      <w:r>
        <w:rPr>
          <w:i/>
          <w:iCs/>
        </w:rPr>
        <w:t>Channel of negatively charged air the descends to the ground</w:t>
      </w:r>
    </w:p>
    <w:p>
      <w:pPr>
        <w:pStyle w:val="style0"/>
      </w:pPr>
      <w:r>
        <w:rPr/>
        <w:t xml:space="preserve">-return stroke </w:t>
      </w:r>
      <w:r>
        <w:rPr>
          <w:i/>
          <w:iCs/>
        </w:rPr>
        <w:t>A channel of positively charged ions that rushes up to meet the stepped leader when lightning strikes.</w:t>
      </w:r>
    </w:p>
    <w:p>
      <w:pPr>
        <w:pStyle w:val="style0"/>
      </w:pPr>
      <w:r>
        <w:rPr/>
      </w:r>
    </w:p>
    <w:p>
      <w:pPr>
        <w:pStyle w:val="style0"/>
      </w:pPr>
      <w:r>
        <w:rPr/>
        <w:t>1. The rising, moist updrafts and falling, cool downdraft's form a convection cell that produces the _______________ associated with thunderstorms.</w:t>
      </w:r>
    </w:p>
    <w:p>
      <w:pPr>
        <w:pStyle w:val="style0"/>
      </w:pPr>
      <w:r>
        <w:rPr>
          <w:i/>
          <w:iCs/>
        </w:rPr>
        <w:t>Gusty surface winds</w:t>
      </w:r>
    </w:p>
    <w:p>
      <w:pPr>
        <w:pStyle w:val="style0"/>
      </w:pPr>
      <w:r>
        <w:rPr/>
        <w:t>2. What other kinds of severe weather can be produced with thunderstorms?</w:t>
      </w:r>
    </w:p>
    <w:p>
      <w:pPr>
        <w:pStyle w:val="style0"/>
      </w:pPr>
      <w:r>
        <w:rPr>
          <w:i/>
          <w:iCs/>
        </w:rPr>
        <w:t>tornadoes</w:t>
      </w:r>
    </w:p>
    <w:p>
      <w:pPr>
        <w:pStyle w:val="style0"/>
      </w:pPr>
      <w:r>
        <w:rPr/>
        <w:t>3.What kind of damage could a drought cause?</w:t>
      </w:r>
    </w:p>
    <w:p>
      <w:pPr>
        <w:pStyle w:val="style0"/>
      </w:pPr>
      <w:r>
        <w:rPr>
          <w:i/>
          <w:iCs/>
        </w:rPr>
        <w:t>Destruction of crops, increased probability of forest fires, and food shortages</w:t>
      </w:r>
    </w:p>
    <w:p>
      <w:pPr>
        <w:pStyle w:val="style0"/>
      </w:pPr>
      <w:r>
        <w:rPr/>
        <w:t>4. What kind of damage can a hurricane cause?</w:t>
      </w:r>
    </w:p>
    <w:p>
      <w:pPr>
        <w:pStyle w:val="style0"/>
      </w:pPr>
      <w:r>
        <w:rPr>
          <w:i/>
          <w:iCs/>
        </w:rPr>
        <w:t>Storm surge, flooding, severe winds</w:t>
      </w:r>
    </w:p>
    <w:p>
      <w:pPr>
        <w:pStyle w:val="style0"/>
      </w:pPr>
      <w:r>
        <w:rPr/>
        <w:t>5. What kind of social damage can a hurricane cause?</w:t>
      </w:r>
    </w:p>
    <w:p>
      <w:pPr>
        <w:pStyle w:val="style0"/>
      </w:pPr>
      <w:r>
        <w:rPr>
          <w:i/>
          <w:iCs/>
        </w:rPr>
        <w:t>Lack of food</w:t>
      </w:r>
    </w:p>
    <w:p>
      <w:pPr>
        <w:pStyle w:val="style0"/>
      </w:pPr>
      <w:r>
        <w:rPr/>
        <w:t>6. What should you do if a hurricane is coming your way?</w:t>
      </w:r>
    </w:p>
    <w:p>
      <w:pPr>
        <w:pStyle w:val="style0"/>
      </w:pPr>
      <w:r>
        <w:rPr>
          <w:i/>
          <w:iCs/>
        </w:rPr>
        <w:t xml:space="preserve">Evacuate </w:t>
      </w:r>
    </w:p>
    <w:p>
      <w:pPr>
        <w:pStyle w:val="style0"/>
      </w:pPr>
      <w:r>
        <w:rPr/>
        <w:t>7. What should you do if a tornado is coming your way? Do tornadoes occur in Michigan?</w:t>
      </w:r>
    </w:p>
    <w:p>
      <w:pPr>
        <w:pStyle w:val="style0"/>
      </w:pPr>
      <w:r>
        <w:rPr>
          <w:i/>
          <w:iCs/>
        </w:rPr>
        <w:t>Go to a room with no windows</w:t>
      </w:r>
    </w:p>
    <w:p>
      <w:pPr>
        <w:pStyle w:val="style0"/>
      </w:pPr>
      <w:r>
        <w:rPr/>
        <w:t>8. Why do different regions of the world experience different forms of severe weather at different times?</w:t>
      </w:r>
    </w:p>
    <w:p>
      <w:pPr>
        <w:pStyle w:val="style0"/>
      </w:pPr>
      <w:r>
        <w:rPr>
          <w:i/>
          <w:iCs/>
        </w:rPr>
        <w:t>Different seasons</w:t>
      </w:r>
    </w:p>
    <w:p>
      <w:pPr>
        <w:pStyle w:val="style0"/>
      </w:pPr>
      <w:r>
        <w:rPr/>
        <w:t>9. What time of the year do hurricanes occur most frequently? Tornadoes?</w:t>
      </w:r>
    </w:p>
    <w:p>
      <w:pPr>
        <w:pStyle w:val="style0"/>
      </w:pPr>
      <w:r>
        <w:rPr>
          <w:i/>
          <w:iCs/>
        </w:rPr>
        <w:t>Hurricanes- summer/fall    Tornadoes-spring/summer</w:t>
      </w:r>
    </w:p>
    <w:p>
      <w:pPr>
        <w:pStyle w:val="style0"/>
      </w:pPr>
      <w:r>
        <w:rPr/>
        <w:t>10. Describe the weather during..</w:t>
      </w:r>
    </w:p>
    <w:p>
      <w:pPr>
        <w:pStyle w:val="style0"/>
      </w:pPr>
      <w:r>
        <w:rPr/>
        <w:t>-high-pressure systems (p.322-323 )</w:t>
      </w:r>
      <w:r>
        <w:rPr>
          <w:i/>
          <w:iCs/>
        </w:rPr>
        <w:t xml:space="preserve"> Fair weather</w:t>
      </w:r>
    </w:p>
    <w:p>
      <w:pPr>
        <w:pStyle w:val="style0"/>
      </w:pPr>
      <w:r>
        <w:rPr/>
        <w:t xml:space="preserve">-in polar zones </w:t>
      </w:r>
    </w:p>
    <w:p>
      <w:pPr>
        <w:pStyle w:val="style0"/>
      </w:pPr>
      <w:r>
        <w:rPr/>
        <w:t xml:space="preserve">-in low pressure systems </w:t>
      </w:r>
      <w:r>
        <w:rPr>
          <w:i/>
          <w:iCs/>
        </w:rPr>
        <w:t>Cloudy weather with low precipitation</w:t>
      </w:r>
    </w:p>
    <w:p>
      <w:pPr>
        <w:pStyle w:val="style0"/>
      </w:pPr>
      <w:r>
        <w:rPr/>
        <w:t xml:space="preserve">-at a front </w:t>
      </w:r>
      <w:r>
        <w:rPr>
          <w:i/>
          <w:iCs/>
        </w:rPr>
        <w:t>range of different weather</w:t>
      </w:r>
    </w:p>
    <w:p>
      <w:pPr>
        <w:pStyle w:val="style0"/>
      </w:pPr>
      <w:r>
        <w:rPr/>
        <w:t xml:space="preserve">-a cold front </w:t>
      </w:r>
      <w:r>
        <w:rPr>
          <w:i/>
          <w:iCs/>
        </w:rPr>
        <w:t>intense precipitation and T-storms</w:t>
      </w:r>
    </w:p>
    <w:p>
      <w:pPr>
        <w:pStyle w:val="style0"/>
      </w:pPr>
      <w:r>
        <w:rPr/>
        <w:t xml:space="preserve">- an occluded front </w:t>
      </w:r>
      <w:r>
        <w:rPr>
          <w:i/>
          <w:iCs/>
        </w:rPr>
        <w:t>Strong winds and high precipitation</w:t>
      </w:r>
    </w:p>
    <w:p>
      <w:pPr>
        <w:pStyle w:val="style0"/>
      </w:pPr>
      <w:r>
        <w:rPr/>
        <w:t xml:space="preserve">- warm front </w:t>
      </w:r>
      <w:r>
        <w:rPr>
          <w:i/>
          <w:iCs/>
        </w:rPr>
        <w:t>widespread light precipitation</w:t>
      </w:r>
    </w:p>
    <w:p>
      <w:pPr>
        <w:pStyle w:val="style0"/>
      </w:pPr>
      <w:r>
        <w:rPr/>
        <w:t xml:space="preserve">- stationary front </w:t>
      </w:r>
      <w:r>
        <w:rPr>
          <w:i/>
          <w:iCs/>
        </w:rPr>
        <w:t>Light wind and precipitation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11. What do mountains, convection, convergence and frontal wedging all cause?</w:t>
      </w:r>
    </w:p>
    <w:p>
      <w:pPr>
        <w:pStyle w:val="style0"/>
      </w:pPr>
      <w:r>
        <w:rPr>
          <w:i/>
          <w:iCs/>
        </w:rPr>
        <w:t>Cause air to rise forming clouds and precipitation</w:t>
      </w:r>
    </w:p>
    <w:p>
      <w:pPr>
        <w:pStyle w:val="style0"/>
      </w:pPr>
      <w:r>
        <w:rPr/>
        <w:t xml:space="preserve">12. Can hurricanes occur over any large body of water? </w:t>
      </w:r>
    </w:p>
    <w:p>
      <w:pPr>
        <w:pStyle w:val="style0"/>
      </w:pPr>
      <w:r>
        <w:rPr>
          <w:i/>
          <w:iCs/>
        </w:rPr>
        <w:t>No needs to have warm water and unstable air</w:t>
      </w:r>
    </w:p>
    <w:p>
      <w:pPr>
        <w:pStyle w:val="style0"/>
      </w:pPr>
      <w:r>
        <w:rPr/>
        <w:t>13. Describe an example of weather and of climate.</w:t>
      </w:r>
    </w:p>
    <w:p>
      <w:pPr>
        <w:pStyle w:val="style0"/>
      </w:pPr>
      <w:r>
        <w:rPr>
          <w:i/>
          <w:iCs/>
        </w:rPr>
        <w:t>Thunderstorm, Average rainfall over 30 years</w:t>
      </w:r>
    </w:p>
    <w:p>
      <w:pPr>
        <w:pStyle w:val="style0"/>
      </w:pPr>
      <w:r>
        <w:rPr/>
        <w:t>14. List the three conditions that must exist for a thunderstorm to form.(p.344)</w:t>
      </w:r>
    </w:p>
    <w:p>
      <w:pPr>
        <w:pStyle w:val="style0"/>
      </w:pPr>
      <w:r>
        <w:rPr>
          <w:i/>
          <w:iCs/>
        </w:rPr>
        <w:t>A source of moisture, lifting of an air mass and an unstable atmosphere</w:t>
      </w:r>
    </w:p>
    <w:p>
      <w:pPr>
        <w:pStyle w:val="style0"/>
      </w:pPr>
      <w:r>
        <w:rPr/>
        <w:t>16. Where do hurricanes occur and why? (p. 355)</w:t>
      </w:r>
    </w:p>
    <w:p>
      <w:pPr>
        <w:pStyle w:val="style0"/>
      </w:pPr>
      <w:r>
        <w:rPr>
          <w:i/>
          <w:iCs/>
        </w:rPr>
        <w:t xml:space="preserve"> </w:t>
      </w:r>
      <w:r>
        <w:rPr>
          <w:i/>
          <w:iCs/>
        </w:rPr>
        <w:t>All tropical oceans except the south Atlantic because the water is too cold and the air is stable.</w:t>
      </w:r>
    </w:p>
    <w:p>
      <w:pPr>
        <w:pStyle w:val="style0"/>
      </w:pPr>
      <w:r>
        <w:rPr/>
        <w:t>17.  What are the three stages of thunderstorm development in the correct order. (p. 347)</w:t>
      </w:r>
    </w:p>
    <w:p>
      <w:pPr>
        <w:pStyle w:val="style0"/>
      </w:pPr>
      <w:r>
        <w:rPr>
          <w:i/>
          <w:iCs/>
        </w:rPr>
        <w:t>Cumulus stage, mature stage, dissipation stage</w:t>
      </w:r>
    </w:p>
    <w:p>
      <w:pPr>
        <w:pStyle w:val="style0"/>
      </w:pPr>
      <w:r>
        <w:rPr/>
      </w:r>
    </w:p>
    <w:p>
      <w:pPr>
        <w:pStyle w:val="style0"/>
      </w:pPr>
      <w:r>
        <w:rPr/>
        <w:t>18. Practice reading the Windchill chart on page 367.</w:t>
      </w:r>
    </w:p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Numbering Symbols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2015-03-06T15:53:43.52Z</dcterms:created>
  <cp:revision>0</cp:revision>
</cp:coreProperties>
</file>