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4" w:rsidRDefault="001B34C5" w:rsidP="001B34C5">
      <w:pPr>
        <w:spacing w:line="480" w:lineRule="auto"/>
      </w:pPr>
      <w:r>
        <w:t>Unit 4 – Vocabulary/Naming/Notation</w:t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________________________________</w:t>
      </w:r>
      <w:r>
        <w:tab/>
        <w:t>Date:_____________</w:t>
      </w:r>
    </w:p>
    <w:p w:rsidR="001B34C5" w:rsidRDefault="001B34C5" w:rsidP="001B34C5">
      <w:pPr>
        <w:pStyle w:val="ListParagraph"/>
        <w:numPr>
          <w:ilvl w:val="0"/>
          <w:numId w:val="1"/>
        </w:numPr>
        <w:spacing w:line="480" w:lineRule="auto"/>
      </w:pPr>
      <w:r>
        <w:t>In your own words, describe each of the transformations listed below:</w:t>
      </w:r>
    </w:p>
    <w:p w:rsidR="001B34C5" w:rsidRDefault="001B34C5" w:rsidP="001B34C5">
      <w:pPr>
        <w:pStyle w:val="ListParagraph"/>
        <w:numPr>
          <w:ilvl w:val="1"/>
          <w:numId w:val="1"/>
        </w:numPr>
        <w:spacing w:line="480" w:lineRule="auto"/>
      </w:pPr>
      <w:r>
        <w:t>Translation:</w:t>
      </w:r>
    </w:p>
    <w:p w:rsidR="001B34C5" w:rsidRDefault="001B34C5" w:rsidP="001B34C5">
      <w:pPr>
        <w:pStyle w:val="ListParagraph"/>
        <w:numPr>
          <w:ilvl w:val="1"/>
          <w:numId w:val="1"/>
        </w:numPr>
        <w:spacing w:line="480" w:lineRule="auto"/>
      </w:pPr>
      <w:r>
        <w:t>Vertical Stretch:</w:t>
      </w:r>
    </w:p>
    <w:p w:rsidR="001B34C5" w:rsidRDefault="001B34C5" w:rsidP="001B34C5">
      <w:pPr>
        <w:pStyle w:val="ListParagraph"/>
        <w:numPr>
          <w:ilvl w:val="1"/>
          <w:numId w:val="1"/>
        </w:numPr>
        <w:spacing w:line="480" w:lineRule="auto"/>
      </w:pPr>
      <w:r>
        <w:t>Reflection:</w:t>
      </w:r>
    </w:p>
    <w:p w:rsidR="001B34C5" w:rsidRDefault="001B34C5" w:rsidP="001B34C5">
      <w:pPr>
        <w:pStyle w:val="ListParagraph"/>
        <w:numPr>
          <w:ilvl w:val="1"/>
          <w:numId w:val="1"/>
        </w:numPr>
        <w:spacing w:line="480" w:lineRule="auto"/>
      </w:pPr>
      <w:r>
        <w:t>Horizontal Compression:</w:t>
      </w:r>
    </w:p>
    <w:p w:rsidR="001B34C5" w:rsidRDefault="001B34C5" w:rsidP="001B34C5">
      <w:pPr>
        <w:pStyle w:val="ListParagraph"/>
        <w:numPr>
          <w:ilvl w:val="1"/>
          <w:numId w:val="1"/>
        </w:numPr>
        <w:spacing w:line="480" w:lineRule="auto"/>
      </w:pPr>
      <w:r>
        <w:t>Rotation:</w:t>
      </w:r>
    </w:p>
    <w:p w:rsidR="001B34C5" w:rsidRDefault="001B34C5" w:rsidP="001B34C5">
      <w:pPr>
        <w:pStyle w:val="ListParagraph"/>
        <w:numPr>
          <w:ilvl w:val="0"/>
          <w:numId w:val="1"/>
        </w:numPr>
        <w:spacing w:line="480" w:lineRule="auto"/>
      </w:pPr>
      <w:r>
        <w:t>Which of the following are congruence mappings? Select all that apply.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23"/>
        <w:gridCol w:w="3425"/>
      </w:tblGrid>
      <w:tr w:rsidR="00E44B40" w:rsidTr="00E44B40"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a. Translation</w:t>
            </w:r>
          </w:p>
        </w:tc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b. Reflection</w:t>
            </w:r>
          </w:p>
        </w:tc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c. Dilation</w:t>
            </w:r>
          </w:p>
        </w:tc>
      </w:tr>
      <w:tr w:rsidR="00E44B40" w:rsidTr="00E44B40"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d. Vertical Compression</w:t>
            </w:r>
          </w:p>
        </w:tc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e. Rotation</w:t>
            </w:r>
          </w:p>
        </w:tc>
        <w:tc>
          <w:tcPr>
            <w:tcW w:w="3672" w:type="dxa"/>
            <w:vAlign w:val="center"/>
          </w:tcPr>
          <w:p w:rsidR="001B34C5" w:rsidRDefault="00E44B40" w:rsidP="00E44B40">
            <w:pPr>
              <w:pStyle w:val="ListParagraph"/>
              <w:spacing w:line="480" w:lineRule="auto"/>
              <w:ind w:left="0"/>
            </w:pPr>
            <w:r>
              <w:t>f. Horizontal Stretch</w:t>
            </w:r>
          </w:p>
        </w:tc>
      </w:tr>
    </w:tbl>
    <w:p w:rsidR="001B34C5" w:rsidRDefault="001B34C5" w:rsidP="001B34C5">
      <w:pPr>
        <w:pStyle w:val="ListParagraph"/>
        <w:spacing w:line="480" w:lineRule="auto"/>
      </w:pPr>
    </w:p>
    <w:p w:rsidR="001B34C5" w:rsidRDefault="001B34C5" w:rsidP="001B34C5">
      <w:pPr>
        <w:pStyle w:val="ListParagraph"/>
        <w:numPr>
          <w:ilvl w:val="0"/>
          <w:numId w:val="1"/>
        </w:numPr>
        <w:spacing w:line="480" w:lineRule="auto"/>
      </w:pPr>
      <w:r>
        <w:t>Which of the following do not preserve angle measures? Select all that apply.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23"/>
        <w:gridCol w:w="3425"/>
      </w:tblGrid>
      <w:tr w:rsidR="00E44B40" w:rsidTr="006B1EEB"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a. Translation</w:t>
            </w:r>
          </w:p>
        </w:tc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b. Reflection</w:t>
            </w:r>
          </w:p>
        </w:tc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c. Dilation</w:t>
            </w:r>
          </w:p>
        </w:tc>
      </w:tr>
      <w:tr w:rsidR="00E44B40" w:rsidTr="006B1EEB"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d. Vertical Compression</w:t>
            </w:r>
          </w:p>
        </w:tc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e. Rotation</w:t>
            </w:r>
          </w:p>
        </w:tc>
        <w:tc>
          <w:tcPr>
            <w:tcW w:w="3672" w:type="dxa"/>
            <w:vAlign w:val="center"/>
          </w:tcPr>
          <w:p w:rsidR="00E44B40" w:rsidRDefault="00E44B40" w:rsidP="006B1EEB">
            <w:pPr>
              <w:pStyle w:val="ListParagraph"/>
              <w:spacing w:line="480" w:lineRule="auto"/>
              <w:ind w:left="0"/>
            </w:pPr>
            <w:r>
              <w:t>f. Horizontal Stretch</w:t>
            </w:r>
          </w:p>
        </w:tc>
      </w:tr>
    </w:tbl>
    <w:p w:rsidR="00E44B40" w:rsidRDefault="00E44B40" w:rsidP="00E44B40">
      <w:pPr>
        <w:pStyle w:val="ListParagraph"/>
        <w:numPr>
          <w:ilvl w:val="0"/>
          <w:numId w:val="1"/>
        </w:numPr>
        <w:spacing w:line="480" w:lineRule="auto"/>
      </w:pPr>
      <w:r>
        <w:t>Draw an example of a “linear pair”.</w:t>
      </w:r>
    </w:p>
    <w:p w:rsidR="00E44B40" w:rsidRDefault="00E44B40" w:rsidP="00E44B40">
      <w:pPr>
        <w:spacing w:line="480" w:lineRule="auto"/>
      </w:pPr>
    </w:p>
    <w:p w:rsidR="00E44B40" w:rsidRDefault="00E44B40" w:rsidP="00E44B40">
      <w:pPr>
        <w:spacing w:line="480" w:lineRule="auto"/>
      </w:pPr>
    </w:p>
    <w:p w:rsidR="00E44B40" w:rsidRDefault="00E44B40" w:rsidP="00E44B40">
      <w:pPr>
        <w:pStyle w:val="ListParagraph"/>
        <w:numPr>
          <w:ilvl w:val="0"/>
          <w:numId w:val="1"/>
        </w:numPr>
        <w:spacing w:line="480" w:lineRule="auto"/>
      </w:pPr>
      <w:r>
        <w:t>What does it mean for two angles to be referred to as “vertical angles”? Draw an example.</w:t>
      </w:r>
    </w:p>
    <w:p w:rsidR="00E44B40" w:rsidRDefault="00E44B40" w:rsidP="00E44B40">
      <w:pPr>
        <w:spacing w:line="480" w:lineRule="auto"/>
      </w:pPr>
    </w:p>
    <w:p w:rsidR="00E44B40" w:rsidRDefault="00E44B40" w:rsidP="00E44B40">
      <w:pPr>
        <w:spacing w:line="480" w:lineRule="auto"/>
      </w:pPr>
    </w:p>
    <w:p w:rsidR="00E44B40" w:rsidRDefault="00E44B40" w:rsidP="00E44B40">
      <w:pPr>
        <w:spacing w:line="480" w:lineRule="auto"/>
      </w:pPr>
    </w:p>
    <w:p w:rsidR="00E44B40" w:rsidRDefault="00E44B40" w:rsidP="00E44B40">
      <w:pPr>
        <w:pStyle w:val="ListParagraph"/>
        <w:numPr>
          <w:ilvl w:val="0"/>
          <w:numId w:val="1"/>
        </w:numPr>
        <w:spacing w:line="480" w:lineRule="auto"/>
      </w:pPr>
      <w:r>
        <w:t>What is a postulate? Give an example of a postulate which we have used in class.</w:t>
      </w:r>
    </w:p>
    <w:p w:rsidR="00E44B40" w:rsidRDefault="00E44B40" w:rsidP="00E44B40">
      <w:pPr>
        <w:spacing w:line="480" w:lineRule="auto"/>
      </w:pPr>
    </w:p>
    <w:p w:rsidR="00E44B40" w:rsidRDefault="00E44B40" w:rsidP="00E44B40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What is</w:t>
      </w:r>
      <w:r w:rsidR="00000A41">
        <w:t xml:space="preserve"> a theorem? Give an example of a theorem which we have used in class.</w:t>
      </w:r>
    </w:p>
    <w:p w:rsidR="00000A41" w:rsidRDefault="00000A41" w:rsidP="00000A41">
      <w:pPr>
        <w:pStyle w:val="ListParagraph"/>
      </w:pPr>
    </w:p>
    <w:p w:rsidR="00000A41" w:rsidRDefault="00000A41" w:rsidP="00000A41">
      <w:pPr>
        <w:spacing w:line="480" w:lineRule="auto"/>
      </w:pPr>
    </w:p>
    <w:p w:rsidR="00000A41" w:rsidRDefault="00000A41" w:rsidP="00000A41">
      <w:pPr>
        <w:pStyle w:val="ListParagraph"/>
        <w:numPr>
          <w:ilvl w:val="0"/>
          <w:numId w:val="1"/>
        </w:numPr>
        <w:spacing w:line="480" w:lineRule="auto"/>
      </w:pPr>
      <w:r>
        <w:t>What are the 8 properties of equality?</w:t>
      </w:r>
    </w:p>
    <w:p w:rsidR="00000A41" w:rsidRDefault="00000A41" w:rsidP="00000A41">
      <w:pPr>
        <w:spacing w:line="480" w:lineRule="auto"/>
      </w:pPr>
    </w:p>
    <w:p w:rsidR="00000A41" w:rsidRDefault="00000A41" w:rsidP="00000A41">
      <w:pPr>
        <w:spacing w:line="480" w:lineRule="auto"/>
      </w:pPr>
    </w:p>
    <w:p w:rsidR="00000A41" w:rsidRDefault="00000A41" w:rsidP="00000A41">
      <w:pPr>
        <w:spacing w:line="480" w:lineRule="auto"/>
      </w:pPr>
    </w:p>
    <w:p w:rsidR="00000A41" w:rsidRDefault="00000A41" w:rsidP="00000A41">
      <w:pPr>
        <w:pStyle w:val="ListParagraph"/>
        <w:numPr>
          <w:ilvl w:val="0"/>
          <w:numId w:val="1"/>
        </w:numPr>
        <w:spacing w:line="480" w:lineRule="auto"/>
      </w:pPr>
      <w:r>
        <w:t>What kind of proof uses a series of boxes connected by arrows or lines</w:t>
      </w:r>
      <w:r w:rsidR="00333023">
        <w:t xml:space="preserve"> to show the progression of an argument?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14"/>
        <w:gridCol w:w="3431"/>
      </w:tblGrid>
      <w:tr w:rsidR="00333023" w:rsidTr="00333023">
        <w:tc>
          <w:tcPr>
            <w:tcW w:w="3451" w:type="dxa"/>
            <w:vAlign w:val="center"/>
          </w:tcPr>
          <w:p w:rsidR="00333023" w:rsidRDefault="00333023" w:rsidP="00333023">
            <w:pPr>
              <w:pStyle w:val="ListParagraph"/>
              <w:spacing w:line="480" w:lineRule="auto"/>
              <w:ind w:left="0"/>
            </w:pPr>
            <w:r>
              <w:t>Paragraph Proof</w:t>
            </w:r>
          </w:p>
        </w:tc>
        <w:tc>
          <w:tcPr>
            <w:tcW w:w="3414" w:type="dxa"/>
            <w:vAlign w:val="center"/>
          </w:tcPr>
          <w:p w:rsidR="00333023" w:rsidRDefault="00333023" w:rsidP="00333023">
            <w:pPr>
              <w:pStyle w:val="ListParagraph"/>
              <w:spacing w:line="480" w:lineRule="auto"/>
              <w:ind w:left="0"/>
            </w:pPr>
            <w:r>
              <w:t>Flow-chart Proof</w:t>
            </w:r>
          </w:p>
        </w:tc>
        <w:tc>
          <w:tcPr>
            <w:tcW w:w="3431" w:type="dxa"/>
            <w:vAlign w:val="center"/>
          </w:tcPr>
          <w:p w:rsidR="00333023" w:rsidRDefault="00333023" w:rsidP="00333023">
            <w:pPr>
              <w:pStyle w:val="ListParagraph"/>
              <w:spacing w:line="480" w:lineRule="auto"/>
              <w:ind w:left="0"/>
            </w:pPr>
            <w:r>
              <w:t>Two-Column Proof</w:t>
            </w:r>
          </w:p>
        </w:tc>
      </w:tr>
    </w:tbl>
    <w:p w:rsidR="00333023" w:rsidRDefault="00333023" w:rsidP="00333023">
      <w:pPr>
        <w:pStyle w:val="ListParagraph"/>
        <w:numPr>
          <w:ilvl w:val="0"/>
          <w:numId w:val="1"/>
        </w:numPr>
        <w:spacing w:line="480" w:lineRule="auto"/>
      </w:pPr>
      <w:r>
        <w:t xml:space="preserve">What kind of proof </w:t>
      </w:r>
      <w:r>
        <w:t>shows the statements and reasons of an argument parallel to each other</w:t>
      </w:r>
      <w: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14"/>
        <w:gridCol w:w="3431"/>
      </w:tblGrid>
      <w:tr w:rsidR="00333023" w:rsidTr="00333023">
        <w:tc>
          <w:tcPr>
            <w:tcW w:w="3451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Paragraph Proof</w:t>
            </w:r>
          </w:p>
        </w:tc>
        <w:tc>
          <w:tcPr>
            <w:tcW w:w="3414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Flow-chart Proof</w:t>
            </w:r>
          </w:p>
        </w:tc>
        <w:tc>
          <w:tcPr>
            <w:tcW w:w="3431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Two-Column Proof</w:t>
            </w:r>
          </w:p>
        </w:tc>
      </w:tr>
    </w:tbl>
    <w:p w:rsidR="00333023" w:rsidRDefault="00333023" w:rsidP="00333023">
      <w:pPr>
        <w:pStyle w:val="ListParagraph"/>
        <w:numPr>
          <w:ilvl w:val="0"/>
          <w:numId w:val="1"/>
        </w:numPr>
        <w:spacing w:line="480" w:lineRule="auto"/>
      </w:pPr>
      <w:r>
        <w:t xml:space="preserve">What kind of proof </w:t>
      </w:r>
      <w:r>
        <w:t>reads easily like an essay with a thesis statement and a conclusion</w:t>
      </w:r>
      <w:r>
        <w:t>?</w:t>
      </w:r>
    </w:p>
    <w:tbl>
      <w:tblPr>
        <w:tblStyle w:val="TableGrid"/>
        <w:tblW w:w="1029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14"/>
        <w:gridCol w:w="3431"/>
      </w:tblGrid>
      <w:tr w:rsidR="00333023" w:rsidTr="004057DD">
        <w:tc>
          <w:tcPr>
            <w:tcW w:w="3451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Paragraph Proof</w:t>
            </w:r>
          </w:p>
        </w:tc>
        <w:tc>
          <w:tcPr>
            <w:tcW w:w="3414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Flow-chart Proof</w:t>
            </w:r>
          </w:p>
        </w:tc>
        <w:tc>
          <w:tcPr>
            <w:tcW w:w="3431" w:type="dxa"/>
            <w:vAlign w:val="center"/>
          </w:tcPr>
          <w:p w:rsidR="00333023" w:rsidRDefault="00333023" w:rsidP="006B1EEB">
            <w:pPr>
              <w:pStyle w:val="ListParagraph"/>
              <w:spacing w:line="480" w:lineRule="auto"/>
              <w:ind w:left="0"/>
            </w:pPr>
            <w:r>
              <w:t>Two-Column Proof</w:t>
            </w:r>
          </w:p>
        </w:tc>
      </w:tr>
    </w:tbl>
    <w:p w:rsidR="00333023" w:rsidRDefault="009573FB" w:rsidP="004057DD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B630C" wp14:editId="0023A4B2">
            <wp:simplePos x="0" y="0"/>
            <wp:positionH relativeFrom="column">
              <wp:posOffset>3536950</wp:posOffset>
            </wp:positionH>
            <wp:positionV relativeFrom="paragraph">
              <wp:posOffset>7620</wp:posOffset>
            </wp:positionV>
            <wp:extent cx="3154680" cy="59245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 all of the unique segments from the diagram:</w:t>
      </w:r>
    </w:p>
    <w:p w:rsidR="009573FB" w:rsidRDefault="009573FB" w:rsidP="009573FB">
      <w:pPr>
        <w:pStyle w:val="ListParagraph"/>
        <w:spacing w:line="480" w:lineRule="auto"/>
      </w:pPr>
    </w:p>
    <w:p w:rsidR="009573FB" w:rsidRDefault="009573FB" w:rsidP="009573FB">
      <w:pPr>
        <w:pStyle w:val="ListParagraph"/>
        <w:spacing w:line="480" w:lineRule="auto"/>
      </w:pPr>
    </w:p>
    <w:p w:rsidR="009573FB" w:rsidRDefault="00072D95" w:rsidP="009573FB">
      <w:pPr>
        <w:pStyle w:val="ListParagraph"/>
        <w:numPr>
          <w:ilvl w:val="0"/>
          <w:numId w:val="1"/>
        </w:numPr>
        <w:spacing w:line="480" w:lineRule="auto"/>
      </w:pPr>
      <w:r>
        <w:t>Draw an example of the following bisectors and label them accordingly:</w:t>
      </w:r>
    </w:p>
    <w:p w:rsidR="00072D95" w:rsidRPr="00072D95" w:rsidRDefault="00072D95" w:rsidP="00072D95">
      <w:pPr>
        <w:spacing w:line="480" w:lineRule="auto"/>
        <w:ind w:left="720" w:firstLine="720"/>
        <w:rPr>
          <w:u w:val="single"/>
        </w:rPr>
      </w:pPr>
      <w:r w:rsidRPr="00072D95">
        <w:rPr>
          <w:u w:val="single"/>
        </w:rPr>
        <w:t>Perpendicular Bisector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rPr>
          <w:u w:val="single"/>
        </w:rPr>
        <w:t>Angle Bisector</w:t>
      </w:r>
    </w:p>
    <w:sectPr w:rsidR="00072D95" w:rsidRPr="00072D95" w:rsidSect="001B3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31B9"/>
    <w:multiLevelType w:val="hybridMultilevel"/>
    <w:tmpl w:val="6ECE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B13AB"/>
    <w:multiLevelType w:val="hybridMultilevel"/>
    <w:tmpl w:val="57F0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02E5"/>
    <w:multiLevelType w:val="hybridMultilevel"/>
    <w:tmpl w:val="415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C5"/>
    <w:rsid w:val="00000A41"/>
    <w:rsid w:val="00072D95"/>
    <w:rsid w:val="001B34C5"/>
    <w:rsid w:val="00333023"/>
    <w:rsid w:val="004057DD"/>
    <w:rsid w:val="006372D3"/>
    <w:rsid w:val="007F13F0"/>
    <w:rsid w:val="009573FB"/>
    <w:rsid w:val="00E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4C5"/>
    <w:pPr>
      <w:ind w:left="720"/>
      <w:contextualSpacing/>
    </w:pPr>
  </w:style>
  <w:style w:type="table" w:styleId="TableGrid">
    <w:name w:val="Table Grid"/>
    <w:basedOn w:val="TableNormal"/>
    <w:uiPriority w:val="59"/>
    <w:rsid w:val="001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4C5"/>
    <w:pPr>
      <w:ind w:left="720"/>
      <w:contextualSpacing/>
    </w:pPr>
  </w:style>
  <w:style w:type="table" w:styleId="TableGrid">
    <w:name w:val="Table Grid"/>
    <w:basedOn w:val="TableNormal"/>
    <w:uiPriority w:val="59"/>
    <w:rsid w:val="001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2019-10-22T12:40:00Z</dcterms:created>
  <dcterms:modified xsi:type="dcterms:W3CDTF">2019-10-22T14:04:00Z</dcterms:modified>
</cp:coreProperties>
</file>