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C8C" w:rsidRDefault="00737C6A" w:rsidP="00737C6A">
      <w:pPr>
        <w:jc w:val="center"/>
      </w:pPr>
      <w:bookmarkStart w:id="0" w:name="_GoBack"/>
      <w:bookmarkEnd w:id="0"/>
      <w:r>
        <w:t>Era 2 short answer</w:t>
      </w:r>
    </w:p>
    <w:p w:rsidR="00737C6A" w:rsidRDefault="00737C6A" w:rsidP="00737C6A">
      <w:pPr>
        <w:jc w:val="center"/>
      </w:pPr>
    </w:p>
    <w:p w:rsidR="00737C6A" w:rsidRDefault="00737C6A" w:rsidP="00737C6A">
      <w:pPr>
        <w:jc w:val="center"/>
      </w:pPr>
      <w:r>
        <w:t xml:space="preserve">Choose one of the following to answer </w:t>
      </w:r>
    </w:p>
    <w:p w:rsidR="00737C6A" w:rsidRDefault="00737C6A" w:rsidP="00737C6A">
      <w:pPr>
        <w:jc w:val="center"/>
      </w:pPr>
    </w:p>
    <w:p w:rsidR="00737C6A" w:rsidRPr="007F516A" w:rsidRDefault="00737C6A" w:rsidP="00737C6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F516A">
        <w:rPr>
          <w:rFonts w:ascii="Times New Roman" w:hAnsi="Times New Roman" w:cs="Times New Roman"/>
          <w:sz w:val="24"/>
          <w:szCs w:val="24"/>
        </w:rPr>
        <w:t>We have no way of knowing how many of the colonists were devoted Calvinists, for no one took a census of beliefs. Yet common sense instructs us that religion (or the church) attracts not only a committed core, but also others who, like “horse-shed” Christians, limit their commitment…New England…had its “dark corners of the land</w:t>
      </w:r>
      <w:r>
        <w:rPr>
          <w:rFonts w:ascii="Times New Roman" w:hAnsi="Times New Roman" w:cs="Times New Roman"/>
          <w:sz w:val="24"/>
          <w:szCs w:val="24"/>
        </w:rPr>
        <w:t>,</w:t>
      </w:r>
      <w:r w:rsidRPr="007F516A">
        <w:rPr>
          <w:rFonts w:ascii="Times New Roman" w:hAnsi="Times New Roman" w:cs="Times New Roman"/>
          <w:sz w:val="24"/>
          <w:szCs w:val="24"/>
        </w:rPr>
        <w:t xml:space="preserve">” the places or the groups of people that were less affected by religion and less likely to want clergy. The fishermen of Gloucester, Massachusetts, made life difficult for Richard </w:t>
      </w:r>
      <w:proofErr w:type="spellStart"/>
      <w:r w:rsidRPr="007F516A">
        <w:rPr>
          <w:rFonts w:ascii="Times New Roman" w:hAnsi="Times New Roman" w:cs="Times New Roman"/>
          <w:sz w:val="24"/>
          <w:szCs w:val="24"/>
        </w:rPr>
        <w:t>Blinman</w:t>
      </w:r>
      <w:proofErr w:type="spellEnd"/>
      <w:r w:rsidRPr="007F516A">
        <w:rPr>
          <w:rFonts w:ascii="Times New Roman" w:hAnsi="Times New Roman" w:cs="Times New Roman"/>
          <w:sz w:val="24"/>
          <w:szCs w:val="24"/>
        </w:rPr>
        <w:t xml:space="preserve">, </w:t>
      </w:r>
      <w:r>
        <w:rPr>
          <w:rFonts w:ascii="Times New Roman" w:hAnsi="Times New Roman" w:cs="Times New Roman"/>
          <w:sz w:val="24"/>
          <w:szCs w:val="24"/>
        </w:rPr>
        <w:t xml:space="preserve">who </w:t>
      </w:r>
      <w:r w:rsidRPr="007F516A">
        <w:rPr>
          <w:rFonts w:ascii="Times New Roman" w:hAnsi="Times New Roman" w:cs="Times New Roman"/>
          <w:sz w:val="24"/>
          <w:szCs w:val="24"/>
        </w:rPr>
        <w:t>a</w:t>
      </w:r>
      <w:r>
        <w:rPr>
          <w:rFonts w:ascii="Times New Roman" w:hAnsi="Times New Roman" w:cs="Times New Roman"/>
          <w:sz w:val="24"/>
          <w:szCs w:val="24"/>
        </w:rPr>
        <w:t>rrived as a town</w:t>
      </w:r>
      <w:r w:rsidRPr="007F516A">
        <w:rPr>
          <w:rFonts w:ascii="Times New Roman" w:hAnsi="Times New Roman" w:cs="Times New Roman"/>
          <w:sz w:val="24"/>
          <w:szCs w:val="24"/>
        </w:rPr>
        <w:t xml:space="preserve"> minister in </w:t>
      </w:r>
      <w:r>
        <w:rPr>
          <w:rFonts w:ascii="Times New Roman" w:hAnsi="Times New Roman" w:cs="Times New Roman"/>
          <w:sz w:val="24"/>
          <w:szCs w:val="24"/>
        </w:rPr>
        <w:t xml:space="preserve">1642. And, as told by Cotton Mather, a minister in </w:t>
      </w:r>
      <w:r w:rsidRPr="007F516A">
        <w:rPr>
          <w:rFonts w:ascii="Times New Roman" w:hAnsi="Times New Roman" w:cs="Times New Roman"/>
          <w:sz w:val="24"/>
          <w:szCs w:val="24"/>
        </w:rPr>
        <w:t>some unnamed co</w:t>
      </w:r>
      <w:r>
        <w:rPr>
          <w:rFonts w:ascii="Times New Roman" w:hAnsi="Times New Roman" w:cs="Times New Roman"/>
          <w:sz w:val="24"/>
          <w:szCs w:val="24"/>
        </w:rPr>
        <w:t>a</w:t>
      </w:r>
      <w:r w:rsidRPr="007F516A">
        <w:rPr>
          <w:rFonts w:ascii="Times New Roman" w:hAnsi="Times New Roman" w:cs="Times New Roman"/>
          <w:sz w:val="24"/>
          <w:szCs w:val="24"/>
        </w:rPr>
        <w:t>stal village urged on his audience a more active practice of religion, lest otherwise they “contradict the main end of planting this wilderness!” Thereupon, a local resident cried out: “Sir, you think you are preaching to the people at the Bay; our main end was to catch fish.”</w:t>
      </w:r>
    </w:p>
    <w:p w:rsidR="00737C6A" w:rsidRDefault="00737C6A" w:rsidP="00737C6A">
      <w:pPr>
        <w:spacing w:after="0" w:line="240" w:lineRule="auto"/>
        <w:rPr>
          <w:rFonts w:ascii="Times New Roman" w:hAnsi="Times New Roman" w:cs="Times New Roman"/>
          <w:sz w:val="24"/>
          <w:szCs w:val="24"/>
        </w:rPr>
      </w:pPr>
    </w:p>
    <w:p w:rsidR="00737C6A" w:rsidRPr="008047CA" w:rsidRDefault="00737C6A" w:rsidP="00737C6A">
      <w:pPr>
        <w:spacing w:after="0" w:line="240" w:lineRule="auto"/>
        <w:jc w:val="right"/>
        <w:rPr>
          <w:rFonts w:ascii="Times New Roman" w:hAnsi="Times New Roman" w:cs="Times New Roman"/>
          <w:sz w:val="24"/>
          <w:szCs w:val="24"/>
        </w:rPr>
      </w:pPr>
      <w:r w:rsidRPr="008047CA">
        <w:rPr>
          <w:rFonts w:ascii="Times New Roman" w:hAnsi="Times New Roman" w:cs="Times New Roman"/>
          <w:sz w:val="24"/>
          <w:szCs w:val="24"/>
        </w:rPr>
        <w:t xml:space="preserve">David D. Hall, </w:t>
      </w:r>
      <w:r w:rsidRPr="008047CA">
        <w:rPr>
          <w:rFonts w:ascii="Times New Roman" w:hAnsi="Times New Roman" w:cs="Times New Roman"/>
          <w:i/>
          <w:sz w:val="24"/>
          <w:szCs w:val="24"/>
        </w:rPr>
        <w:t>Worlds of Wonder, Days of Judgment,</w:t>
      </w:r>
      <w:r w:rsidRPr="008047CA">
        <w:rPr>
          <w:rFonts w:ascii="Times New Roman" w:hAnsi="Times New Roman" w:cs="Times New Roman"/>
          <w:sz w:val="24"/>
          <w:szCs w:val="24"/>
        </w:rPr>
        <w:t xml:space="preserve"> 1989 </w:t>
      </w:r>
    </w:p>
    <w:p w:rsidR="00737C6A" w:rsidRDefault="00737C6A" w:rsidP="00737C6A">
      <w:pPr>
        <w:spacing w:after="0" w:line="240" w:lineRule="auto"/>
        <w:jc w:val="right"/>
        <w:rPr>
          <w:rFonts w:ascii="Times New Roman" w:hAnsi="Times New Roman" w:cs="Times New Roman"/>
          <w:sz w:val="24"/>
          <w:szCs w:val="24"/>
        </w:rPr>
      </w:pPr>
      <w:r w:rsidRPr="008047CA">
        <w:rPr>
          <w:rFonts w:ascii="Times New Roman" w:hAnsi="Times New Roman" w:cs="Times New Roman"/>
          <w:sz w:val="24"/>
          <w:szCs w:val="24"/>
        </w:rPr>
        <w:t xml:space="preserve">David D. Hall, </w:t>
      </w:r>
      <w:r w:rsidRPr="008047CA">
        <w:rPr>
          <w:rFonts w:ascii="Times New Roman" w:hAnsi="Times New Roman" w:cs="Times New Roman"/>
          <w:i/>
          <w:sz w:val="24"/>
          <w:szCs w:val="24"/>
        </w:rPr>
        <w:t>Worlds of Wonder, Days of Judgment: Popular Religious Beliefs in Early New England</w:t>
      </w:r>
      <w:r w:rsidRPr="008047CA">
        <w:rPr>
          <w:rFonts w:ascii="Times New Roman" w:hAnsi="Times New Roman" w:cs="Times New Roman"/>
          <w:sz w:val="24"/>
          <w:szCs w:val="24"/>
        </w:rPr>
        <w:t xml:space="preserve"> (New York: Alfred A. Knopf, 1989).</w:t>
      </w:r>
    </w:p>
    <w:p w:rsidR="00737C6A" w:rsidRDefault="00737C6A" w:rsidP="00737C6A">
      <w:pPr>
        <w:spacing w:after="0" w:line="240" w:lineRule="auto"/>
        <w:jc w:val="right"/>
        <w:rPr>
          <w:rFonts w:ascii="Times New Roman" w:hAnsi="Times New Roman" w:cs="Times New Roman"/>
          <w:sz w:val="24"/>
          <w:szCs w:val="24"/>
        </w:rPr>
      </w:pPr>
    </w:p>
    <w:p w:rsidR="00737C6A" w:rsidRPr="007F516A" w:rsidRDefault="00737C6A" w:rsidP="00737C6A">
      <w:pPr>
        <w:spacing w:after="0" w:line="240" w:lineRule="auto"/>
        <w:rPr>
          <w:rFonts w:ascii="Times New Roman" w:hAnsi="Times New Roman" w:cs="Times New Roman"/>
          <w:sz w:val="24"/>
          <w:szCs w:val="24"/>
        </w:rPr>
      </w:pPr>
    </w:p>
    <w:p w:rsidR="00737C6A" w:rsidRPr="007F516A" w:rsidRDefault="00737C6A" w:rsidP="00737C6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F516A">
        <w:rPr>
          <w:rFonts w:ascii="Times New Roman" w:hAnsi="Times New Roman" w:cs="Times New Roman"/>
          <w:sz w:val="24"/>
          <w:szCs w:val="24"/>
        </w:rPr>
        <w:t>The Puritan leaders could withstand this rising tide of democracy only by such support as the government would give them</w:t>
      </w:r>
      <w:r>
        <w:rPr>
          <w:rFonts w:ascii="Times New Roman" w:hAnsi="Times New Roman" w:cs="Times New Roman"/>
          <w:sz w:val="24"/>
          <w:szCs w:val="24"/>
        </w:rPr>
        <w:t>—</w:t>
      </w:r>
      <w:r w:rsidRPr="007F516A">
        <w:rPr>
          <w:rFonts w:ascii="Times New Roman" w:hAnsi="Times New Roman" w:cs="Times New Roman"/>
          <w:sz w:val="24"/>
          <w:szCs w:val="24"/>
        </w:rPr>
        <w:t>which became increasingly less after the new charter of 169</w:t>
      </w:r>
      <w:r>
        <w:rPr>
          <w:rFonts w:ascii="Times New Roman" w:hAnsi="Times New Roman" w:cs="Times New Roman"/>
          <w:sz w:val="24"/>
          <w:szCs w:val="24"/>
        </w:rPr>
        <w:t>2</w:t>
      </w:r>
      <w:r w:rsidRPr="007F516A">
        <w:rPr>
          <w:rFonts w:ascii="Times New Roman" w:hAnsi="Times New Roman" w:cs="Times New Roman"/>
          <w:sz w:val="24"/>
          <w:szCs w:val="24"/>
        </w:rPr>
        <w:t xml:space="preserve"> took away from the saints all power to select their own governors and divorced the state and church</w:t>
      </w:r>
      <w:r>
        <w:rPr>
          <w:rFonts w:ascii="Times New Roman" w:hAnsi="Times New Roman" w:cs="Times New Roman"/>
          <w:sz w:val="24"/>
          <w:szCs w:val="24"/>
        </w:rPr>
        <w:t>—</w:t>
      </w:r>
      <w:r w:rsidRPr="007F516A">
        <w:rPr>
          <w:rFonts w:ascii="Times New Roman" w:hAnsi="Times New Roman" w:cs="Times New Roman"/>
          <w:sz w:val="24"/>
          <w:szCs w:val="24"/>
        </w:rPr>
        <w:t>or else by the sheer force of their personalit</w:t>
      </w:r>
      <w:r>
        <w:rPr>
          <w:rFonts w:ascii="Times New Roman" w:hAnsi="Times New Roman" w:cs="Times New Roman"/>
          <w:sz w:val="24"/>
          <w:szCs w:val="24"/>
        </w:rPr>
        <w:t>ies. As early as the 1660s and ’</w:t>
      </w:r>
      <w:r w:rsidRPr="007F516A">
        <w:rPr>
          <w:rFonts w:ascii="Times New Roman" w:hAnsi="Times New Roman" w:cs="Times New Roman"/>
          <w:sz w:val="24"/>
          <w:szCs w:val="24"/>
        </w:rPr>
        <w:t>70s we can see them beginning to shift their attention from mere exposition of the creed to greater and greater ins</w:t>
      </w:r>
      <w:r>
        <w:rPr>
          <w:rFonts w:ascii="Times New Roman" w:hAnsi="Times New Roman" w:cs="Times New Roman"/>
          <w:sz w:val="24"/>
          <w:szCs w:val="24"/>
        </w:rPr>
        <w:t>is</w:t>
      </w:r>
      <w:r w:rsidRPr="007F516A">
        <w:rPr>
          <w:rFonts w:ascii="Times New Roman" w:hAnsi="Times New Roman" w:cs="Times New Roman"/>
          <w:sz w:val="24"/>
          <w:szCs w:val="24"/>
        </w:rPr>
        <w:t>t</w:t>
      </w:r>
      <w:r>
        <w:rPr>
          <w:rFonts w:ascii="Times New Roman" w:hAnsi="Times New Roman" w:cs="Times New Roman"/>
          <w:sz w:val="24"/>
          <w:szCs w:val="24"/>
        </w:rPr>
        <w:t>e</w:t>
      </w:r>
      <w:r w:rsidRPr="007F516A">
        <w:rPr>
          <w:rFonts w:ascii="Times New Roman" w:hAnsi="Times New Roman" w:cs="Times New Roman"/>
          <w:sz w:val="24"/>
          <w:szCs w:val="24"/>
        </w:rPr>
        <w:t xml:space="preserve">nce upon committing power only </w:t>
      </w:r>
      <w:r>
        <w:rPr>
          <w:rFonts w:ascii="Times New Roman" w:hAnsi="Times New Roman" w:cs="Times New Roman"/>
          <w:sz w:val="24"/>
          <w:szCs w:val="24"/>
        </w:rPr>
        <w:t>to men of wisdom and knowledge….B</w:t>
      </w:r>
      <w:r w:rsidRPr="007F516A">
        <w:rPr>
          <w:rFonts w:ascii="Times New Roman" w:hAnsi="Times New Roman" w:cs="Times New Roman"/>
          <w:sz w:val="24"/>
          <w:szCs w:val="24"/>
        </w:rPr>
        <w:t>y the beginning of the eighteenth century the task of buttressing the classified society, maint</w:t>
      </w:r>
      <w:r>
        <w:rPr>
          <w:rFonts w:ascii="Times New Roman" w:hAnsi="Times New Roman" w:cs="Times New Roman"/>
          <w:sz w:val="24"/>
          <w:szCs w:val="24"/>
        </w:rPr>
        <w:t>aining the</w:t>
      </w:r>
      <w:r w:rsidRPr="007F516A">
        <w:rPr>
          <w:rFonts w:ascii="Times New Roman" w:hAnsi="Times New Roman" w:cs="Times New Roman"/>
          <w:sz w:val="24"/>
          <w:szCs w:val="24"/>
        </w:rPr>
        <w:t xml:space="preserve"> rule of the well-trained and the culturally superior both in church and society seems to have become the predominate concern of the clergy. Sermon after sermon reveals that in their eyes the cause of learning and the cause of a hierarchical, differentiated soc</w:t>
      </w:r>
      <w:r>
        <w:rPr>
          <w:rFonts w:ascii="Times New Roman" w:hAnsi="Times New Roman" w:cs="Times New Roman"/>
          <w:sz w:val="24"/>
          <w:szCs w:val="24"/>
        </w:rPr>
        <w:t>ial order were one and the same.”</w:t>
      </w:r>
    </w:p>
    <w:p w:rsidR="00737C6A" w:rsidRPr="001B7C3D" w:rsidRDefault="00737C6A" w:rsidP="00737C6A">
      <w:pPr>
        <w:spacing w:after="0" w:line="240" w:lineRule="auto"/>
        <w:rPr>
          <w:rFonts w:ascii="Times New Roman" w:hAnsi="Times New Roman" w:cs="Times New Roman"/>
          <w:b/>
          <w:sz w:val="24"/>
          <w:szCs w:val="24"/>
        </w:rPr>
      </w:pPr>
    </w:p>
    <w:p w:rsidR="00737C6A" w:rsidRPr="008047CA" w:rsidRDefault="00737C6A" w:rsidP="00737C6A">
      <w:pPr>
        <w:spacing w:after="0" w:line="240" w:lineRule="auto"/>
        <w:jc w:val="right"/>
        <w:rPr>
          <w:rFonts w:ascii="Times New Roman" w:hAnsi="Times New Roman" w:cs="Times New Roman"/>
          <w:sz w:val="24"/>
          <w:szCs w:val="24"/>
        </w:rPr>
      </w:pPr>
      <w:r w:rsidRPr="008047CA">
        <w:rPr>
          <w:rFonts w:ascii="Times New Roman" w:hAnsi="Times New Roman" w:cs="Times New Roman"/>
          <w:sz w:val="24"/>
          <w:szCs w:val="24"/>
        </w:rPr>
        <w:t xml:space="preserve">Perry Miller and Thomas H. Johnson, </w:t>
      </w:r>
      <w:proofErr w:type="gramStart"/>
      <w:r w:rsidRPr="008047CA">
        <w:rPr>
          <w:rFonts w:ascii="Times New Roman" w:hAnsi="Times New Roman" w:cs="Times New Roman"/>
          <w:i/>
          <w:sz w:val="24"/>
          <w:szCs w:val="24"/>
        </w:rPr>
        <w:t>The</w:t>
      </w:r>
      <w:proofErr w:type="gramEnd"/>
      <w:r w:rsidRPr="008047CA">
        <w:rPr>
          <w:rFonts w:ascii="Times New Roman" w:hAnsi="Times New Roman" w:cs="Times New Roman"/>
          <w:i/>
          <w:sz w:val="24"/>
          <w:szCs w:val="24"/>
        </w:rPr>
        <w:t xml:space="preserve"> Puritans,</w:t>
      </w:r>
      <w:r w:rsidRPr="008047CA">
        <w:rPr>
          <w:rFonts w:ascii="Times New Roman" w:hAnsi="Times New Roman" w:cs="Times New Roman"/>
          <w:sz w:val="24"/>
          <w:szCs w:val="24"/>
        </w:rPr>
        <w:t xml:space="preserve"> 1938</w:t>
      </w:r>
    </w:p>
    <w:p w:rsidR="00737C6A" w:rsidRDefault="00737C6A" w:rsidP="00737C6A">
      <w:pPr>
        <w:spacing w:after="0" w:line="240" w:lineRule="auto"/>
        <w:jc w:val="right"/>
        <w:rPr>
          <w:rFonts w:ascii="Times New Roman" w:hAnsi="Times New Roman" w:cs="Times New Roman"/>
          <w:sz w:val="24"/>
          <w:szCs w:val="24"/>
        </w:rPr>
      </w:pPr>
      <w:r w:rsidRPr="008047CA">
        <w:rPr>
          <w:rFonts w:ascii="Times New Roman" w:hAnsi="Times New Roman" w:cs="Times New Roman"/>
          <w:sz w:val="24"/>
          <w:szCs w:val="24"/>
        </w:rPr>
        <w:t xml:space="preserve">Perry Miller and Thomas H Johnson, </w:t>
      </w:r>
      <w:proofErr w:type="gramStart"/>
      <w:r w:rsidRPr="008047CA">
        <w:rPr>
          <w:rFonts w:ascii="Times New Roman" w:hAnsi="Times New Roman" w:cs="Times New Roman"/>
          <w:sz w:val="24"/>
          <w:szCs w:val="24"/>
        </w:rPr>
        <w:t>eds</w:t>
      </w:r>
      <w:proofErr w:type="gramEnd"/>
      <w:r w:rsidRPr="008047CA">
        <w:rPr>
          <w:rFonts w:ascii="Times New Roman" w:hAnsi="Times New Roman" w:cs="Times New Roman"/>
          <w:sz w:val="24"/>
          <w:szCs w:val="24"/>
        </w:rPr>
        <w:t xml:space="preserve">. </w:t>
      </w:r>
      <w:r w:rsidRPr="008047CA">
        <w:rPr>
          <w:rFonts w:ascii="Times New Roman" w:hAnsi="Times New Roman" w:cs="Times New Roman"/>
          <w:i/>
          <w:sz w:val="24"/>
          <w:szCs w:val="24"/>
        </w:rPr>
        <w:t>The Puritans</w:t>
      </w:r>
      <w:r w:rsidRPr="008047CA">
        <w:rPr>
          <w:rFonts w:ascii="Times New Roman" w:hAnsi="Times New Roman" w:cs="Times New Roman"/>
          <w:sz w:val="24"/>
          <w:szCs w:val="24"/>
        </w:rPr>
        <w:t xml:space="preserve"> (New York: American Book Company, 1938).</w:t>
      </w:r>
      <w:r>
        <w:rPr>
          <w:rFonts w:ascii="Times New Roman" w:hAnsi="Times New Roman" w:cs="Times New Roman"/>
          <w:sz w:val="24"/>
          <w:szCs w:val="24"/>
        </w:rPr>
        <w:t xml:space="preserve"> </w:t>
      </w:r>
    </w:p>
    <w:p w:rsidR="00737C6A" w:rsidRDefault="00737C6A" w:rsidP="00737C6A">
      <w:pPr>
        <w:spacing w:after="0" w:line="240" w:lineRule="auto"/>
        <w:jc w:val="right"/>
        <w:rPr>
          <w:rFonts w:ascii="Times New Roman" w:hAnsi="Times New Roman" w:cs="Times New Roman"/>
          <w:sz w:val="24"/>
          <w:szCs w:val="24"/>
        </w:rPr>
      </w:pPr>
    </w:p>
    <w:p w:rsidR="00737C6A" w:rsidRPr="001B7C3D" w:rsidRDefault="00737C6A" w:rsidP="00737C6A">
      <w:pPr>
        <w:spacing w:after="0" w:line="240" w:lineRule="auto"/>
        <w:rPr>
          <w:rFonts w:ascii="Times New Roman" w:hAnsi="Times New Roman" w:cs="Times New Roman"/>
          <w:b/>
          <w:sz w:val="24"/>
          <w:szCs w:val="24"/>
        </w:rPr>
      </w:pPr>
      <w:r>
        <w:rPr>
          <w:rFonts w:ascii="Times New Roman" w:hAnsi="Times New Roman" w:cs="Times New Roman"/>
          <w:b/>
          <w:sz w:val="24"/>
          <w:szCs w:val="24"/>
        </w:rPr>
        <w:t>NARREND</w:t>
      </w:r>
    </w:p>
    <w:p w:rsidR="00737C6A" w:rsidRPr="00987DC1" w:rsidRDefault="00737C6A" w:rsidP="00737C6A">
      <w:pPr>
        <w:spacing w:after="0" w:line="240" w:lineRule="auto"/>
        <w:rPr>
          <w:rFonts w:ascii="Times New Roman" w:hAnsi="Times New Roman" w:cs="Times New Roman"/>
          <w:sz w:val="24"/>
          <w:szCs w:val="24"/>
        </w:rPr>
      </w:pPr>
    </w:p>
    <w:p w:rsidR="00737C6A" w:rsidRPr="009C43A2" w:rsidRDefault="00737C6A" w:rsidP="00737C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9C43A2">
        <w:rPr>
          <w:rFonts w:ascii="Times New Roman" w:hAnsi="Times New Roman" w:cs="Times New Roman"/>
          <w:sz w:val="24"/>
          <w:szCs w:val="24"/>
        </w:rPr>
        <w:t>Based on the two int</w:t>
      </w:r>
      <w:r>
        <w:rPr>
          <w:rFonts w:ascii="Times New Roman" w:hAnsi="Times New Roman" w:cs="Times New Roman"/>
          <w:sz w:val="24"/>
          <w:szCs w:val="24"/>
        </w:rPr>
        <w:t>erpretations above regarding challenges to Puritan influence in New England</w:t>
      </w:r>
      <w:r w:rsidRPr="009C43A2">
        <w:rPr>
          <w:rFonts w:ascii="Times New Roman" w:hAnsi="Times New Roman" w:cs="Times New Roman"/>
          <w:sz w:val="24"/>
          <w:szCs w:val="24"/>
        </w:rPr>
        <w:t>, complete the following three tasks:</w:t>
      </w:r>
    </w:p>
    <w:p w:rsidR="00737C6A" w:rsidRPr="009C43A2" w:rsidRDefault="00737C6A" w:rsidP="00737C6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 </w:t>
      </w:r>
      <w:r w:rsidRPr="009C43A2">
        <w:rPr>
          <w:rFonts w:ascii="Times New Roman" w:hAnsi="Times New Roman" w:cs="Times New Roman"/>
          <w:sz w:val="24"/>
          <w:szCs w:val="24"/>
        </w:rPr>
        <w:t>Briefly explain the main point made in Passage 1.</w:t>
      </w:r>
    </w:p>
    <w:p w:rsidR="00737C6A" w:rsidRPr="009C43A2" w:rsidRDefault="00737C6A" w:rsidP="00737C6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 </w:t>
      </w:r>
      <w:r w:rsidRPr="009C43A2">
        <w:rPr>
          <w:rFonts w:ascii="Times New Roman" w:hAnsi="Times New Roman" w:cs="Times New Roman"/>
          <w:sz w:val="24"/>
          <w:szCs w:val="24"/>
        </w:rPr>
        <w:t>Briefly explain the main point made in Passage 2.</w:t>
      </w:r>
    </w:p>
    <w:p w:rsidR="00737C6A" w:rsidRPr="009C43A2" w:rsidRDefault="00737C6A" w:rsidP="00737C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Pr="009C43A2">
        <w:rPr>
          <w:rFonts w:ascii="Times New Roman" w:hAnsi="Times New Roman" w:cs="Times New Roman"/>
          <w:sz w:val="24"/>
          <w:szCs w:val="24"/>
        </w:rPr>
        <w:t>Provide ONE piece of evidence from 1</w:t>
      </w:r>
      <w:r>
        <w:rPr>
          <w:rFonts w:ascii="Times New Roman" w:hAnsi="Times New Roman" w:cs="Times New Roman"/>
          <w:sz w:val="24"/>
          <w:szCs w:val="24"/>
        </w:rPr>
        <w:t xml:space="preserve">630 to </w:t>
      </w:r>
      <w:r w:rsidRPr="009C43A2">
        <w:rPr>
          <w:rFonts w:ascii="Times New Roman" w:hAnsi="Times New Roman" w:cs="Times New Roman"/>
          <w:sz w:val="24"/>
          <w:szCs w:val="24"/>
        </w:rPr>
        <w:t>1</w:t>
      </w:r>
      <w:r>
        <w:rPr>
          <w:rFonts w:ascii="Times New Roman" w:hAnsi="Times New Roman" w:cs="Times New Roman"/>
          <w:sz w:val="24"/>
          <w:szCs w:val="24"/>
        </w:rPr>
        <w:t>750</w:t>
      </w:r>
      <w:r w:rsidRPr="009C43A2">
        <w:rPr>
          <w:rFonts w:ascii="Times New Roman" w:hAnsi="Times New Roman" w:cs="Times New Roman"/>
          <w:sz w:val="24"/>
          <w:szCs w:val="24"/>
        </w:rPr>
        <w:t xml:space="preserve"> that is not included in the passages and explain how it supports or refutes the interpretation of either passage.</w:t>
      </w:r>
    </w:p>
    <w:p w:rsidR="00737C6A" w:rsidRPr="00737C6A" w:rsidRDefault="00737C6A" w:rsidP="00737C6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 </w:t>
      </w:r>
      <w:r w:rsidRPr="00737C6A">
        <w:rPr>
          <w:rFonts w:ascii="Times New Roman" w:eastAsia="Calibri" w:hAnsi="Times New Roman" w:cs="Times New Roman"/>
          <w:sz w:val="24"/>
          <w:szCs w:val="24"/>
        </w:rPr>
        <w:t xml:space="preserve">During the years 1700 to 1750, North American British colonies resisted imperial controls from England. </w:t>
      </w:r>
    </w:p>
    <w:p w:rsidR="00737C6A" w:rsidRPr="00737C6A" w:rsidRDefault="00737C6A" w:rsidP="00737C6A">
      <w:pPr>
        <w:spacing w:after="0" w:line="240" w:lineRule="auto"/>
        <w:rPr>
          <w:rFonts w:ascii="Times New Roman" w:eastAsia="Calibri" w:hAnsi="Times New Roman" w:cs="Times New Roman"/>
          <w:sz w:val="24"/>
          <w:szCs w:val="24"/>
        </w:rPr>
      </w:pPr>
      <w:r w:rsidRPr="00737C6A">
        <w:rPr>
          <w:rFonts w:ascii="Times New Roman" w:eastAsia="Calibri" w:hAnsi="Times New Roman" w:cs="Times New Roman"/>
          <w:sz w:val="24"/>
          <w:szCs w:val="24"/>
        </w:rPr>
        <w:t>a. Explain ONE colonial economic or political practice that illustrated colonial resistance.</w:t>
      </w:r>
    </w:p>
    <w:p w:rsidR="00737C6A" w:rsidRPr="00737C6A" w:rsidRDefault="00737C6A" w:rsidP="00737C6A">
      <w:pPr>
        <w:spacing w:after="0" w:line="240" w:lineRule="auto"/>
        <w:rPr>
          <w:rFonts w:ascii="Times New Roman" w:eastAsia="Calibri" w:hAnsi="Times New Roman" w:cs="Times New Roman"/>
          <w:sz w:val="24"/>
          <w:szCs w:val="24"/>
        </w:rPr>
      </w:pPr>
      <w:r w:rsidRPr="00737C6A">
        <w:rPr>
          <w:rFonts w:ascii="Times New Roman" w:eastAsia="Calibri" w:hAnsi="Times New Roman" w:cs="Times New Roman"/>
          <w:sz w:val="24"/>
          <w:szCs w:val="24"/>
        </w:rPr>
        <w:t>b. Explain how ONE religious or intellectual movement affected colonial resistance.</w:t>
      </w:r>
    </w:p>
    <w:p w:rsidR="00737C6A" w:rsidRPr="00737C6A" w:rsidRDefault="00737C6A" w:rsidP="00737C6A">
      <w:pPr>
        <w:spacing w:after="0" w:line="240" w:lineRule="auto"/>
        <w:rPr>
          <w:rFonts w:ascii="Times New Roman" w:eastAsia="Calibri" w:hAnsi="Times New Roman" w:cs="Times New Roman"/>
          <w:sz w:val="24"/>
          <w:szCs w:val="24"/>
        </w:rPr>
      </w:pPr>
      <w:r w:rsidRPr="00737C6A">
        <w:rPr>
          <w:rFonts w:ascii="Times New Roman" w:eastAsia="Calibri" w:hAnsi="Times New Roman" w:cs="Times New Roman"/>
          <w:sz w:val="24"/>
          <w:szCs w:val="24"/>
        </w:rPr>
        <w:t>c. Provide ONE new piece of additional evidence and explain how it supports your response in either Part A or Part B.</w:t>
      </w:r>
    </w:p>
    <w:p w:rsidR="00737C6A" w:rsidRDefault="00737C6A" w:rsidP="00737C6A"/>
    <w:p w:rsidR="00737C6A" w:rsidRDefault="00737C6A" w:rsidP="00737C6A"/>
    <w:p w:rsidR="00737C6A" w:rsidRDefault="00737C6A" w:rsidP="00737C6A"/>
    <w:p w:rsidR="00737C6A" w:rsidRPr="00E60110" w:rsidRDefault="00737C6A" w:rsidP="00737C6A">
      <w:pPr>
        <w:spacing w:after="0" w:line="240" w:lineRule="auto"/>
        <w:rPr>
          <w:rFonts w:ascii="Times New Roman" w:hAnsi="Times New Roman" w:cs="Times New Roman"/>
          <w:sz w:val="24"/>
          <w:szCs w:val="24"/>
        </w:rPr>
      </w:pPr>
      <w:r>
        <w:rPr>
          <w:rFonts w:ascii="Times New Roman" w:hAnsi="Times New Roman" w:cs="Times New Roman"/>
          <w:sz w:val="24"/>
          <w:szCs w:val="24"/>
        </w:rPr>
        <w:t>3. Complete the following three tasks:</w:t>
      </w:r>
    </w:p>
    <w:p w:rsidR="00737C6A" w:rsidRPr="00E24057" w:rsidRDefault="00737C6A" w:rsidP="00737C6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 </w:t>
      </w:r>
      <w:r w:rsidRPr="00E24057">
        <w:rPr>
          <w:rFonts w:ascii="Times New Roman" w:hAnsi="Times New Roman" w:cs="Times New Roman"/>
          <w:sz w:val="24"/>
          <w:szCs w:val="24"/>
        </w:rPr>
        <w:t xml:space="preserve">Identify THREE different </w:t>
      </w:r>
      <w:r>
        <w:rPr>
          <w:rFonts w:ascii="Times New Roman" w:hAnsi="Times New Roman" w:cs="Times New Roman"/>
          <w:sz w:val="24"/>
          <w:szCs w:val="24"/>
        </w:rPr>
        <w:t>factors that led to the growth of African slavery from 1619 to 1750 in the North American British colonies</w:t>
      </w:r>
      <w:r w:rsidRPr="00E24057">
        <w:rPr>
          <w:rFonts w:ascii="Times New Roman" w:hAnsi="Times New Roman" w:cs="Times New Roman"/>
          <w:sz w:val="24"/>
          <w:szCs w:val="24"/>
        </w:rPr>
        <w:t>.</w:t>
      </w:r>
    </w:p>
    <w:p w:rsidR="00737C6A" w:rsidRPr="00E24057" w:rsidRDefault="00737C6A" w:rsidP="00737C6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b. E</w:t>
      </w:r>
      <w:r w:rsidRPr="00E24057">
        <w:rPr>
          <w:rFonts w:ascii="Times New Roman" w:hAnsi="Times New Roman" w:cs="Times New Roman"/>
          <w:sz w:val="24"/>
          <w:szCs w:val="24"/>
        </w:rPr>
        <w:t>xplain how ONE of the examples</w:t>
      </w:r>
      <w:r>
        <w:rPr>
          <w:rFonts w:ascii="Times New Roman" w:hAnsi="Times New Roman" w:cs="Times New Roman"/>
          <w:sz w:val="24"/>
          <w:szCs w:val="24"/>
        </w:rPr>
        <w:t xml:space="preserve"> from</w:t>
      </w:r>
      <w:r w:rsidRPr="00E24057">
        <w:rPr>
          <w:rFonts w:ascii="Times New Roman" w:hAnsi="Times New Roman" w:cs="Times New Roman"/>
          <w:sz w:val="24"/>
          <w:szCs w:val="24"/>
        </w:rPr>
        <w:t xml:space="preserve"> Part A </w:t>
      </w:r>
      <w:r>
        <w:rPr>
          <w:rFonts w:ascii="Times New Roman" w:hAnsi="Times New Roman" w:cs="Times New Roman"/>
          <w:sz w:val="24"/>
          <w:szCs w:val="24"/>
        </w:rPr>
        <w:t>changed colonial society.</w:t>
      </w:r>
      <w:r w:rsidRPr="00E24057">
        <w:rPr>
          <w:rFonts w:ascii="Times New Roman" w:hAnsi="Times New Roman" w:cs="Times New Roman"/>
          <w:sz w:val="24"/>
          <w:szCs w:val="24"/>
        </w:rPr>
        <w:t xml:space="preserve"> </w:t>
      </w:r>
    </w:p>
    <w:p w:rsidR="00737C6A" w:rsidRPr="00E24057" w:rsidRDefault="00737C6A" w:rsidP="00737C6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 E</w:t>
      </w:r>
      <w:r w:rsidRPr="00E24057">
        <w:rPr>
          <w:rFonts w:ascii="Times New Roman" w:hAnsi="Times New Roman" w:cs="Times New Roman"/>
          <w:sz w:val="24"/>
          <w:szCs w:val="24"/>
        </w:rPr>
        <w:t xml:space="preserve">xplain </w:t>
      </w:r>
      <w:r>
        <w:rPr>
          <w:rFonts w:ascii="Times New Roman" w:hAnsi="Times New Roman" w:cs="Times New Roman"/>
          <w:sz w:val="24"/>
          <w:szCs w:val="24"/>
        </w:rPr>
        <w:t>ONE way African slaves resisted the dehumanizing aspects of slavery.</w:t>
      </w:r>
    </w:p>
    <w:p w:rsidR="00737C6A" w:rsidRDefault="00737C6A" w:rsidP="00737C6A"/>
    <w:p w:rsidR="00737C6A" w:rsidRDefault="00737C6A"/>
    <w:p w:rsidR="00737C6A" w:rsidRDefault="00737C6A"/>
    <w:sectPr w:rsidR="00737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6A"/>
    <w:rsid w:val="00737C6A"/>
    <w:rsid w:val="007A5C8C"/>
    <w:rsid w:val="007E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Maynard</dc:creator>
  <cp:lastModifiedBy>Windows User</cp:lastModifiedBy>
  <cp:revision>2</cp:revision>
  <dcterms:created xsi:type="dcterms:W3CDTF">2015-09-08T16:02:00Z</dcterms:created>
  <dcterms:modified xsi:type="dcterms:W3CDTF">2015-09-08T16:02:00Z</dcterms:modified>
</cp:coreProperties>
</file>