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36" w:rsidRDefault="00A81036" w:rsidP="00AE1EFE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>
            <wp:extent cx="2933700" cy="1312279"/>
            <wp:effectExtent l="0" t="0" r="0" b="2540"/>
            <wp:docPr id="1" name="Picture 1" descr="Image result for ronald mcdonald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nald mcdonald hou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41" cy="13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FE" w:rsidRPr="00A81036" w:rsidRDefault="00AE1EFE" w:rsidP="00AE1EFE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A81036">
        <w:rPr>
          <w:rFonts w:ascii="Comic Sans MS" w:hAnsi="Comic Sans MS"/>
          <w:color w:val="000000" w:themeColor="text1"/>
          <w:sz w:val="40"/>
          <w:szCs w:val="40"/>
        </w:rPr>
        <w:t xml:space="preserve">The </w:t>
      </w:r>
      <w:r w:rsidR="0010452E">
        <w:rPr>
          <w:rFonts w:ascii="Comic Sans MS" w:hAnsi="Comic Sans MS"/>
          <w:color w:val="000000" w:themeColor="text1"/>
          <w:sz w:val="40"/>
          <w:szCs w:val="40"/>
        </w:rPr>
        <w:t>10</w:t>
      </w:r>
      <w:r w:rsidR="00A81036" w:rsidRPr="00A81036">
        <w:rPr>
          <w:rFonts w:ascii="Comic Sans MS" w:hAnsi="Comic Sans MS"/>
          <w:color w:val="000000" w:themeColor="text1"/>
          <w:sz w:val="40"/>
          <w:szCs w:val="40"/>
        </w:rPr>
        <w:t>th</w:t>
      </w:r>
      <w:r w:rsidRPr="00A81036">
        <w:rPr>
          <w:rFonts w:ascii="Comic Sans MS" w:hAnsi="Comic Sans MS"/>
          <w:color w:val="000000" w:themeColor="text1"/>
          <w:sz w:val="40"/>
          <w:szCs w:val="40"/>
        </w:rPr>
        <w:t xml:space="preserve"> Annual 5</w:t>
      </w:r>
      <w:r w:rsidRPr="00A81036">
        <w:rPr>
          <w:rFonts w:ascii="Comic Sans MS" w:hAnsi="Comic Sans MS"/>
          <w:color w:val="000000" w:themeColor="text1"/>
          <w:sz w:val="40"/>
          <w:szCs w:val="40"/>
          <w:vertAlign w:val="superscript"/>
        </w:rPr>
        <w:t>th</w:t>
      </w:r>
      <w:r w:rsidRPr="00A81036">
        <w:rPr>
          <w:rFonts w:ascii="Comic Sans MS" w:hAnsi="Comic Sans MS"/>
          <w:color w:val="000000" w:themeColor="text1"/>
          <w:sz w:val="40"/>
          <w:szCs w:val="40"/>
        </w:rPr>
        <w:t xml:space="preserve"> Grade Talent Show</w:t>
      </w:r>
    </w:p>
    <w:p w:rsidR="00AE1EFE" w:rsidRPr="00311CAE" w:rsidRDefault="00AE1EFE" w:rsidP="00AE1EFE">
      <w:pPr>
        <w:rPr>
          <w:rFonts w:ascii="Comic Sans MS" w:hAnsi="Comic Sans MS"/>
          <w:color w:val="000000" w:themeColor="text1"/>
          <w:sz w:val="28"/>
          <w:szCs w:val="28"/>
        </w:rPr>
      </w:pPr>
      <w:r w:rsidRPr="00A81036">
        <w:rPr>
          <w:rFonts w:ascii="Comic Sans MS" w:hAnsi="Comic Sans MS"/>
          <w:color w:val="000000" w:themeColor="text1"/>
          <w:sz w:val="28"/>
          <w:szCs w:val="28"/>
        </w:rPr>
        <w:t xml:space="preserve">The </w:t>
      </w:r>
      <w:proofErr w:type="spellStart"/>
      <w:r w:rsidRPr="00A81036">
        <w:rPr>
          <w:rFonts w:ascii="Comic Sans MS" w:hAnsi="Comic Sans MS"/>
          <w:color w:val="000000" w:themeColor="text1"/>
          <w:sz w:val="28"/>
          <w:szCs w:val="28"/>
        </w:rPr>
        <w:t>PBiS</w:t>
      </w:r>
      <w:proofErr w:type="spellEnd"/>
      <w:r w:rsidRPr="00A81036">
        <w:rPr>
          <w:rFonts w:ascii="Comic Sans MS" w:hAnsi="Comic Sans MS"/>
          <w:color w:val="000000" w:themeColor="text1"/>
          <w:sz w:val="28"/>
          <w:szCs w:val="28"/>
        </w:rPr>
        <w:t xml:space="preserve"> reward for </w:t>
      </w:r>
      <w:r w:rsidR="00A81036" w:rsidRPr="00A81036">
        <w:rPr>
          <w:rFonts w:ascii="Comic Sans MS" w:hAnsi="Comic Sans MS"/>
          <w:color w:val="000000" w:themeColor="text1"/>
          <w:sz w:val="28"/>
          <w:szCs w:val="28"/>
        </w:rPr>
        <w:t>February</w:t>
      </w:r>
      <w:r w:rsidRPr="00A81036">
        <w:rPr>
          <w:rFonts w:ascii="Comic Sans MS" w:hAnsi="Comic Sans MS"/>
          <w:color w:val="000000" w:themeColor="text1"/>
          <w:sz w:val="28"/>
          <w:szCs w:val="28"/>
        </w:rPr>
        <w:t xml:space="preserve"> is to attend the talent show on </w:t>
      </w:r>
      <w:r w:rsidR="00A81036" w:rsidRPr="00A81036">
        <w:rPr>
          <w:rFonts w:ascii="Comic Sans MS" w:hAnsi="Comic Sans MS"/>
          <w:color w:val="000000" w:themeColor="text1"/>
          <w:sz w:val="28"/>
          <w:szCs w:val="28"/>
        </w:rPr>
        <w:t>Friday</w:t>
      </w:r>
      <w:r w:rsidRPr="00A81036">
        <w:rPr>
          <w:rFonts w:ascii="Comic Sans MS" w:hAnsi="Comic Sans MS"/>
          <w:color w:val="000000" w:themeColor="text1"/>
          <w:sz w:val="28"/>
          <w:szCs w:val="28"/>
        </w:rPr>
        <w:t xml:space="preserve">.  Students with more than 6 yellows, a blue, or a red will not be </w:t>
      </w:r>
      <w:r w:rsidR="00A81036" w:rsidRPr="00A81036">
        <w:rPr>
          <w:rFonts w:ascii="Comic Sans MS" w:hAnsi="Comic Sans MS"/>
          <w:color w:val="000000" w:themeColor="text1"/>
          <w:sz w:val="28"/>
          <w:szCs w:val="28"/>
        </w:rPr>
        <w:t>permitted</w:t>
      </w:r>
      <w:r w:rsidRPr="00A81036">
        <w:rPr>
          <w:rFonts w:ascii="Comic Sans MS" w:hAnsi="Comic Sans MS"/>
          <w:color w:val="000000" w:themeColor="text1"/>
          <w:sz w:val="28"/>
          <w:szCs w:val="28"/>
        </w:rPr>
        <w:t xml:space="preserve"> to attend.  The STAND Students are asking for a $1 donation per person attending the show.  All proceeds will be donated to the Ronald McDonald House at Children’s Hospital in Detroit.  Please bring </w:t>
      </w:r>
      <w:r w:rsidR="00A81036" w:rsidRPr="00A81036">
        <w:rPr>
          <w:rFonts w:ascii="Comic Sans MS" w:hAnsi="Comic Sans MS"/>
          <w:color w:val="000000" w:themeColor="text1"/>
          <w:sz w:val="28"/>
          <w:szCs w:val="28"/>
        </w:rPr>
        <w:t>your dollar</w:t>
      </w:r>
      <w:r w:rsidRPr="00A81036">
        <w:rPr>
          <w:rFonts w:ascii="Comic Sans MS" w:hAnsi="Comic Sans MS"/>
          <w:color w:val="000000" w:themeColor="text1"/>
          <w:sz w:val="28"/>
          <w:szCs w:val="28"/>
        </w:rPr>
        <w:t xml:space="preserve"> on </w:t>
      </w:r>
      <w:r w:rsidR="00A81036" w:rsidRPr="00A81036">
        <w:rPr>
          <w:rFonts w:ascii="Comic Sans MS" w:hAnsi="Comic Sans MS"/>
          <w:color w:val="000000" w:themeColor="text1"/>
          <w:sz w:val="28"/>
          <w:szCs w:val="28"/>
        </w:rPr>
        <w:t>Friday</w:t>
      </w:r>
      <w:r w:rsidRPr="00A81036">
        <w:rPr>
          <w:rFonts w:ascii="Comic Sans MS" w:hAnsi="Comic Sans MS"/>
          <w:color w:val="000000" w:themeColor="text1"/>
          <w:sz w:val="28"/>
          <w:szCs w:val="28"/>
        </w:rPr>
        <w:t>.  The talent show is for students only due to limited space in the gym.</w:t>
      </w:r>
    </w:p>
    <w:p w:rsidR="00AE1EFE" w:rsidRPr="00311CAE" w:rsidRDefault="00AE1EFE" w:rsidP="00AE1EFE">
      <w:pPr>
        <w:rPr>
          <w:rFonts w:ascii="Comic Sans MS" w:hAnsi="Comic Sans MS"/>
          <w:color w:val="000000" w:themeColor="text1"/>
          <w:sz w:val="28"/>
          <w:szCs w:val="28"/>
        </w:rPr>
      </w:pPr>
      <w:bookmarkStart w:id="0" w:name="_GoBack"/>
      <w:bookmarkEnd w:id="0"/>
    </w:p>
    <w:sectPr w:rsidR="00AE1EFE" w:rsidRPr="0031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FE"/>
    <w:rsid w:val="0010452E"/>
    <w:rsid w:val="00311CAE"/>
    <w:rsid w:val="00863C4B"/>
    <w:rsid w:val="00A81036"/>
    <w:rsid w:val="00AE1EFE"/>
    <w:rsid w:val="00D16FE0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91C4A-75B4-4081-8ECB-A319D893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54B0-5874-44BA-8169-13B6C9F3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Lippert, Linda M</cp:lastModifiedBy>
  <cp:revision>2</cp:revision>
  <cp:lastPrinted>2020-03-04T17:12:00Z</cp:lastPrinted>
  <dcterms:created xsi:type="dcterms:W3CDTF">2020-03-04T17:12:00Z</dcterms:created>
  <dcterms:modified xsi:type="dcterms:W3CDTF">2020-03-04T17:12:00Z</dcterms:modified>
</cp:coreProperties>
</file>