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74" w:rsidRPr="0035479F" w:rsidRDefault="00EF6774" w:rsidP="00EF6774">
      <w:r w:rsidRPr="0035479F">
        <w:rPr>
          <w:b/>
        </w:rPr>
        <w:t xml:space="preserve">LA3 </w:t>
      </w:r>
      <w:r w:rsidRPr="0035479F">
        <w:rPr>
          <w:b/>
          <w:i/>
        </w:rPr>
        <w:t>Julius Caesar</w:t>
      </w:r>
      <w:r w:rsidRPr="0035479F">
        <w:t xml:space="preserve"> </w:t>
      </w:r>
      <w:r w:rsidRPr="0035479F">
        <w:rPr>
          <w:b/>
        </w:rPr>
        <w:t>Act IV Analysis</w:t>
      </w:r>
      <w:r w:rsidRPr="0035479F">
        <w:rPr>
          <w:b/>
        </w:rPr>
        <w:t xml:space="preserve">     </w:t>
      </w:r>
      <w:r w:rsidRPr="0035479F">
        <w:rPr>
          <w:b/>
        </w:rPr>
        <w:t>Names, hr.</w:t>
      </w:r>
      <w:r w:rsidRPr="0035479F">
        <w:t xml:space="preserve"> _______________________</w:t>
      </w:r>
    </w:p>
    <w:p w:rsidR="005F182D" w:rsidRPr="0035479F" w:rsidRDefault="005F182D" w:rsidP="00EF6774"/>
    <w:p w:rsidR="005F182D" w:rsidRPr="0035479F" w:rsidRDefault="005F182D" w:rsidP="00EF6774">
      <w:pPr>
        <w:rPr>
          <w:b/>
        </w:rPr>
      </w:pPr>
      <w:r w:rsidRPr="0035479F">
        <w:rPr>
          <w:b/>
        </w:rPr>
        <w:t xml:space="preserve">Objective: Learn to use a support source to help with </w:t>
      </w:r>
      <w:r w:rsidR="002D569F" w:rsidRPr="0035479F">
        <w:rPr>
          <w:b/>
        </w:rPr>
        <w:t>interpretation and</w:t>
      </w:r>
      <w:r w:rsidRPr="0035479F">
        <w:rPr>
          <w:b/>
        </w:rPr>
        <w:t xml:space="preserve"> analysis of character and plot events.</w:t>
      </w:r>
    </w:p>
    <w:p w:rsidR="00EF6774" w:rsidRPr="0035479F" w:rsidRDefault="00EF6774" w:rsidP="00EF6774"/>
    <w:p w:rsidR="00EF6774" w:rsidRPr="0035479F" w:rsidRDefault="00EF6774" w:rsidP="00EF6774">
      <w:r w:rsidRPr="0035479F">
        <w:rPr>
          <w:b/>
        </w:rPr>
        <w:t>Directions:</w:t>
      </w:r>
      <w:r w:rsidRPr="0035479F">
        <w:t xml:space="preserve">  Read </w:t>
      </w:r>
      <w:r w:rsidR="005F182D" w:rsidRPr="0035479F">
        <w:t xml:space="preserve">Act IV </w:t>
      </w:r>
      <w:r w:rsidR="005F182D" w:rsidRPr="0035479F">
        <w:rPr>
          <w:b/>
        </w:rPr>
        <w:t>out loud with your elbow partner</w:t>
      </w:r>
      <w:r w:rsidR="005F182D" w:rsidRPr="0035479F">
        <w:t xml:space="preserve"> </w:t>
      </w:r>
      <w:r w:rsidRPr="0035479F">
        <w:t xml:space="preserve">using </w:t>
      </w:r>
      <w:r w:rsidRPr="0035479F">
        <w:rPr>
          <w:b/>
          <w:i/>
        </w:rPr>
        <w:t>No Fear Shakespeare</w:t>
      </w:r>
      <w:r w:rsidR="008E1EED" w:rsidRPr="0035479F">
        <w:rPr>
          <w:b/>
          <w:i/>
        </w:rPr>
        <w:t xml:space="preserve">.  </w:t>
      </w:r>
      <w:r w:rsidR="005F182D" w:rsidRPr="0035479F">
        <w:rPr>
          <w:b/>
        </w:rPr>
        <w:t>Divide parts as best you can.</w:t>
      </w:r>
      <w:r w:rsidR="005F182D" w:rsidRPr="0035479F">
        <w:rPr>
          <w:b/>
          <w:i/>
        </w:rPr>
        <w:t xml:space="preserve">  </w:t>
      </w:r>
      <w:r w:rsidR="008E1EED" w:rsidRPr="0035479F">
        <w:t xml:space="preserve">This resource is set up with Shakespearian language on the left and </w:t>
      </w:r>
      <w:r w:rsidR="008E1EED" w:rsidRPr="0035479F">
        <w:rPr>
          <w:b/>
        </w:rPr>
        <w:t>modern day English on the right</w:t>
      </w:r>
      <w:r w:rsidR="008E1EED" w:rsidRPr="0035479F">
        <w:t xml:space="preserve">.  </w:t>
      </w:r>
      <w:r w:rsidR="005F182D" w:rsidRPr="0035479F">
        <w:t xml:space="preserve">As you </w:t>
      </w:r>
      <w:r w:rsidR="005F182D" w:rsidRPr="002D569F">
        <w:rPr>
          <w:b/>
        </w:rPr>
        <w:t>read the right</w:t>
      </w:r>
      <w:r w:rsidR="002D569F">
        <w:rPr>
          <w:b/>
        </w:rPr>
        <w:t xml:space="preserve"> hand side</w:t>
      </w:r>
      <w:r w:rsidR="005F182D" w:rsidRPr="0035479F">
        <w:t xml:space="preserve">, answer the questions below on loose leaf paper.  Staple this page to the top of your answers. </w:t>
      </w:r>
    </w:p>
    <w:p w:rsidR="00EF6774" w:rsidRPr="0035479F" w:rsidRDefault="00EF6774" w:rsidP="00EF6774">
      <w:r w:rsidRPr="0035479F">
        <w:t xml:space="preserve">       </w:t>
      </w:r>
    </w:p>
    <w:p w:rsidR="00EF6774" w:rsidRPr="0035479F" w:rsidRDefault="00EF6774" w:rsidP="00EF6774">
      <w:pPr>
        <w:rPr>
          <w:b/>
        </w:rPr>
      </w:pPr>
      <w:r w:rsidRPr="0035479F">
        <w:rPr>
          <w:b/>
        </w:rPr>
        <w:t xml:space="preserve">Scene </w:t>
      </w:r>
      <w:proofErr w:type="spellStart"/>
      <w:r w:rsidRPr="0035479F">
        <w:rPr>
          <w:b/>
        </w:rPr>
        <w:t>i</w:t>
      </w:r>
      <w:proofErr w:type="spellEnd"/>
      <w:r w:rsidRPr="0035479F">
        <w:rPr>
          <w:b/>
        </w:rPr>
        <w:t>.</w:t>
      </w:r>
      <w:r w:rsidRPr="0035479F">
        <w:rPr>
          <w:b/>
        </w:rPr>
        <w:t xml:space="preserve"> (No</w:t>
      </w:r>
      <w:r w:rsidRPr="0035479F">
        <w:rPr>
          <w:b/>
          <w:i/>
        </w:rPr>
        <w:t xml:space="preserve"> Fear Shakespeare</w:t>
      </w:r>
      <w:r w:rsidRPr="0035479F">
        <w:rPr>
          <w:b/>
        </w:rPr>
        <w:t xml:space="preserve"> pp. 154-</w:t>
      </w:r>
      <w:r w:rsidR="00DE3D6F" w:rsidRPr="0035479F">
        <w:rPr>
          <w:b/>
        </w:rPr>
        <w:t>159)</w:t>
      </w:r>
    </w:p>
    <w:p w:rsidR="00EF6774" w:rsidRPr="0035479F" w:rsidRDefault="00EF6774" w:rsidP="00EF6774">
      <w:pPr>
        <w:numPr>
          <w:ilvl w:val="0"/>
          <w:numId w:val="1"/>
        </w:numPr>
      </w:pPr>
      <w:r w:rsidRPr="0035479F">
        <w:t>Describe how Antony is characterized as ruthless in this scene.  What things does he say that seem out of character for him?</w:t>
      </w:r>
    </w:p>
    <w:p w:rsidR="00EF6774" w:rsidRPr="0035479F" w:rsidRDefault="00EF6774" w:rsidP="00EF6774">
      <w:pPr>
        <w:ind w:firstLine="360"/>
      </w:pPr>
      <w:r w:rsidRPr="0035479F">
        <w:t>2.</w:t>
      </w:r>
      <w:r w:rsidRPr="0035479F">
        <w:tab/>
        <w:t>What does Antony compare Lepidus to?  What does this imply about him?</w:t>
      </w:r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>Who are the three members of the new triumvirate?</w:t>
      </w:r>
    </w:p>
    <w:p w:rsidR="00EF6774" w:rsidRPr="0035479F" w:rsidRDefault="00EF6774" w:rsidP="00EF6774">
      <w:pPr>
        <w:ind w:left="720"/>
      </w:pPr>
    </w:p>
    <w:p w:rsidR="00EF6774" w:rsidRPr="0035479F" w:rsidRDefault="00EF6774" w:rsidP="00EF6774">
      <w:pPr>
        <w:rPr>
          <w:b/>
        </w:rPr>
      </w:pPr>
      <w:proofErr w:type="gramStart"/>
      <w:r w:rsidRPr="0035479F">
        <w:rPr>
          <w:b/>
        </w:rPr>
        <w:t>Scene ii.</w:t>
      </w:r>
      <w:proofErr w:type="gramEnd"/>
      <w:r w:rsidRPr="0035479F">
        <w:rPr>
          <w:b/>
        </w:rPr>
        <w:t xml:space="preserve"> </w:t>
      </w:r>
      <w:r w:rsidRPr="0035479F">
        <w:rPr>
          <w:b/>
        </w:rPr>
        <w:t>(No</w:t>
      </w:r>
      <w:r w:rsidRPr="0035479F">
        <w:rPr>
          <w:b/>
          <w:i/>
        </w:rPr>
        <w:t xml:space="preserve"> Fear Shakespeare</w:t>
      </w:r>
      <w:r w:rsidRPr="0035479F">
        <w:rPr>
          <w:b/>
        </w:rPr>
        <w:t xml:space="preserve"> pp.</w:t>
      </w:r>
      <w:r w:rsidRPr="0035479F">
        <w:rPr>
          <w:b/>
        </w:rPr>
        <w:t xml:space="preserve"> 160-165</w:t>
      </w:r>
      <w:r w:rsidRPr="0035479F">
        <w:rPr>
          <w:b/>
        </w:rPr>
        <w:t>)</w:t>
      </w:r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>What does Brutus mean when he says, “Thou hast described a hot friend cooling”?</w:t>
      </w:r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>Why does Brutus suggest they hold their meeting inside the tent?  What is he hoping to avoid?</w:t>
      </w:r>
    </w:p>
    <w:p w:rsidR="00EF6774" w:rsidRPr="0035479F" w:rsidRDefault="00EF6774" w:rsidP="00EF6774">
      <w:pPr>
        <w:ind w:left="720"/>
      </w:pPr>
    </w:p>
    <w:p w:rsidR="00EF6774" w:rsidRPr="0035479F" w:rsidRDefault="00EF6774" w:rsidP="00EF6774">
      <w:pPr>
        <w:rPr>
          <w:b/>
        </w:rPr>
      </w:pPr>
      <w:r w:rsidRPr="0035479F">
        <w:rPr>
          <w:b/>
        </w:rPr>
        <w:t xml:space="preserve">Scene </w:t>
      </w:r>
      <w:proofErr w:type="gramStart"/>
      <w:r w:rsidRPr="0035479F">
        <w:rPr>
          <w:b/>
        </w:rPr>
        <w:t>iii(</w:t>
      </w:r>
      <w:proofErr w:type="gramEnd"/>
      <w:r w:rsidRPr="0035479F">
        <w:rPr>
          <w:b/>
        </w:rPr>
        <w:t>No</w:t>
      </w:r>
      <w:r w:rsidRPr="0035479F">
        <w:rPr>
          <w:b/>
          <w:i/>
        </w:rPr>
        <w:t xml:space="preserve"> Fear Shakespeare</w:t>
      </w:r>
      <w:r w:rsidRPr="0035479F">
        <w:rPr>
          <w:b/>
        </w:rPr>
        <w:t xml:space="preserve"> pp.</w:t>
      </w:r>
      <w:r w:rsidRPr="0035479F">
        <w:rPr>
          <w:b/>
        </w:rPr>
        <w:t xml:space="preserve">166-199 </w:t>
      </w:r>
      <w:r w:rsidRPr="0035479F">
        <w:rPr>
          <w:b/>
        </w:rPr>
        <w:t>)</w:t>
      </w:r>
    </w:p>
    <w:p w:rsidR="00EF6774" w:rsidRPr="005321F2" w:rsidRDefault="00EF6774" w:rsidP="005321F2">
      <w:pPr>
        <w:numPr>
          <w:ilvl w:val="0"/>
          <w:numId w:val="2"/>
        </w:numPr>
      </w:pPr>
      <w:r w:rsidRPr="0035479F">
        <w:t xml:space="preserve">Why does Cassius feel that Brutus has done him a wrong? </w:t>
      </w:r>
      <w:bookmarkStart w:id="0" w:name="_GoBack"/>
      <w:bookmarkEnd w:id="0"/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>What is Brutus beginning to realize in his speech that begins “Remember March, the ides of March. . .”?</w:t>
      </w:r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>What is Cassius’ response to this?</w:t>
      </w:r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 xml:space="preserve"> The argument between Cassius and Brutus is rather childish and petty.  Why is Brutus really mad at Cassius?  What did he ask him for?</w:t>
      </w:r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 xml:space="preserve"> Once Cassius sees that Brutus will not be swayed by threats, he tries to appeal to his </w:t>
      </w:r>
      <w:r w:rsidR="00DE3D6F" w:rsidRPr="0035479F">
        <w:t>emotions.</w:t>
      </w:r>
      <w:r w:rsidRPr="0035479F">
        <w:t xml:space="preserve">  What does he say he will do with his dagger?  How is this conn</w:t>
      </w:r>
      <w:r w:rsidR="00DE3D6F">
        <w:t xml:space="preserve">ected to Brutus’ funeral speech/eulogy in Act III? </w:t>
      </w:r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>What does Brutus say he will try to remember about Cassius?  How does this show a contrast between Cassius and Brutus?</w:t>
      </w:r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 xml:space="preserve"> How did Portia die? </w:t>
      </w:r>
      <w:r w:rsidR="005321F2">
        <w:t xml:space="preserve"> What character/personality trait does Brutus’ reaction reveal</w:t>
      </w:r>
      <w:r w:rsidRPr="0035479F">
        <w:t xml:space="preserve"> about him?</w:t>
      </w:r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 xml:space="preserve"> </w:t>
      </w:r>
      <w:proofErr w:type="spellStart"/>
      <w:r w:rsidRPr="0035479F">
        <w:t>Messala</w:t>
      </w:r>
      <w:proofErr w:type="spellEnd"/>
      <w:r w:rsidRPr="0035479F">
        <w:t xml:space="preserve"> brings news of the new triumvirate’s power in Rome.  What have they done?</w:t>
      </w:r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 xml:space="preserve">Why does Brutus want to march the troops to </w:t>
      </w:r>
      <w:proofErr w:type="spellStart"/>
      <w:r w:rsidRPr="0035479F">
        <w:t>Phillipi</w:t>
      </w:r>
      <w:proofErr w:type="spellEnd"/>
      <w:r w:rsidRPr="0035479F">
        <w:t>?  Why does Cassius disagree?  Whose decision is followed?  Based on prior events, do you think this is a wise decision?  Why or why not?</w:t>
      </w:r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>How does Brutus feel about Cassius by the end of this scene?  How do you know?</w:t>
      </w:r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>What disturbs the sleep of Brutus?  What does it symbolize?  What does it foreshadow?</w:t>
      </w:r>
    </w:p>
    <w:p w:rsidR="00EF6774" w:rsidRPr="0035479F" w:rsidRDefault="00EF6774" w:rsidP="00EF6774">
      <w:pPr>
        <w:numPr>
          <w:ilvl w:val="0"/>
          <w:numId w:val="2"/>
        </w:numPr>
      </w:pPr>
      <w:r w:rsidRPr="0035479F">
        <w:t>What decision does Brutus make at the end of this scene?  Why?</w:t>
      </w:r>
    </w:p>
    <w:p w:rsidR="00C521C1" w:rsidRPr="0035479F" w:rsidRDefault="00C521C1"/>
    <w:sectPr w:rsidR="00C521C1" w:rsidRPr="00354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7254"/>
    <w:multiLevelType w:val="hybridMultilevel"/>
    <w:tmpl w:val="45BA7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F6810"/>
    <w:multiLevelType w:val="hybridMultilevel"/>
    <w:tmpl w:val="D924B9B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74"/>
    <w:rsid w:val="002D569F"/>
    <w:rsid w:val="0035479F"/>
    <w:rsid w:val="005321F2"/>
    <w:rsid w:val="005F182D"/>
    <w:rsid w:val="008E1EED"/>
    <w:rsid w:val="00C521C1"/>
    <w:rsid w:val="00DE3D6F"/>
    <w:rsid w:val="00E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2019-12-02T16:52:00Z</dcterms:created>
  <dcterms:modified xsi:type="dcterms:W3CDTF">2019-12-02T17:15:00Z</dcterms:modified>
</cp:coreProperties>
</file>