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0159" w:rsidRDefault="002E0159" w:rsidP="002E0159">
      <w:pPr>
        <w:spacing w:line="240" w:lineRule="auto"/>
        <w:rPr>
          <w:b/>
          <w:sz w:val="24"/>
          <w:szCs w:val="24"/>
        </w:rPr>
      </w:pPr>
      <w:r w:rsidRPr="00097F66">
        <w:rPr>
          <w:b/>
          <w:i/>
          <w:sz w:val="24"/>
          <w:szCs w:val="24"/>
          <w:u w:val="single"/>
        </w:rPr>
        <w:t>Micro Argument Example TPS</w:t>
      </w:r>
      <w:r>
        <w:rPr>
          <w:b/>
          <w:sz w:val="24"/>
          <w:szCs w:val="24"/>
        </w:rPr>
        <w:t xml:space="preserve">:  Each student will be writing a micro argument in which he or she defends a character as being the BEST mentor, threshold guardian, shape-shifter, OR trickster.  Using different highlighter </w:t>
      </w:r>
      <w:proofErr w:type="gramStart"/>
      <w:r>
        <w:rPr>
          <w:b/>
          <w:sz w:val="24"/>
          <w:szCs w:val="24"/>
        </w:rPr>
        <w:t>colors,</w:t>
      </w:r>
      <w:proofErr w:type="gramEnd"/>
      <w:r>
        <w:rPr>
          <w:b/>
          <w:sz w:val="24"/>
          <w:szCs w:val="24"/>
        </w:rPr>
        <w:t xml:space="preserve"> highlight and label the parts of the following micro-argumentative paragraph.  The formula of this paragraph is the formula of the summative paragraph you’ll be creating later this week, so be mindful!</w:t>
      </w:r>
    </w:p>
    <w:p w:rsidR="008C1CC3" w:rsidRPr="002E0159" w:rsidRDefault="002E0159" w:rsidP="002E0159">
      <w:pPr>
        <w:spacing w:line="480" w:lineRule="auto"/>
        <w:rPr>
          <w:b/>
          <w:sz w:val="24"/>
          <w:szCs w:val="24"/>
        </w:rPr>
      </w:pPr>
      <w:r>
        <w:rPr>
          <w:b/>
          <w:sz w:val="24"/>
          <w:szCs w:val="24"/>
        </w:rPr>
        <w:t xml:space="preserve">     </w:t>
      </w:r>
      <w:r w:rsidRPr="00097F66">
        <w:rPr>
          <w:b/>
          <w:sz w:val="24"/>
          <w:szCs w:val="24"/>
        </w:rPr>
        <w:t>Teenagers and children need mentors in their lives because they motivate and inspire.  The story “Rama’s Initiation” by R. K. Narayan has one suc</w:t>
      </w:r>
      <w:r w:rsidR="00317A28">
        <w:rPr>
          <w:b/>
          <w:sz w:val="24"/>
          <w:szCs w:val="24"/>
        </w:rPr>
        <w:t xml:space="preserve">h mentor – Sage Viswamithra.  </w:t>
      </w:r>
      <w:r w:rsidRPr="00097F66">
        <w:rPr>
          <w:b/>
          <w:sz w:val="24"/>
          <w:szCs w:val="24"/>
        </w:rPr>
        <w:t>A wise man, Sage Viswamithra demonstrates patience and boldness in order to help Rama save his people from peril.   For example, in the story Sage Viswamithra calms Rama and his brother Lakshmana by teaching them a mantra when they give up hope in t</w:t>
      </w:r>
      <w:r w:rsidR="00317A28">
        <w:rPr>
          <w:b/>
          <w:sz w:val="24"/>
          <w:szCs w:val="24"/>
        </w:rPr>
        <w:t xml:space="preserve">he desert, and both </w:t>
      </w:r>
      <w:proofErr w:type="gramStart"/>
      <w:r w:rsidR="00317A28">
        <w:rPr>
          <w:b/>
          <w:sz w:val="24"/>
          <w:szCs w:val="24"/>
        </w:rPr>
        <w:t xml:space="preserve">boys </w:t>
      </w:r>
      <w:r w:rsidRPr="00097F66">
        <w:rPr>
          <w:b/>
          <w:sz w:val="24"/>
          <w:szCs w:val="24"/>
        </w:rPr>
        <w:t xml:space="preserve"> “</w:t>
      </w:r>
      <w:proofErr w:type="gramEnd"/>
      <w:r w:rsidRPr="00097F66">
        <w:rPr>
          <w:b/>
          <w:sz w:val="24"/>
          <w:szCs w:val="24"/>
        </w:rPr>
        <w:t>felt as if they were</w:t>
      </w:r>
      <w:r w:rsidR="00317A28">
        <w:rPr>
          <w:b/>
          <w:sz w:val="24"/>
          <w:szCs w:val="24"/>
        </w:rPr>
        <w:t xml:space="preserve"> wading in a cool stream.”  </w:t>
      </w:r>
      <w:r w:rsidRPr="00097F66">
        <w:rPr>
          <w:b/>
          <w:sz w:val="24"/>
          <w:szCs w:val="24"/>
        </w:rPr>
        <w:t>In an unforgiving desert, most adults would not have the energy to mentor, but Sage Viswamithra does. The sage’s life lesson teaches the boys to relax and think during a hopeless situation</w:t>
      </w:r>
      <w:r w:rsidR="00317A28" w:rsidRPr="00097F66">
        <w:rPr>
          <w:b/>
          <w:sz w:val="24"/>
          <w:szCs w:val="24"/>
        </w:rPr>
        <w:t>, instilling</w:t>
      </w:r>
      <w:r w:rsidRPr="00097F66">
        <w:rPr>
          <w:b/>
          <w:sz w:val="24"/>
          <w:szCs w:val="24"/>
        </w:rPr>
        <w:t xml:space="preserve"> a valuable lifelong skill at a very young age.  Beyond this, the Sage also coaches Rama as he fights Thataka, telling him to not think of the monster as a wom</w:t>
      </w:r>
      <w:r w:rsidR="00317A28">
        <w:rPr>
          <w:b/>
          <w:sz w:val="24"/>
          <w:szCs w:val="24"/>
        </w:rPr>
        <w:t>an, but as an evil demon bent on</w:t>
      </w:r>
      <w:r w:rsidRPr="00097F66">
        <w:rPr>
          <w:b/>
          <w:sz w:val="24"/>
          <w:szCs w:val="24"/>
        </w:rPr>
        <w:t xml:space="preserve"> destroying humanity.  Mentoring a young man </w:t>
      </w:r>
      <w:r w:rsidR="00317A28">
        <w:rPr>
          <w:b/>
          <w:sz w:val="24"/>
          <w:szCs w:val="24"/>
        </w:rPr>
        <w:t xml:space="preserve">to </w:t>
      </w:r>
      <w:r w:rsidRPr="00097F66">
        <w:rPr>
          <w:b/>
          <w:sz w:val="24"/>
          <w:szCs w:val="24"/>
        </w:rPr>
        <w:t xml:space="preserve">conquer his fear is a noble act. In a life threatening situation, Sage is able to calmly offer bold advice instead of panicking, and this will help Rama save the lives of thousands!   Some might say that Vasishtha, the King’s Priest, is the stronger mentor.  After all, </w:t>
      </w:r>
      <w:proofErr w:type="spellStart"/>
      <w:r w:rsidRPr="00097F66">
        <w:rPr>
          <w:b/>
          <w:sz w:val="24"/>
          <w:szCs w:val="24"/>
        </w:rPr>
        <w:t>Vasistha</w:t>
      </w:r>
      <w:proofErr w:type="spellEnd"/>
      <w:r w:rsidRPr="00097F66">
        <w:rPr>
          <w:b/>
          <w:sz w:val="24"/>
          <w:szCs w:val="24"/>
        </w:rPr>
        <w:t xml:space="preserve"> runs after Sage Viswamithra and brings him back to the King.  If </w:t>
      </w:r>
      <w:proofErr w:type="spellStart"/>
      <w:r w:rsidRPr="00097F66">
        <w:rPr>
          <w:b/>
          <w:sz w:val="24"/>
          <w:szCs w:val="24"/>
        </w:rPr>
        <w:t>Vasistha</w:t>
      </w:r>
      <w:proofErr w:type="spellEnd"/>
      <w:r w:rsidRPr="00097F66">
        <w:rPr>
          <w:b/>
          <w:sz w:val="24"/>
          <w:szCs w:val="24"/>
        </w:rPr>
        <w:t xml:space="preserve"> wouldn’t have done that, Rama might never have </w:t>
      </w:r>
      <w:proofErr w:type="gramStart"/>
      <w:r w:rsidRPr="00097F66">
        <w:rPr>
          <w:b/>
          <w:sz w:val="24"/>
          <w:szCs w:val="24"/>
        </w:rPr>
        <w:t>went</w:t>
      </w:r>
      <w:proofErr w:type="gramEnd"/>
      <w:r w:rsidRPr="00097F66">
        <w:rPr>
          <w:b/>
          <w:sz w:val="24"/>
          <w:szCs w:val="24"/>
        </w:rPr>
        <w:t xml:space="preserve"> on his hero’s journey.   However, if Rama was truly meant to defeat Thataka, Sage </w:t>
      </w:r>
      <w:proofErr w:type="gramStart"/>
      <w:r w:rsidRPr="00097F66">
        <w:rPr>
          <w:b/>
          <w:sz w:val="24"/>
          <w:szCs w:val="24"/>
        </w:rPr>
        <w:t>Viswamithra  would’ve</w:t>
      </w:r>
      <w:proofErr w:type="gramEnd"/>
      <w:r w:rsidRPr="00097F66">
        <w:rPr>
          <w:b/>
          <w:sz w:val="24"/>
          <w:szCs w:val="24"/>
        </w:rPr>
        <w:t xml:space="preserve"> come back for him at some point.  Sage </w:t>
      </w:r>
      <w:proofErr w:type="gramStart"/>
      <w:r w:rsidRPr="00097F66">
        <w:rPr>
          <w:b/>
          <w:sz w:val="24"/>
          <w:szCs w:val="24"/>
        </w:rPr>
        <w:t>Viswamithra ‘s</w:t>
      </w:r>
      <w:proofErr w:type="gramEnd"/>
      <w:r w:rsidRPr="00097F66">
        <w:rPr>
          <w:b/>
          <w:sz w:val="24"/>
          <w:szCs w:val="24"/>
        </w:rPr>
        <w:t xml:space="preserve"> patience and boldness are rare, and</w:t>
      </w:r>
      <w:r w:rsidR="00317A28">
        <w:rPr>
          <w:b/>
          <w:sz w:val="24"/>
          <w:szCs w:val="24"/>
        </w:rPr>
        <w:t xml:space="preserve"> without his strong mentorship </w:t>
      </w:r>
      <w:bookmarkStart w:id="0" w:name="_GoBack"/>
      <w:bookmarkEnd w:id="0"/>
      <w:r w:rsidRPr="00097F66">
        <w:rPr>
          <w:b/>
          <w:sz w:val="24"/>
          <w:szCs w:val="24"/>
        </w:rPr>
        <w:t xml:space="preserve">Rama might have been slain at the hands of Thataka and never have saved the world. </w:t>
      </w:r>
    </w:p>
    <w:sectPr w:rsidR="008C1CC3" w:rsidRPr="002E01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0159"/>
    <w:rsid w:val="002E0159"/>
    <w:rsid w:val="00317A28"/>
    <w:rsid w:val="008C1C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01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01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311</Words>
  <Characters>1773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2019-10-16T12:55:00Z</dcterms:created>
  <dcterms:modified xsi:type="dcterms:W3CDTF">2019-10-16T12:55:00Z</dcterms:modified>
</cp:coreProperties>
</file>