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F6" w:rsidRPr="00BE68F6" w:rsidRDefault="00BE68F6" w:rsidP="00BE68F6">
      <w:pPr>
        <w:pStyle w:val="NormalWeb"/>
        <w:spacing w:after="0"/>
        <w:jc w:val="center"/>
        <w:rPr>
          <w:rFonts w:eastAsia="Times New Roman"/>
        </w:rPr>
      </w:pPr>
      <w:r>
        <w:t xml:space="preserve">                 </w:t>
      </w:r>
      <w:r w:rsidRPr="00BE68F6">
        <w:rPr>
          <w:rFonts w:ascii="Arial" w:eastAsia="Times New Roman" w:hAnsi="Arial" w:cs="Arial"/>
          <w:b/>
          <w:bCs/>
          <w:color w:val="000000"/>
        </w:rPr>
        <w:t>DOUBLE ENTRY JOURNAL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8"/>
        <w:gridCol w:w="3432"/>
      </w:tblGrid>
      <w:tr w:rsidR="00BE68F6" w:rsidRPr="00BE68F6" w:rsidTr="00BE68F6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“Contents of a Dead Man’s Pocket” - Identify traits through Tom’s attitude/words/actions. Support your choices with textual evidence which includes the quote, author, and page number (Finney 6).</w:t>
            </w:r>
          </w:p>
        </w:tc>
      </w:tr>
      <w:tr w:rsidR="00BE68F6" w:rsidRPr="00BE68F6" w:rsidTr="00BE6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Tom’s characteristics </w:t>
            </w:r>
            <w:r w:rsidRPr="00BE68F6">
              <w:rPr>
                <w:rFonts w:ascii="Calibri" w:eastAsia="Times New Roman" w:hAnsi="Calibri" w:cs="Times New Roman"/>
                <w:color w:val="000000"/>
              </w:rPr>
              <w:t>(traits = adjectives)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Text Evidence </w:t>
            </w:r>
            <w:r w:rsidRPr="00BE68F6">
              <w:rPr>
                <w:rFonts w:ascii="Calibri" w:eastAsia="Times New Roman" w:hAnsi="Calibri" w:cs="Times New Roman"/>
                <w:color w:val="000000"/>
              </w:rPr>
              <w:t>(MLA)</w:t>
            </w:r>
          </w:p>
        </w:tc>
      </w:tr>
      <w:tr w:rsidR="00BE68F6" w:rsidRPr="00BE68F6" w:rsidTr="00BE6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1.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2. 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3. 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4. </w:t>
            </w:r>
          </w:p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1. 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2. 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3. 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4. </w:t>
            </w:r>
          </w:p>
        </w:tc>
      </w:tr>
      <w:tr w:rsidR="00BE68F6" w:rsidRPr="00BE68F6" w:rsidTr="00BE6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b/>
                <w:bCs/>
                <w:color w:val="000000"/>
              </w:rPr>
              <w:t>Foreshadowing</w:t>
            </w: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 (summarize hints of future)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Text Evidence </w:t>
            </w:r>
            <w:r w:rsidRPr="00BE68F6">
              <w:rPr>
                <w:rFonts w:ascii="Calibri" w:eastAsia="Times New Roman" w:hAnsi="Calibri" w:cs="Times New Roman"/>
                <w:color w:val="000000"/>
              </w:rPr>
              <w:t>(MLA)</w:t>
            </w:r>
          </w:p>
        </w:tc>
      </w:tr>
      <w:tr w:rsidR="00BE68F6" w:rsidRPr="00BE68F6" w:rsidTr="00BE6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1. When _____________ happens it could hint that ___________________________.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2. </w:t>
            </w:r>
          </w:p>
          <w:p w:rsidR="00BE68F6" w:rsidRPr="00BE68F6" w:rsidRDefault="00BE68F6" w:rsidP="00BE68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3. </w:t>
            </w:r>
          </w:p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1. </w:t>
            </w:r>
          </w:p>
          <w:p w:rsidR="00BE68F6" w:rsidRPr="00BE68F6" w:rsidRDefault="00BE68F6" w:rsidP="00BE68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2. </w:t>
            </w:r>
          </w:p>
          <w:p w:rsidR="00BE68F6" w:rsidRPr="00BE68F6" w:rsidRDefault="00BE68F6" w:rsidP="00BE68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3. </w:t>
            </w:r>
          </w:p>
        </w:tc>
      </w:tr>
      <w:tr w:rsidR="00BE68F6" w:rsidRPr="00BE68F6" w:rsidTr="00BE6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b/>
                <w:bCs/>
                <w:color w:val="000000"/>
              </w:rPr>
              <w:t>Irony</w:t>
            </w:r>
            <w:r w:rsidRPr="00BE68F6">
              <w:rPr>
                <w:rFonts w:ascii="Calibri" w:eastAsia="Times New Roman" w:hAnsi="Calibri" w:cs="Times New Roman"/>
                <w:color w:val="000000"/>
              </w:rPr>
              <w:t>: evidence from text (MLA)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b/>
                <w:bCs/>
                <w:color w:val="000000"/>
              </w:rPr>
              <w:t>Type of irony with specific reasoning</w:t>
            </w:r>
          </w:p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- situational, dramatic, verbal (don’t repeat the definition)</w:t>
            </w:r>
          </w:p>
        </w:tc>
      </w:tr>
      <w:tr w:rsidR="00BE68F6" w:rsidRPr="00BE68F6" w:rsidTr="00BE6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 xml:space="preserve">1. 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2.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3.</w:t>
            </w:r>
          </w:p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1.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2.</w:t>
            </w: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3.</w:t>
            </w:r>
          </w:p>
          <w:p w:rsidR="00BE68F6" w:rsidRPr="00BE68F6" w:rsidRDefault="00BE68F6" w:rsidP="00BE68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8F6" w:rsidRPr="00BE68F6" w:rsidTr="00BE68F6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1. Identify the point of view for Dead Man’s Pocket. What would change about the story if it were told in a different Point of View?</w:t>
            </w:r>
          </w:p>
          <w:p w:rsidR="00BE68F6" w:rsidRPr="00BE68F6" w:rsidRDefault="00BE68F6" w:rsidP="00BE68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F6" w:rsidRPr="00BE68F6" w:rsidRDefault="00BE68F6" w:rsidP="00BE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F6">
              <w:rPr>
                <w:rFonts w:ascii="Calibri" w:eastAsia="Times New Roman" w:hAnsi="Calibri" w:cs="Times New Roman"/>
                <w:color w:val="000000"/>
              </w:rPr>
              <w:t>2. How does the author build suspense through the events of the story? Provide text evidence to support your answer.</w:t>
            </w:r>
          </w:p>
          <w:p w:rsidR="00BE68F6" w:rsidRPr="00BE68F6" w:rsidRDefault="00BE68F6" w:rsidP="00BE68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2F98" w:rsidRDefault="00E12F98"/>
    <w:sectPr w:rsidR="00E12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1C" w:rsidRDefault="00B4771C" w:rsidP="00BE68F6">
      <w:pPr>
        <w:spacing w:after="0" w:line="240" w:lineRule="auto"/>
      </w:pPr>
      <w:r>
        <w:separator/>
      </w:r>
    </w:p>
  </w:endnote>
  <w:endnote w:type="continuationSeparator" w:id="0">
    <w:p w:rsidR="00B4771C" w:rsidRDefault="00B4771C" w:rsidP="00BE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F6" w:rsidRDefault="00BE68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F6" w:rsidRDefault="00BE68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F6" w:rsidRDefault="00BE6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1C" w:rsidRDefault="00B4771C" w:rsidP="00BE68F6">
      <w:pPr>
        <w:spacing w:after="0" w:line="240" w:lineRule="auto"/>
      </w:pPr>
      <w:r>
        <w:separator/>
      </w:r>
    </w:p>
  </w:footnote>
  <w:footnote w:type="continuationSeparator" w:id="0">
    <w:p w:rsidR="00B4771C" w:rsidRDefault="00B4771C" w:rsidP="00BE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F6" w:rsidRDefault="00BE68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F6" w:rsidRDefault="00BE68F6">
    <w:pPr>
      <w:pStyle w:val="Header"/>
    </w:pPr>
    <w:r>
      <w:t xml:space="preserve">Name, hr. </w:t>
    </w:r>
    <w:r>
      <w:t>_________________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F6" w:rsidRDefault="00BE6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F6"/>
    <w:rsid w:val="00B4771C"/>
    <w:rsid w:val="00BE68F6"/>
    <w:rsid w:val="00E1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8F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8F6"/>
  </w:style>
  <w:style w:type="paragraph" w:styleId="Footer">
    <w:name w:val="footer"/>
    <w:basedOn w:val="Normal"/>
    <w:link w:val="FooterChar"/>
    <w:uiPriority w:val="99"/>
    <w:unhideWhenUsed/>
    <w:rsid w:val="00BE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8F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8F6"/>
  </w:style>
  <w:style w:type="paragraph" w:styleId="Footer">
    <w:name w:val="footer"/>
    <w:basedOn w:val="Normal"/>
    <w:link w:val="FooterChar"/>
    <w:uiPriority w:val="99"/>
    <w:unhideWhenUsed/>
    <w:rsid w:val="00BE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2019-03-01T12:44:00Z</dcterms:created>
  <dcterms:modified xsi:type="dcterms:W3CDTF">2019-03-01T12:45:00Z</dcterms:modified>
</cp:coreProperties>
</file>